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0EB" w:rsidRPr="006410EB" w:rsidRDefault="006410EB" w:rsidP="005E50A0">
      <w:pPr>
        <w:pStyle w:val="11"/>
        <w:keepNext/>
        <w:keepLines/>
        <w:widowControl/>
        <w:ind w:left="4536" w:firstLine="2552"/>
        <w:rPr>
          <w:rFonts w:ascii="Times New Roman" w:hAnsi="Times New Roman"/>
          <w:b/>
          <w:sz w:val="28"/>
          <w:szCs w:val="28"/>
        </w:rPr>
      </w:pPr>
    </w:p>
    <w:p w:rsidR="00086226" w:rsidRPr="00802761" w:rsidRDefault="00086226" w:rsidP="00D227A0">
      <w:pPr>
        <w:pStyle w:val="11"/>
        <w:keepNext/>
        <w:keepLines/>
        <w:widowControl/>
        <w:ind w:left="3402" w:firstLine="2552"/>
        <w:jc w:val="center"/>
        <w:rPr>
          <w:rFonts w:ascii="Times New Roman" w:hAnsi="Times New Roman"/>
          <w:szCs w:val="24"/>
        </w:rPr>
      </w:pPr>
      <w:r>
        <w:rPr>
          <w:rFonts w:ascii="Times New Roman" w:hAnsi="Times New Roman"/>
          <w:szCs w:val="24"/>
        </w:rPr>
        <w:t>Утвержден:</w:t>
      </w:r>
    </w:p>
    <w:p w:rsidR="00086226" w:rsidRPr="00802761" w:rsidRDefault="00086226" w:rsidP="00D227A0">
      <w:pPr>
        <w:pStyle w:val="11"/>
        <w:keepNext/>
        <w:keepLines/>
        <w:widowControl/>
        <w:ind w:left="3402" w:firstLine="2552"/>
        <w:jc w:val="center"/>
        <w:rPr>
          <w:rFonts w:ascii="Times New Roman" w:hAnsi="Times New Roman"/>
          <w:szCs w:val="24"/>
        </w:rPr>
      </w:pPr>
      <w:r w:rsidRPr="00802761">
        <w:rPr>
          <w:rFonts w:ascii="Times New Roman" w:hAnsi="Times New Roman"/>
          <w:szCs w:val="24"/>
        </w:rPr>
        <w:t>решением Собрания</w:t>
      </w:r>
      <w:r w:rsidR="00CD3453">
        <w:rPr>
          <w:rFonts w:ascii="Times New Roman" w:hAnsi="Times New Roman"/>
          <w:szCs w:val="24"/>
        </w:rPr>
        <w:t xml:space="preserve"> </w:t>
      </w:r>
      <w:r>
        <w:rPr>
          <w:rFonts w:ascii="Times New Roman" w:hAnsi="Times New Roman"/>
          <w:szCs w:val="24"/>
        </w:rPr>
        <w:t>депутатов</w:t>
      </w:r>
    </w:p>
    <w:p w:rsidR="00086226" w:rsidRDefault="00086226" w:rsidP="00D227A0">
      <w:pPr>
        <w:pStyle w:val="11"/>
        <w:keepNext/>
        <w:keepLines/>
        <w:widowControl/>
        <w:ind w:left="3402" w:firstLine="2552"/>
        <w:jc w:val="center"/>
        <w:rPr>
          <w:rFonts w:ascii="Times New Roman" w:hAnsi="Times New Roman"/>
          <w:szCs w:val="24"/>
        </w:rPr>
      </w:pPr>
      <w:r>
        <w:rPr>
          <w:rFonts w:ascii="Times New Roman" w:hAnsi="Times New Roman"/>
          <w:szCs w:val="24"/>
        </w:rPr>
        <w:t>Приютненского районного</w:t>
      </w:r>
    </w:p>
    <w:p w:rsidR="00086226" w:rsidRDefault="00CD3453" w:rsidP="00D227A0">
      <w:pPr>
        <w:pStyle w:val="11"/>
        <w:keepNext/>
        <w:keepLines/>
        <w:widowControl/>
        <w:ind w:left="3402" w:firstLine="2552"/>
        <w:jc w:val="center"/>
        <w:rPr>
          <w:rFonts w:ascii="Times New Roman" w:hAnsi="Times New Roman"/>
          <w:szCs w:val="24"/>
        </w:rPr>
      </w:pPr>
      <w:r>
        <w:rPr>
          <w:rFonts w:ascii="Times New Roman" w:hAnsi="Times New Roman"/>
          <w:szCs w:val="24"/>
        </w:rPr>
        <w:t xml:space="preserve">муниципального </w:t>
      </w:r>
      <w:r w:rsidR="00086226">
        <w:rPr>
          <w:rFonts w:ascii="Times New Roman" w:hAnsi="Times New Roman"/>
          <w:szCs w:val="24"/>
        </w:rPr>
        <w:t>образования</w:t>
      </w:r>
    </w:p>
    <w:p w:rsidR="00B339B9" w:rsidRPr="00802761" w:rsidRDefault="00B339B9" w:rsidP="00D227A0">
      <w:pPr>
        <w:pStyle w:val="11"/>
        <w:keepNext/>
        <w:keepLines/>
        <w:widowControl/>
        <w:ind w:left="3402" w:firstLine="2552"/>
        <w:jc w:val="center"/>
        <w:rPr>
          <w:rFonts w:ascii="Times New Roman" w:hAnsi="Times New Roman"/>
          <w:szCs w:val="24"/>
        </w:rPr>
      </w:pPr>
      <w:r>
        <w:rPr>
          <w:rFonts w:ascii="Times New Roman" w:hAnsi="Times New Roman"/>
          <w:szCs w:val="24"/>
        </w:rPr>
        <w:t>Республики Калмыкия</w:t>
      </w:r>
    </w:p>
    <w:p w:rsidR="00086226" w:rsidRDefault="00CF40C6" w:rsidP="00D227A0">
      <w:pPr>
        <w:pStyle w:val="11"/>
        <w:keepNext/>
        <w:keepLines/>
        <w:widowControl/>
        <w:ind w:left="3402" w:firstLine="2552"/>
        <w:jc w:val="center"/>
        <w:rPr>
          <w:rFonts w:ascii="Times New Roman" w:hAnsi="Times New Roman"/>
          <w:szCs w:val="24"/>
        </w:rPr>
      </w:pPr>
      <w:r>
        <w:rPr>
          <w:rFonts w:ascii="Times New Roman" w:hAnsi="Times New Roman"/>
          <w:szCs w:val="24"/>
        </w:rPr>
        <w:t>от 12 декабря</w:t>
      </w:r>
      <w:r w:rsidR="00D227A0">
        <w:rPr>
          <w:rFonts w:ascii="Times New Roman" w:hAnsi="Times New Roman"/>
          <w:szCs w:val="24"/>
        </w:rPr>
        <w:t xml:space="preserve"> 2018</w:t>
      </w:r>
      <w:r w:rsidR="001A40B5">
        <w:rPr>
          <w:rFonts w:ascii="Times New Roman" w:hAnsi="Times New Roman"/>
          <w:szCs w:val="24"/>
        </w:rPr>
        <w:t xml:space="preserve"> г</w:t>
      </w:r>
      <w:r w:rsidR="009307FF">
        <w:rPr>
          <w:rFonts w:ascii="Times New Roman" w:hAnsi="Times New Roman"/>
          <w:szCs w:val="24"/>
        </w:rPr>
        <w:t>.</w:t>
      </w:r>
      <w:r w:rsidR="00D227A0">
        <w:rPr>
          <w:rFonts w:ascii="Times New Roman" w:hAnsi="Times New Roman"/>
          <w:szCs w:val="24"/>
        </w:rPr>
        <w:t xml:space="preserve"> </w:t>
      </w:r>
      <w:r w:rsidR="001A40B5">
        <w:rPr>
          <w:rFonts w:ascii="Times New Roman" w:hAnsi="Times New Roman"/>
          <w:szCs w:val="24"/>
        </w:rPr>
        <w:t>№</w:t>
      </w:r>
      <w:r>
        <w:rPr>
          <w:rFonts w:ascii="Times New Roman" w:hAnsi="Times New Roman"/>
          <w:szCs w:val="24"/>
        </w:rPr>
        <w:t xml:space="preserve"> 35</w:t>
      </w:r>
    </w:p>
    <w:p w:rsidR="005E50A0" w:rsidRDefault="005E50A0" w:rsidP="00D227A0">
      <w:pPr>
        <w:pStyle w:val="11"/>
        <w:keepNext/>
        <w:keepLines/>
        <w:widowControl/>
        <w:ind w:left="3402" w:firstLine="2552"/>
        <w:jc w:val="center"/>
        <w:rPr>
          <w:rFonts w:ascii="Times New Roman" w:hAnsi="Times New Roman"/>
          <w:szCs w:val="24"/>
        </w:rPr>
      </w:pPr>
    </w:p>
    <w:p w:rsidR="00B13745" w:rsidRDefault="005E50A0" w:rsidP="00B13745">
      <w:pPr>
        <w:pStyle w:val="11"/>
        <w:keepNext/>
        <w:keepLines/>
        <w:widowControl/>
        <w:ind w:left="4395" w:firstLine="0"/>
        <w:jc w:val="right"/>
        <w:rPr>
          <w:rFonts w:ascii="Times New Roman" w:hAnsi="Times New Roman"/>
          <w:szCs w:val="24"/>
        </w:rPr>
      </w:pPr>
      <w:r>
        <w:rPr>
          <w:rFonts w:ascii="Times New Roman" w:hAnsi="Times New Roman"/>
          <w:szCs w:val="24"/>
        </w:rPr>
        <w:t xml:space="preserve">(с изменениями и дополнениями, </w:t>
      </w:r>
      <w:r w:rsidR="00B13745">
        <w:rPr>
          <w:rFonts w:ascii="Times New Roman" w:hAnsi="Times New Roman"/>
          <w:szCs w:val="24"/>
        </w:rPr>
        <w:t xml:space="preserve">                      </w:t>
      </w:r>
      <w:r>
        <w:rPr>
          <w:rFonts w:ascii="Times New Roman" w:hAnsi="Times New Roman"/>
          <w:szCs w:val="24"/>
        </w:rPr>
        <w:t xml:space="preserve">внесенными решениями </w:t>
      </w:r>
    </w:p>
    <w:p w:rsidR="00B13745" w:rsidRDefault="00B13745" w:rsidP="00B13745">
      <w:pPr>
        <w:pStyle w:val="11"/>
        <w:keepNext/>
        <w:keepLines/>
        <w:widowControl/>
        <w:ind w:left="4395" w:firstLine="0"/>
        <w:jc w:val="right"/>
        <w:rPr>
          <w:rFonts w:ascii="Times New Roman" w:hAnsi="Times New Roman"/>
          <w:szCs w:val="24"/>
        </w:rPr>
      </w:pPr>
      <w:r>
        <w:rPr>
          <w:rFonts w:ascii="Times New Roman" w:hAnsi="Times New Roman"/>
          <w:szCs w:val="24"/>
        </w:rPr>
        <w:t xml:space="preserve">от 07 июня </w:t>
      </w:r>
      <w:r w:rsidR="005E50A0">
        <w:rPr>
          <w:rFonts w:ascii="Times New Roman" w:hAnsi="Times New Roman"/>
          <w:szCs w:val="24"/>
        </w:rPr>
        <w:t xml:space="preserve">2019 г. № 17, </w:t>
      </w:r>
    </w:p>
    <w:p w:rsidR="00B13745" w:rsidRDefault="00B13745" w:rsidP="00B13745">
      <w:pPr>
        <w:pStyle w:val="11"/>
        <w:keepNext/>
        <w:keepLines/>
        <w:widowControl/>
        <w:ind w:left="4395" w:firstLine="0"/>
        <w:jc w:val="right"/>
        <w:rPr>
          <w:rFonts w:ascii="Times New Roman" w:hAnsi="Times New Roman"/>
          <w:szCs w:val="24"/>
        </w:rPr>
      </w:pPr>
      <w:r>
        <w:rPr>
          <w:rFonts w:ascii="Times New Roman" w:hAnsi="Times New Roman"/>
          <w:szCs w:val="24"/>
        </w:rPr>
        <w:t xml:space="preserve">от </w:t>
      </w:r>
      <w:r w:rsidR="005E50A0">
        <w:rPr>
          <w:rFonts w:ascii="Times New Roman" w:hAnsi="Times New Roman"/>
          <w:szCs w:val="24"/>
        </w:rPr>
        <w:t>27 декабря 2019 г. № 35</w:t>
      </w:r>
      <w:r>
        <w:rPr>
          <w:rFonts w:ascii="Times New Roman" w:hAnsi="Times New Roman"/>
          <w:szCs w:val="24"/>
        </w:rPr>
        <w:t xml:space="preserve">, </w:t>
      </w:r>
    </w:p>
    <w:p w:rsidR="00B13745" w:rsidRDefault="00B13745" w:rsidP="00B13745">
      <w:pPr>
        <w:pStyle w:val="11"/>
        <w:keepNext/>
        <w:keepLines/>
        <w:widowControl/>
        <w:ind w:left="4395" w:firstLine="0"/>
        <w:jc w:val="right"/>
        <w:rPr>
          <w:rFonts w:ascii="Times New Roman" w:hAnsi="Times New Roman"/>
          <w:szCs w:val="24"/>
        </w:rPr>
      </w:pPr>
      <w:r>
        <w:rPr>
          <w:rFonts w:ascii="Times New Roman" w:hAnsi="Times New Roman"/>
          <w:szCs w:val="24"/>
        </w:rPr>
        <w:t xml:space="preserve">от 21 августа 2020 г. № 25, </w:t>
      </w:r>
    </w:p>
    <w:p w:rsidR="00523064" w:rsidRDefault="00B13745" w:rsidP="00B13745">
      <w:pPr>
        <w:pStyle w:val="11"/>
        <w:keepNext/>
        <w:keepLines/>
        <w:widowControl/>
        <w:ind w:left="4395" w:firstLine="0"/>
        <w:jc w:val="right"/>
        <w:rPr>
          <w:rFonts w:ascii="Times New Roman" w:hAnsi="Times New Roman"/>
          <w:szCs w:val="24"/>
        </w:rPr>
      </w:pPr>
      <w:r>
        <w:rPr>
          <w:rFonts w:ascii="Times New Roman" w:hAnsi="Times New Roman"/>
          <w:szCs w:val="24"/>
        </w:rPr>
        <w:t>от 30 апреля 2021 г. № 17</w:t>
      </w:r>
    </w:p>
    <w:p w:rsidR="00132C45" w:rsidRPr="00802761" w:rsidRDefault="00523064" w:rsidP="00B13745">
      <w:pPr>
        <w:pStyle w:val="11"/>
        <w:keepNext/>
        <w:keepLines/>
        <w:widowControl/>
        <w:ind w:left="4395" w:firstLine="0"/>
        <w:jc w:val="right"/>
        <w:rPr>
          <w:rFonts w:ascii="Times New Roman" w:hAnsi="Times New Roman"/>
          <w:szCs w:val="24"/>
        </w:rPr>
      </w:pPr>
      <w:r>
        <w:rPr>
          <w:rFonts w:ascii="Times New Roman" w:hAnsi="Times New Roman"/>
          <w:szCs w:val="24"/>
        </w:rPr>
        <w:t>от 24 декабря 2021 г. № 49</w:t>
      </w:r>
      <w:r w:rsidR="005E50A0">
        <w:rPr>
          <w:rFonts w:ascii="Times New Roman" w:hAnsi="Times New Roman"/>
          <w:szCs w:val="24"/>
        </w:rPr>
        <w:t>)</w:t>
      </w:r>
    </w:p>
    <w:p w:rsidR="00086226" w:rsidRDefault="00086226" w:rsidP="00B13745">
      <w:pPr>
        <w:pStyle w:val="11"/>
        <w:keepNext/>
        <w:keepLines/>
        <w:widowControl/>
        <w:ind w:left="4395" w:firstLine="2552"/>
        <w:jc w:val="center"/>
        <w:rPr>
          <w:rFonts w:ascii="Times New Roman" w:hAnsi="Times New Roman"/>
          <w:sz w:val="28"/>
          <w:szCs w:val="28"/>
        </w:rPr>
      </w:pPr>
    </w:p>
    <w:p w:rsidR="00086226" w:rsidRDefault="00086226" w:rsidP="00086226">
      <w:pPr>
        <w:pStyle w:val="11"/>
        <w:keepNext/>
        <w:keepLines/>
        <w:widowControl/>
        <w:ind w:firstLine="737"/>
        <w:rPr>
          <w:rFonts w:ascii="Times New Roman" w:hAnsi="Times New Roman"/>
          <w:sz w:val="28"/>
          <w:szCs w:val="28"/>
        </w:rPr>
      </w:pPr>
    </w:p>
    <w:p w:rsidR="00086226" w:rsidRDefault="00086226" w:rsidP="00086226">
      <w:pPr>
        <w:pStyle w:val="11"/>
        <w:keepNext/>
        <w:keepLines/>
        <w:widowControl/>
        <w:ind w:firstLine="737"/>
        <w:rPr>
          <w:rFonts w:ascii="Times New Roman" w:hAnsi="Times New Roman"/>
          <w:sz w:val="28"/>
          <w:szCs w:val="28"/>
        </w:rPr>
      </w:pPr>
    </w:p>
    <w:p w:rsidR="00086226" w:rsidRDefault="00086226" w:rsidP="00086226">
      <w:pPr>
        <w:pStyle w:val="11"/>
        <w:keepNext/>
        <w:keepLines/>
        <w:widowControl/>
        <w:ind w:firstLine="737"/>
        <w:rPr>
          <w:rFonts w:ascii="Times New Roman" w:hAnsi="Times New Roman"/>
          <w:sz w:val="28"/>
          <w:szCs w:val="28"/>
        </w:rPr>
      </w:pPr>
    </w:p>
    <w:p w:rsidR="00086226" w:rsidRDefault="00086226" w:rsidP="00086226">
      <w:pPr>
        <w:pStyle w:val="11"/>
        <w:keepNext/>
        <w:keepLines/>
        <w:widowControl/>
        <w:ind w:firstLine="737"/>
        <w:rPr>
          <w:rFonts w:ascii="Times New Roman" w:hAnsi="Times New Roman"/>
          <w:sz w:val="28"/>
          <w:szCs w:val="28"/>
        </w:rPr>
      </w:pPr>
    </w:p>
    <w:p w:rsidR="00086226" w:rsidRDefault="00086226" w:rsidP="00086226">
      <w:pPr>
        <w:pStyle w:val="11"/>
        <w:keepNext/>
        <w:keepLines/>
        <w:widowControl/>
        <w:ind w:firstLine="737"/>
        <w:rPr>
          <w:rFonts w:ascii="Times New Roman" w:hAnsi="Times New Roman"/>
          <w:sz w:val="28"/>
          <w:szCs w:val="28"/>
        </w:rPr>
      </w:pPr>
    </w:p>
    <w:p w:rsidR="00086226" w:rsidRDefault="00086226" w:rsidP="00086226">
      <w:pPr>
        <w:pStyle w:val="11"/>
        <w:keepNext/>
        <w:keepLines/>
        <w:widowControl/>
        <w:ind w:firstLine="737"/>
        <w:rPr>
          <w:rFonts w:ascii="Times New Roman" w:hAnsi="Times New Roman"/>
          <w:sz w:val="28"/>
          <w:szCs w:val="28"/>
        </w:rPr>
      </w:pPr>
    </w:p>
    <w:p w:rsidR="00086226" w:rsidRDefault="00086226" w:rsidP="00086226">
      <w:pPr>
        <w:pStyle w:val="11"/>
        <w:keepNext/>
        <w:keepLines/>
        <w:widowControl/>
        <w:ind w:firstLine="737"/>
        <w:rPr>
          <w:rFonts w:ascii="Times New Roman" w:hAnsi="Times New Roman"/>
          <w:sz w:val="28"/>
          <w:szCs w:val="28"/>
        </w:rPr>
      </w:pPr>
    </w:p>
    <w:p w:rsidR="00086226" w:rsidRDefault="00086226" w:rsidP="00330FE0">
      <w:pPr>
        <w:pStyle w:val="11"/>
        <w:keepNext/>
        <w:keepLines/>
        <w:widowControl/>
        <w:ind w:firstLine="0"/>
        <w:jc w:val="center"/>
        <w:rPr>
          <w:rFonts w:ascii="Times New Roman" w:hAnsi="Times New Roman"/>
          <w:b/>
          <w:sz w:val="52"/>
          <w:szCs w:val="52"/>
        </w:rPr>
      </w:pPr>
      <w:r w:rsidRPr="00FD69F5">
        <w:rPr>
          <w:rFonts w:ascii="Times New Roman" w:hAnsi="Times New Roman"/>
          <w:b/>
          <w:sz w:val="52"/>
          <w:szCs w:val="52"/>
        </w:rPr>
        <w:t>У С Т А В</w:t>
      </w:r>
    </w:p>
    <w:p w:rsidR="00330FE0" w:rsidRPr="00330FE0" w:rsidRDefault="00330FE0" w:rsidP="00330FE0">
      <w:pPr>
        <w:pStyle w:val="11"/>
        <w:keepNext/>
        <w:keepLines/>
        <w:widowControl/>
        <w:ind w:firstLine="0"/>
        <w:rPr>
          <w:rFonts w:ascii="Times New Roman" w:hAnsi="Times New Roman"/>
          <w:b/>
          <w:sz w:val="16"/>
          <w:szCs w:val="16"/>
        </w:rPr>
      </w:pPr>
    </w:p>
    <w:p w:rsidR="00086226" w:rsidRPr="00FD69F5" w:rsidRDefault="00086226" w:rsidP="00330FE0">
      <w:pPr>
        <w:pStyle w:val="11"/>
        <w:keepNext/>
        <w:keepLines/>
        <w:widowControl/>
        <w:ind w:firstLine="0"/>
        <w:jc w:val="center"/>
        <w:rPr>
          <w:rFonts w:ascii="Times New Roman" w:hAnsi="Times New Roman"/>
          <w:sz w:val="44"/>
          <w:szCs w:val="44"/>
        </w:rPr>
      </w:pPr>
      <w:r>
        <w:rPr>
          <w:rFonts w:ascii="Times New Roman" w:hAnsi="Times New Roman"/>
          <w:sz w:val="44"/>
          <w:szCs w:val="44"/>
        </w:rPr>
        <w:t>ПРИЮТНЕНСКОГО РАЙОННОГО</w:t>
      </w:r>
    </w:p>
    <w:p w:rsidR="00086226" w:rsidRPr="00FD69F5" w:rsidRDefault="00086226" w:rsidP="00330FE0">
      <w:pPr>
        <w:pStyle w:val="11"/>
        <w:keepNext/>
        <w:keepLines/>
        <w:widowControl/>
        <w:ind w:firstLine="0"/>
        <w:jc w:val="center"/>
        <w:rPr>
          <w:rFonts w:ascii="Times New Roman" w:hAnsi="Times New Roman"/>
          <w:sz w:val="44"/>
          <w:szCs w:val="44"/>
        </w:rPr>
      </w:pPr>
      <w:r>
        <w:rPr>
          <w:rFonts w:ascii="Times New Roman" w:hAnsi="Times New Roman"/>
          <w:sz w:val="44"/>
          <w:szCs w:val="44"/>
        </w:rPr>
        <w:t>МУНИЦИПАЛЬНОГО ОБРАЗОВАНИЯ</w:t>
      </w:r>
    </w:p>
    <w:p w:rsidR="00086226" w:rsidRPr="00FD69F5" w:rsidRDefault="00330FE0" w:rsidP="00330FE0">
      <w:pPr>
        <w:pStyle w:val="11"/>
        <w:keepNext/>
        <w:keepLines/>
        <w:widowControl/>
        <w:ind w:firstLine="0"/>
        <w:jc w:val="center"/>
        <w:rPr>
          <w:rFonts w:ascii="Times New Roman" w:hAnsi="Times New Roman"/>
          <w:sz w:val="44"/>
          <w:szCs w:val="44"/>
        </w:rPr>
      </w:pPr>
      <w:r>
        <w:rPr>
          <w:rFonts w:ascii="Times New Roman" w:hAnsi="Times New Roman"/>
          <w:sz w:val="44"/>
          <w:szCs w:val="44"/>
        </w:rPr>
        <w:t xml:space="preserve">РЕСПУБЛИКИ </w:t>
      </w:r>
      <w:r w:rsidR="00086226">
        <w:rPr>
          <w:rFonts w:ascii="Times New Roman" w:hAnsi="Times New Roman"/>
          <w:sz w:val="44"/>
          <w:szCs w:val="44"/>
        </w:rPr>
        <w:t>КАЛМЫКИЯ</w:t>
      </w:r>
    </w:p>
    <w:p w:rsidR="00086226" w:rsidRDefault="00086226" w:rsidP="00330FE0">
      <w:pPr>
        <w:pStyle w:val="11"/>
        <w:keepNext/>
        <w:keepLines/>
        <w:widowControl/>
        <w:ind w:firstLine="0"/>
        <w:rPr>
          <w:rFonts w:ascii="Times New Roman" w:hAnsi="Times New Roman"/>
          <w:sz w:val="28"/>
          <w:szCs w:val="28"/>
        </w:rPr>
      </w:pPr>
    </w:p>
    <w:p w:rsidR="00086226" w:rsidRDefault="00086226" w:rsidP="00086226">
      <w:pPr>
        <w:pStyle w:val="11"/>
        <w:keepNext/>
        <w:keepLines/>
        <w:widowControl/>
        <w:ind w:firstLine="737"/>
        <w:rPr>
          <w:rFonts w:ascii="Times New Roman" w:hAnsi="Times New Roman"/>
          <w:sz w:val="28"/>
          <w:szCs w:val="28"/>
        </w:rPr>
      </w:pPr>
    </w:p>
    <w:p w:rsidR="00086226" w:rsidRDefault="00086226" w:rsidP="00086226">
      <w:pPr>
        <w:pStyle w:val="11"/>
        <w:keepNext/>
        <w:keepLines/>
        <w:widowControl/>
        <w:ind w:firstLine="737"/>
        <w:rPr>
          <w:rFonts w:ascii="Times New Roman" w:hAnsi="Times New Roman"/>
          <w:sz w:val="28"/>
          <w:szCs w:val="28"/>
        </w:rPr>
      </w:pPr>
    </w:p>
    <w:p w:rsidR="00086226" w:rsidRDefault="00086226" w:rsidP="00086226">
      <w:pPr>
        <w:pStyle w:val="11"/>
        <w:keepNext/>
        <w:keepLines/>
        <w:widowControl/>
        <w:ind w:firstLine="737"/>
        <w:rPr>
          <w:rFonts w:ascii="Times New Roman" w:hAnsi="Times New Roman"/>
          <w:sz w:val="28"/>
          <w:szCs w:val="28"/>
        </w:rPr>
      </w:pPr>
    </w:p>
    <w:p w:rsidR="00086226" w:rsidRDefault="00086226" w:rsidP="00086226">
      <w:pPr>
        <w:pStyle w:val="11"/>
        <w:keepNext/>
        <w:keepLines/>
        <w:widowControl/>
        <w:ind w:firstLine="737"/>
        <w:rPr>
          <w:rFonts w:ascii="Times New Roman" w:hAnsi="Times New Roman"/>
          <w:sz w:val="28"/>
          <w:szCs w:val="28"/>
        </w:rPr>
      </w:pPr>
    </w:p>
    <w:p w:rsidR="00086226" w:rsidRDefault="00086226" w:rsidP="00086226">
      <w:pPr>
        <w:pStyle w:val="11"/>
        <w:keepNext/>
        <w:keepLines/>
        <w:widowControl/>
        <w:ind w:firstLine="737"/>
        <w:rPr>
          <w:rFonts w:ascii="Times New Roman" w:hAnsi="Times New Roman"/>
          <w:sz w:val="28"/>
          <w:szCs w:val="28"/>
        </w:rPr>
      </w:pPr>
    </w:p>
    <w:p w:rsidR="00086226" w:rsidRDefault="00086226" w:rsidP="00086226">
      <w:pPr>
        <w:pStyle w:val="11"/>
        <w:keepNext/>
        <w:keepLines/>
        <w:widowControl/>
        <w:ind w:firstLine="737"/>
        <w:rPr>
          <w:rFonts w:ascii="Times New Roman" w:hAnsi="Times New Roman"/>
          <w:sz w:val="28"/>
          <w:szCs w:val="28"/>
        </w:rPr>
      </w:pPr>
    </w:p>
    <w:p w:rsidR="00086226" w:rsidRDefault="00086226" w:rsidP="00086226">
      <w:pPr>
        <w:pStyle w:val="11"/>
        <w:keepNext/>
        <w:keepLines/>
        <w:widowControl/>
        <w:ind w:firstLine="737"/>
        <w:rPr>
          <w:rFonts w:ascii="Times New Roman" w:hAnsi="Times New Roman"/>
          <w:sz w:val="28"/>
          <w:szCs w:val="28"/>
        </w:rPr>
      </w:pPr>
    </w:p>
    <w:p w:rsidR="00086226" w:rsidRDefault="00086226" w:rsidP="00086226">
      <w:pPr>
        <w:pStyle w:val="11"/>
        <w:keepNext/>
        <w:keepLines/>
        <w:widowControl/>
        <w:ind w:firstLine="737"/>
        <w:rPr>
          <w:rFonts w:ascii="Times New Roman" w:hAnsi="Times New Roman"/>
          <w:sz w:val="28"/>
          <w:szCs w:val="28"/>
        </w:rPr>
      </w:pPr>
    </w:p>
    <w:p w:rsidR="00086226" w:rsidRDefault="00086226" w:rsidP="00086226">
      <w:pPr>
        <w:pStyle w:val="11"/>
        <w:keepNext/>
        <w:keepLines/>
        <w:widowControl/>
        <w:ind w:firstLine="737"/>
        <w:rPr>
          <w:rFonts w:ascii="Times New Roman" w:hAnsi="Times New Roman"/>
          <w:sz w:val="28"/>
          <w:szCs w:val="28"/>
        </w:rPr>
      </w:pPr>
    </w:p>
    <w:p w:rsidR="00086226" w:rsidRDefault="00086226" w:rsidP="00086226">
      <w:pPr>
        <w:pStyle w:val="11"/>
        <w:keepNext/>
        <w:keepLines/>
        <w:widowControl/>
        <w:ind w:firstLine="737"/>
        <w:rPr>
          <w:rFonts w:ascii="Times New Roman" w:hAnsi="Times New Roman"/>
          <w:sz w:val="28"/>
          <w:szCs w:val="28"/>
        </w:rPr>
      </w:pPr>
    </w:p>
    <w:p w:rsidR="00086226" w:rsidRDefault="00086226" w:rsidP="00086226">
      <w:pPr>
        <w:pStyle w:val="11"/>
        <w:keepNext/>
        <w:keepLines/>
        <w:widowControl/>
        <w:ind w:firstLine="737"/>
        <w:rPr>
          <w:rFonts w:ascii="Times New Roman" w:hAnsi="Times New Roman"/>
          <w:sz w:val="28"/>
          <w:szCs w:val="28"/>
        </w:rPr>
      </w:pPr>
    </w:p>
    <w:p w:rsidR="00086226" w:rsidRDefault="00086226" w:rsidP="00086226">
      <w:pPr>
        <w:pStyle w:val="11"/>
        <w:keepNext/>
        <w:keepLines/>
        <w:widowControl/>
        <w:ind w:firstLine="737"/>
        <w:rPr>
          <w:rFonts w:ascii="Times New Roman" w:hAnsi="Times New Roman"/>
          <w:sz w:val="28"/>
          <w:szCs w:val="28"/>
        </w:rPr>
      </w:pPr>
    </w:p>
    <w:p w:rsidR="00B13745" w:rsidRDefault="00B13745" w:rsidP="00086226">
      <w:pPr>
        <w:pStyle w:val="11"/>
        <w:keepNext/>
        <w:keepLines/>
        <w:widowControl/>
        <w:ind w:firstLine="737"/>
        <w:rPr>
          <w:rFonts w:ascii="Times New Roman" w:hAnsi="Times New Roman"/>
          <w:sz w:val="28"/>
          <w:szCs w:val="28"/>
        </w:rPr>
      </w:pPr>
    </w:p>
    <w:p w:rsidR="00086226" w:rsidRDefault="00086226" w:rsidP="00086226">
      <w:pPr>
        <w:pStyle w:val="11"/>
        <w:keepNext/>
        <w:keepLines/>
        <w:widowControl/>
        <w:ind w:firstLine="737"/>
        <w:rPr>
          <w:rFonts w:ascii="Times New Roman" w:hAnsi="Times New Roman"/>
          <w:sz w:val="28"/>
          <w:szCs w:val="28"/>
        </w:rPr>
      </w:pPr>
    </w:p>
    <w:p w:rsidR="006410EB" w:rsidRDefault="006410EB" w:rsidP="00086226">
      <w:pPr>
        <w:pStyle w:val="11"/>
        <w:keepNext/>
        <w:keepLines/>
        <w:widowControl/>
        <w:ind w:firstLine="737"/>
        <w:rPr>
          <w:rFonts w:ascii="Times New Roman" w:hAnsi="Times New Roman"/>
          <w:sz w:val="28"/>
          <w:szCs w:val="28"/>
        </w:rPr>
      </w:pPr>
    </w:p>
    <w:p w:rsidR="00086226" w:rsidRDefault="00086226" w:rsidP="00086226">
      <w:pPr>
        <w:pStyle w:val="11"/>
        <w:keepNext/>
        <w:keepLines/>
        <w:widowControl/>
        <w:ind w:firstLine="0"/>
        <w:rPr>
          <w:rFonts w:ascii="Times New Roman" w:hAnsi="Times New Roman"/>
          <w:sz w:val="28"/>
          <w:szCs w:val="28"/>
        </w:rPr>
      </w:pPr>
    </w:p>
    <w:p w:rsidR="00330FE0" w:rsidRDefault="00551E3C" w:rsidP="005E50A0">
      <w:pPr>
        <w:pStyle w:val="11"/>
        <w:keepNext/>
        <w:keepLines/>
        <w:widowControl/>
        <w:ind w:firstLine="0"/>
        <w:jc w:val="center"/>
        <w:rPr>
          <w:rFonts w:ascii="Times New Roman" w:hAnsi="Times New Roman"/>
          <w:sz w:val="28"/>
          <w:szCs w:val="28"/>
        </w:rPr>
      </w:pPr>
      <w:r>
        <w:rPr>
          <w:rFonts w:ascii="Times New Roman" w:hAnsi="Times New Roman"/>
          <w:sz w:val="28"/>
          <w:szCs w:val="28"/>
        </w:rPr>
        <w:lastRenderedPageBreak/>
        <w:t xml:space="preserve">с. </w:t>
      </w:r>
      <w:r w:rsidR="00330FE0">
        <w:rPr>
          <w:rFonts w:ascii="Times New Roman" w:hAnsi="Times New Roman"/>
          <w:sz w:val="28"/>
          <w:szCs w:val="28"/>
        </w:rPr>
        <w:t xml:space="preserve">Приютное, </w:t>
      </w:r>
      <w:r w:rsidR="00B13745">
        <w:rPr>
          <w:rFonts w:ascii="Times New Roman" w:hAnsi="Times New Roman"/>
          <w:sz w:val="28"/>
          <w:szCs w:val="28"/>
        </w:rPr>
        <w:t>2021</w:t>
      </w:r>
      <w:r w:rsidR="00086226">
        <w:rPr>
          <w:rFonts w:ascii="Times New Roman" w:hAnsi="Times New Roman"/>
          <w:sz w:val="28"/>
          <w:szCs w:val="28"/>
        </w:rPr>
        <w:t xml:space="preserve"> г</w:t>
      </w:r>
      <w:r>
        <w:rPr>
          <w:rFonts w:ascii="Times New Roman" w:hAnsi="Times New Roman"/>
          <w:sz w:val="28"/>
          <w:szCs w:val="28"/>
        </w:rPr>
        <w:t>.</w:t>
      </w:r>
    </w:p>
    <w:p w:rsidR="00086226" w:rsidRPr="006410EB" w:rsidRDefault="00B50A4B" w:rsidP="006410EB">
      <w:pPr>
        <w:pStyle w:val="11"/>
        <w:keepNext/>
        <w:keepLines/>
        <w:widowControl/>
        <w:ind w:firstLine="0"/>
        <w:jc w:val="center"/>
        <w:rPr>
          <w:rFonts w:ascii="Times New Roman" w:hAnsi="Times New Roman"/>
          <w:sz w:val="28"/>
          <w:szCs w:val="28"/>
        </w:rPr>
      </w:pPr>
      <w:r>
        <w:rPr>
          <w:sz w:val="28"/>
          <w:szCs w:val="28"/>
        </w:rPr>
        <w:t xml:space="preserve">С О Д Е Р Ж А Н И Е   </w:t>
      </w:r>
      <w:r w:rsidR="00086226" w:rsidRPr="007C1F6B">
        <w:rPr>
          <w:sz w:val="28"/>
          <w:szCs w:val="28"/>
        </w:rPr>
        <w:t>У С Т А В А</w:t>
      </w:r>
    </w:p>
    <w:tbl>
      <w:tblPr>
        <w:tblW w:w="9382" w:type="dxa"/>
        <w:tblInd w:w="108" w:type="dxa"/>
        <w:tblLook w:val="01E0" w:firstRow="1" w:lastRow="1" w:firstColumn="1" w:lastColumn="1" w:noHBand="0" w:noVBand="0"/>
      </w:tblPr>
      <w:tblGrid>
        <w:gridCol w:w="1730"/>
        <w:gridCol w:w="6920"/>
        <w:gridCol w:w="732"/>
      </w:tblGrid>
      <w:tr w:rsidR="00086226" w:rsidRPr="007C1F6B" w:rsidTr="00561B5D">
        <w:trPr>
          <w:trHeight w:val="614"/>
        </w:trPr>
        <w:tc>
          <w:tcPr>
            <w:tcW w:w="1636" w:type="dxa"/>
            <w:vAlign w:val="center"/>
          </w:tcPr>
          <w:p w:rsidR="00086226" w:rsidRPr="007C1F6B" w:rsidRDefault="00086226" w:rsidP="00561B5D">
            <w:pPr>
              <w:keepNext/>
              <w:keepLines/>
              <w:jc w:val="both"/>
              <w:rPr>
                <w:b/>
                <w:sz w:val="28"/>
                <w:szCs w:val="28"/>
              </w:rPr>
            </w:pPr>
            <w:r w:rsidRPr="007C1F6B">
              <w:rPr>
                <w:b/>
                <w:sz w:val="28"/>
                <w:szCs w:val="28"/>
              </w:rPr>
              <w:t xml:space="preserve">Глава </w:t>
            </w:r>
            <w:r w:rsidRPr="007C1F6B">
              <w:rPr>
                <w:b/>
                <w:sz w:val="28"/>
                <w:szCs w:val="28"/>
                <w:lang w:val="en-US"/>
              </w:rPr>
              <w:t>I</w:t>
            </w:r>
            <w:r w:rsidRPr="007C1F6B">
              <w:rPr>
                <w:b/>
                <w:sz w:val="28"/>
                <w:szCs w:val="28"/>
              </w:rPr>
              <w:t>.</w:t>
            </w:r>
          </w:p>
        </w:tc>
        <w:tc>
          <w:tcPr>
            <w:tcW w:w="7004" w:type="dxa"/>
            <w:vAlign w:val="center"/>
          </w:tcPr>
          <w:p w:rsidR="00086226" w:rsidRPr="007C1F6B" w:rsidRDefault="00086226" w:rsidP="00561B5D">
            <w:pPr>
              <w:keepNext/>
              <w:keepLines/>
              <w:jc w:val="both"/>
              <w:rPr>
                <w:b/>
                <w:sz w:val="28"/>
                <w:szCs w:val="28"/>
              </w:rPr>
            </w:pPr>
            <w:r w:rsidRPr="007C1F6B">
              <w:rPr>
                <w:b/>
                <w:sz w:val="28"/>
                <w:szCs w:val="28"/>
              </w:rPr>
              <w:t>Общие положения</w:t>
            </w:r>
          </w:p>
        </w:tc>
        <w:tc>
          <w:tcPr>
            <w:tcW w:w="742" w:type="dxa"/>
            <w:vAlign w:val="center"/>
          </w:tcPr>
          <w:p w:rsidR="00086226" w:rsidRPr="007C1F6B" w:rsidRDefault="00086226" w:rsidP="00561B5D">
            <w:pPr>
              <w:keepNext/>
              <w:keepLines/>
              <w:ind w:hanging="1464"/>
              <w:jc w:val="both"/>
              <w:rPr>
                <w:sz w:val="28"/>
                <w:szCs w:val="28"/>
              </w:rPr>
            </w:pPr>
            <w:r w:rsidRPr="007C1F6B">
              <w:rPr>
                <w:sz w:val="28"/>
                <w:szCs w:val="28"/>
              </w:rPr>
              <w:t>6</w:t>
            </w:r>
          </w:p>
          <w:p w:rsidR="00086226" w:rsidRPr="007C1F6B" w:rsidRDefault="00086226" w:rsidP="00561B5D">
            <w:pPr>
              <w:keepNext/>
              <w:keepLines/>
              <w:ind w:hanging="1464"/>
              <w:jc w:val="both"/>
              <w:rPr>
                <w:sz w:val="28"/>
                <w:szCs w:val="28"/>
              </w:rPr>
            </w:pPr>
          </w:p>
          <w:p w:rsidR="00086226" w:rsidRPr="007C1F6B" w:rsidRDefault="00086226" w:rsidP="00561B5D">
            <w:pPr>
              <w:keepNext/>
              <w:keepLines/>
              <w:ind w:hanging="1464"/>
              <w:jc w:val="both"/>
              <w:rPr>
                <w:sz w:val="28"/>
                <w:szCs w:val="28"/>
              </w:rPr>
            </w:pPr>
          </w:p>
        </w:tc>
      </w:tr>
      <w:tr w:rsidR="00086226" w:rsidRPr="007C1F6B" w:rsidTr="00561B5D">
        <w:trPr>
          <w:trHeight w:val="314"/>
        </w:trPr>
        <w:tc>
          <w:tcPr>
            <w:tcW w:w="1636" w:type="dxa"/>
          </w:tcPr>
          <w:p w:rsidR="00086226" w:rsidRPr="007C1F6B" w:rsidRDefault="00086226" w:rsidP="00561B5D">
            <w:pPr>
              <w:keepNext/>
              <w:keepLines/>
              <w:jc w:val="both"/>
              <w:rPr>
                <w:sz w:val="28"/>
                <w:szCs w:val="28"/>
              </w:rPr>
            </w:pPr>
            <w:r w:rsidRPr="007C1F6B">
              <w:rPr>
                <w:sz w:val="28"/>
                <w:szCs w:val="28"/>
              </w:rPr>
              <w:t>Статья 1.</w:t>
            </w:r>
          </w:p>
        </w:tc>
        <w:tc>
          <w:tcPr>
            <w:tcW w:w="7004" w:type="dxa"/>
          </w:tcPr>
          <w:p w:rsidR="00086226" w:rsidRPr="007C1F6B" w:rsidRDefault="00086226" w:rsidP="00561B5D">
            <w:pPr>
              <w:keepNext/>
              <w:keepLines/>
              <w:jc w:val="both"/>
              <w:rPr>
                <w:sz w:val="28"/>
                <w:szCs w:val="28"/>
              </w:rPr>
            </w:pPr>
            <w:r w:rsidRPr="007C1F6B">
              <w:rPr>
                <w:sz w:val="28"/>
                <w:szCs w:val="28"/>
              </w:rPr>
              <w:t>Наименование, статус, состав территории муни</w:t>
            </w:r>
            <w:r w:rsidR="00B50A4B">
              <w:rPr>
                <w:sz w:val="28"/>
                <w:szCs w:val="28"/>
              </w:rPr>
              <w:t>ципального образования.</w:t>
            </w:r>
          </w:p>
        </w:tc>
        <w:tc>
          <w:tcPr>
            <w:tcW w:w="742" w:type="dxa"/>
          </w:tcPr>
          <w:p w:rsidR="00086226" w:rsidRPr="007C1F6B" w:rsidRDefault="00086226" w:rsidP="00561B5D">
            <w:pPr>
              <w:keepNext/>
              <w:keepLines/>
              <w:ind w:hanging="1464"/>
              <w:jc w:val="both"/>
              <w:rPr>
                <w:sz w:val="28"/>
                <w:szCs w:val="28"/>
              </w:rPr>
            </w:pPr>
            <w:r w:rsidRPr="007C1F6B">
              <w:rPr>
                <w:sz w:val="28"/>
                <w:szCs w:val="28"/>
              </w:rPr>
              <w:t>6</w:t>
            </w:r>
          </w:p>
        </w:tc>
      </w:tr>
      <w:tr w:rsidR="00086226" w:rsidRPr="007C1F6B" w:rsidTr="00561B5D">
        <w:trPr>
          <w:trHeight w:val="314"/>
        </w:trPr>
        <w:tc>
          <w:tcPr>
            <w:tcW w:w="1636" w:type="dxa"/>
          </w:tcPr>
          <w:p w:rsidR="00086226" w:rsidRPr="007C1F6B" w:rsidRDefault="00086226" w:rsidP="00561B5D">
            <w:pPr>
              <w:keepNext/>
              <w:keepLines/>
              <w:jc w:val="both"/>
              <w:rPr>
                <w:sz w:val="28"/>
                <w:szCs w:val="28"/>
              </w:rPr>
            </w:pPr>
            <w:r w:rsidRPr="007C1F6B">
              <w:rPr>
                <w:sz w:val="28"/>
                <w:szCs w:val="28"/>
              </w:rPr>
              <w:t>Статья 2.</w:t>
            </w:r>
          </w:p>
        </w:tc>
        <w:tc>
          <w:tcPr>
            <w:tcW w:w="7004" w:type="dxa"/>
          </w:tcPr>
          <w:p w:rsidR="00086226" w:rsidRPr="007C1F6B" w:rsidRDefault="00086226" w:rsidP="00561B5D">
            <w:pPr>
              <w:keepNext/>
              <w:keepLines/>
              <w:jc w:val="both"/>
              <w:rPr>
                <w:sz w:val="28"/>
                <w:szCs w:val="28"/>
              </w:rPr>
            </w:pPr>
            <w:r w:rsidRPr="007C1F6B">
              <w:rPr>
                <w:sz w:val="28"/>
                <w:szCs w:val="28"/>
              </w:rPr>
              <w:t>Границы муниципального образования, преобразова</w:t>
            </w:r>
            <w:r w:rsidR="00B50A4B">
              <w:rPr>
                <w:sz w:val="28"/>
                <w:szCs w:val="28"/>
              </w:rPr>
              <w:t>ние муниципального образования.</w:t>
            </w:r>
          </w:p>
        </w:tc>
        <w:tc>
          <w:tcPr>
            <w:tcW w:w="742" w:type="dxa"/>
          </w:tcPr>
          <w:p w:rsidR="00086226" w:rsidRPr="007C1F6B" w:rsidRDefault="00086226" w:rsidP="00B50A4B">
            <w:pPr>
              <w:keepNext/>
              <w:keepLines/>
              <w:jc w:val="both"/>
              <w:rPr>
                <w:sz w:val="28"/>
                <w:szCs w:val="28"/>
              </w:rPr>
            </w:pPr>
          </w:p>
        </w:tc>
      </w:tr>
      <w:tr w:rsidR="00086226" w:rsidRPr="007C1F6B" w:rsidTr="00561B5D">
        <w:trPr>
          <w:trHeight w:val="154"/>
        </w:trPr>
        <w:tc>
          <w:tcPr>
            <w:tcW w:w="1636" w:type="dxa"/>
          </w:tcPr>
          <w:p w:rsidR="00086226" w:rsidRPr="007C1F6B" w:rsidRDefault="00086226" w:rsidP="00561B5D">
            <w:pPr>
              <w:keepNext/>
              <w:keepLines/>
              <w:jc w:val="both"/>
              <w:rPr>
                <w:sz w:val="28"/>
                <w:szCs w:val="28"/>
              </w:rPr>
            </w:pPr>
            <w:r w:rsidRPr="007C1F6B">
              <w:rPr>
                <w:sz w:val="28"/>
                <w:szCs w:val="28"/>
              </w:rPr>
              <w:t>Статья 3.</w:t>
            </w:r>
          </w:p>
        </w:tc>
        <w:tc>
          <w:tcPr>
            <w:tcW w:w="7004" w:type="dxa"/>
          </w:tcPr>
          <w:p w:rsidR="00086226" w:rsidRDefault="00B50A4B" w:rsidP="00561B5D">
            <w:pPr>
              <w:keepNext/>
              <w:keepLines/>
              <w:jc w:val="both"/>
              <w:rPr>
                <w:sz w:val="28"/>
                <w:szCs w:val="28"/>
              </w:rPr>
            </w:pPr>
            <w:r>
              <w:rPr>
                <w:sz w:val="28"/>
                <w:szCs w:val="28"/>
              </w:rPr>
              <w:t>Официальные символы.</w:t>
            </w:r>
          </w:p>
          <w:p w:rsidR="00561B5D" w:rsidRPr="007C1F6B" w:rsidRDefault="00561B5D" w:rsidP="00561B5D">
            <w:pPr>
              <w:keepNext/>
              <w:keepLines/>
              <w:jc w:val="both"/>
              <w:rPr>
                <w:sz w:val="28"/>
                <w:szCs w:val="28"/>
              </w:rPr>
            </w:pPr>
          </w:p>
        </w:tc>
        <w:tc>
          <w:tcPr>
            <w:tcW w:w="742" w:type="dxa"/>
          </w:tcPr>
          <w:p w:rsidR="00086226" w:rsidRPr="007C1F6B" w:rsidRDefault="00086226" w:rsidP="00561B5D">
            <w:pPr>
              <w:keepNext/>
              <w:keepLines/>
              <w:ind w:hanging="1464"/>
              <w:jc w:val="both"/>
              <w:rPr>
                <w:sz w:val="28"/>
                <w:szCs w:val="28"/>
              </w:rPr>
            </w:pPr>
            <w:r w:rsidRPr="007C1F6B">
              <w:rPr>
                <w:sz w:val="28"/>
                <w:szCs w:val="28"/>
              </w:rPr>
              <w:t>7</w:t>
            </w:r>
          </w:p>
        </w:tc>
      </w:tr>
      <w:tr w:rsidR="00086226" w:rsidRPr="007C1F6B" w:rsidTr="00561B5D">
        <w:trPr>
          <w:trHeight w:val="161"/>
        </w:trPr>
        <w:tc>
          <w:tcPr>
            <w:tcW w:w="1636" w:type="dxa"/>
          </w:tcPr>
          <w:p w:rsidR="00086226" w:rsidRPr="007C1F6B" w:rsidRDefault="00086226" w:rsidP="00561B5D">
            <w:pPr>
              <w:keepNext/>
              <w:keepLines/>
              <w:jc w:val="both"/>
              <w:rPr>
                <w:b/>
                <w:color w:val="000000"/>
                <w:sz w:val="28"/>
                <w:szCs w:val="28"/>
              </w:rPr>
            </w:pPr>
            <w:r w:rsidRPr="007C1F6B">
              <w:rPr>
                <w:b/>
                <w:color w:val="000000"/>
                <w:sz w:val="28"/>
                <w:szCs w:val="28"/>
              </w:rPr>
              <w:t>Глава II.</w:t>
            </w:r>
          </w:p>
        </w:tc>
        <w:tc>
          <w:tcPr>
            <w:tcW w:w="7004" w:type="dxa"/>
          </w:tcPr>
          <w:p w:rsidR="00086226" w:rsidRDefault="00086226" w:rsidP="00561B5D">
            <w:pPr>
              <w:keepNext/>
              <w:keepLines/>
              <w:jc w:val="both"/>
              <w:rPr>
                <w:b/>
                <w:color w:val="000000"/>
                <w:sz w:val="28"/>
                <w:szCs w:val="28"/>
              </w:rPr>
            </w:pPr>
            <w:r w:rsidRPr="007C1F6B">
              <w:rPr>
                <w:b/>
                <w:color w:val="000000"/>
                <w:sz w:val="28"/>
                <w:szCs w:val="28"/>
              </w:rPr>
              <w:t>Основы орга</w:t>
            </w:r>
            <w:r w:rsidR="00B50A4B">
              <w:rPr>
                <w:b/>
                <w:color w:val="000000"/>
                <w:sz w:val="28"/>
                <w:szCs w:val="28"/>
              </w:rPr>
              <w:t>низации местного самоуправления</w:t>
            </w:r>
          </w:p>
          <w:p w:rsidR="00561B5D" w:rsidRPr="007C1F6B" w:rsidRDefault="00561B5D" w:rsidP="00561B5D">
            <w:pPr>
              <w:keepNext/>
              <w:keepLines/>
              <w:jc w:val="both"/>
              <w:rPr>
                <w:b/>
                <w:color w:val="000000"/>
                <w:sz w:val="28"/>
                <w:szCs w:val="28"/>
              </w:rPr>
            </w:pPr>
          </w:p>
        </w:tc>
        <w:tc>
          <w:tcPr>
            <w:tcW w:w="742" w:type="dxa"/>
          </w:tcPr>
          <w:p w:rsidR="00086226" w:rsidRPr="007C1F6B" w:rsidRDefault="00086226" w:rsidP="00561B5D">
            <w:pPr>
              <w:keepNext/>
              <w:keepLines/>
              <w:jc w:val="both"/>
              <w:rPr>
                <w:color w:val="000000"/>
                <w:sz w:val="28"/>
                <w:szCs w:val="28"/>
              </w:rPr>
            </w:pPr>
          </w:p>
        </w:tc>
      </w:tr>
      <w:tr w:rsidR="00086226" w:rsidRPr="007C1F6B" w:rsidTr="00561B5D">
        <w:trPr>
          <w:trHeight w:val="154"/>
        </w:trPr>
        <w:tc>
          <w:tcPr>
            <w:tcW w:w="1636" w:type="dxa"/>
          </w:tcPr>
          <w:p w:rsidR="00086226" w:rsidRPr="007C1F6B" w:rsidRDefault="00086226" w:rsidP="00561B5D">
            <w:pPr>
              <w:keepNext/>
              <w:keepLines/>
              <w:jc w:val="both"/>
              <w:rPr>
                <w:color w:val="000000"/>
                <w:sz w:val="28"/>
                <w:szCs w:val="28"/>
              </w:rPr>
            </w:pPr>
            <w:r w:rsidRPr="007C1F6B">
              <w:rPr>
                <w:color w:val="000000"/>
                <w:sz w:val="28"/>
                <w:szCs w:val="28"/>
              </w:rPr>
              <w:t>Статья 4.</w:t>
            </w:r>
          </w:p>
        </w:tc>
        <w:tc>
          <w:tcPr>
            <w:tcW w:w="7004" w:type="dxa"/>
          </w:tcPr>
          <w:p w:rsidR="00086226" w:rsidRPr="007C1F6B" w:rsidRDefault="00086226" w:rsidP="00561B5D">
            <w:pPr>
              <w:keepNext/>
              <w:keepLines/>
              <w:jc w:val="both"/>
              <w:rPr>
                <w:color w:val="000000"/>
                <w:sz w:val="28"/>
                <w:szCs w:val="28"/>
              </w:rPr>
            </w:pPr>
            <w:r w:rsidRPr="007C1F6B">
              <w:rPr>
                <w:color w:val="000000"/>
                <w:sz w:val="28"/>
                <w:szCs w:val="28"/>
              </w:rPr>
              <w:t>Местное самоуправление муниципального образования</w:t>
            </w:r>
            <w:r w:rsidR="00B50A4B">
              <w:rPr>
                <w:color w:val="000000"/>
                <w:sz w:val="28"/>
                <w:szCs w:val="28"/>
              </w:rPr>
              <w:t>.</w:t>
            </w:r>
          </w:p>
        </w:tc>
        <w:tc>
          <w:tcPr>
            <w:tcW w:w="742" w:type="dxa"/>
          </w:tcPr>
          <w:p w:rsidR="00086226" w:rsidRPr="007C1F6B" w:rsidRDefault="00086226" w:rsidP="00561B5D">
            <w:pPr>
              <w:keepNext/>
              <w:keepLines/>
              <w:jc w:val="both"/>
              <w:rPr>
                <w:color w:val="000000"/>
                <w:sz w:val="28"/>
                <w:szCs w:val="28"/>
              </w:rPr>
            </w:pPr>
          </w:p>
        </w:tc>
      </w:tr>
      <w:tr w:rsidR="00086226" w:rsidRPr="007C1F6B" w:rsidTr="00561B5D">
        <w:trPr>
          <w:trHeight w:val="314"/>
        </w:trPr>
        <w:tc>
          <w:tcPr>
            <w:tcW w:w="1636" w:type="dxa"/>
          </w:tcPr>
          <w:p w:rsidR="00086226" w:rsidRPr="007C1F6B" w:rsidRDefault="00086226" w:rsidP="00561B5D">
            <w:pPr>
              <w:keepNext/>
              <w:keepLines/>
              <w:jc w:val="both"/>
              <w:rPr>
                <w:color w:val="000000"/>
                <w:sz w:val="28"/>
                <w:szCs w:val="28"/>
              </w:rPr>
            </w:pPr>
            <w:r w:rsidRPr="007C1F6B">
              <w:rPr>
                <w:color w:val="000000"/>
                <w:sz w:val="28"/>
                <w:szCs w:val="28"/>
              </w:rPr>
              <w:t>Статья 5.</w:t>
            </w:r>
          </w:p>
        </w:tc>
        <w:tc>
          <w:tcPr>
            <w:tcW w:w="7004" w:type="dxa"/>
          </w:tcPr>
          <w:p w:rsidR="00086226" w:rsidRPr="007C1F6B" w:rsidRDefault="00086226" w:rsidP="00561B5D">
            <w:pPr>
              <w:keepNext/>
              <w:keepLines/>
              <w:jc w:val="both"/>
              <w:rPr>
                <w:color w:val="000000"/>
                <w:sz w:val="28"/>
                <w:szCs w:val="28"/>
              </w:rPr>
            </w:pPr>
            <w:r w:rsidRPr="007C1F6B">
              <w:rPr>
                <w:color w:val="000000"/>
                <w:sz w:val="28"/>
                <w:szCs w:val="28"/>
              </w:rPr>
              <w:t>Правовая основа местного самоуправления</w:t>
            </w:r>
            <w:r w:rsidR="00B50A4B">
              <w:rPr>
                <w:color w:val="000000"/>
                <w:sz w:val="28"/>
                <w:szCs w:val="28"/>
              </w:rPr>
              <w:t xml:space="preserve"> </w:t>
            </w:r>
            <w:r w:rsidRPr="007C1F6B">
              <w:rPr>
                <w:color w:val="000000"/>
                <w:sz w:val="28"/>
                <w:szCs w:val="28"/>
              </w:rPr>
              <w:t>муни</w:t>
            </w:r>
            <w:r w:rsidR="00B50A4B">
              <w:rPr>
                <w:color w:val="000000"/>
                <w:sz w:val="28"/>
                <w:szCs w:val="28"/>
              </w:rPr>
              <w:t>ципального образования.</w:t>
            </w:r>
          </w:p>
        </w:tc>
        <w:tc>
          <w:tcPr>
            <w:tcW w:w="742" w:type="dxa"/>
          </w:tcPr>
          <w:p w:rsidR="00086226" w:rsidRPr="007C1F6B" w:rsidRDefault="00086226" w:rsidP="00561B5D">
            <w:pPr>
              <w:keepNext/>
              <w:keepLines/>
              <w:jc w:val="both"/>
              <w:rPr>
                <w:color w:val="000000"/>
                <w:sz w:val="28"/>
                <w:szCs w:val="28"/>
              </w:rPr>
            </w:pPr>
          </w:p>
          <w:p w:rsidR="00086226" w:rsidRPr="007C1F6B" w:rsidRDefault="00086226" w:rsidP="00561B5D">
            <w:pPr>
              <w:keepNext/>
              <w:keepLines/>
              <w:jc w:val="both"/>
              <w:rPr>
                <w:color w:val="000000"/>
                <w:sz w:val="28"/>
                <w:szCs w:val="28"/>
              </w:rPr>
            </w:pPr>
          </w:p>
        </w:tc>
      </w:tr>
      <w:tr w:rsidR="00086226" w:rsidRPr="007C1F6B" w:rsidTr="00561B5D">
        <w:trPr>
          <w:trHeight w:val="161"/>
        </w:trPr>
        <w:tc>
          <w:tcPr>
            <w:tcW w:w="1636" w:type="dxa"/>
          </w:tcPr>
          <w:p w:rsidR="00086226" w:rsidRPr="007C1F6B" w:rsidRDefault="00086226" w:rsidP="00561B5D">
            <w:pPr>
              <w:keepNext/>
              <w:keepLines/>
              <w:jc w:val="both"/>
              <w:rPr>
                <w:color w:val="000000"/>
                <w:sz w:val="28"/>
                <w:szCs w:val="28"/>
              </w:rPr>
            </w:pPr>
            <w:r w:rsidRPr="007C1F6B">
              <w:rPr>
                <w:color w:val="000000"/>
                <w:sz w:val="28"/>
                <w:szCs w:val="28"/>
              </w:rPr>
              <w:t>Статья 6.</w:t>
            </w:r>
          </w:p>
        </w:tc>
        <w:tc>
          <w:tcPr>
            <w:tcW w:w="7004" w:type="dxa"/>
          </w:tcPr>
          <w:p w:rsidR="00086226" w:rsidRPr="007C1F6B" w:rsidRDefault="00086226" w:rsidP="00561B5D">
            <w:pPr>
              <w:keepNext/>
              <w:keepLines/>
              <w:jc w:val="both"/>
              <w:rPr>
                <w:color w:val="000000"/>
                <w:sz w:val="28"/>
                <w:szCs w:val="28"/>
              </w:rPr>
            </w:pPr>
            <w:r w:rsidRPr="007C1F6B">
              <w:rPr>
                <w:color w:val="000000"/>
                <w:sz w:val="28"/>
                <w:szCs w:val="28"/>
              </w:rPr>
              <w:t>Межму</w:t>
            </w:r>
            <w:r w:rsidR="00B50A4B">
              <w:rPr>
                <w:color w:val="000000"/>
                <w:sz w:val="28"/>
                <w:szCs w:val="28"/>
              </w:rPr>
              <w:t>ниципальное сотрудничество.</w:t>
            </w:r>
          </w:p>
        </w:tc>
        <w:tc>
          <w:tcPr>
            <w:tcW w:w="742" w:type="dxa"/>
          </w:tcPr>
          <w:p w:rsidR="00086226" w:rsidRPr="007C1F6B" w:rsidRDefault="00086226" w:rsidP="00561B5D">
            <w:pPr>
              <w:keepNext/>
              <w:keepLines/>
              <w:jc w:val="both"/>
              <w:rPr>
                <w:color w:val="000000"/>
                <w:sz w:val="28"/>
                <w:szCs w:val="28"/>
              </w:rPr>
            </w:pPr>
          </w:p>
        </w:tc>
      </w:tr>
      <w:tr w:rsidR="00086226" w:rsidRPr="007C1F6B" w:rsidTr="00561B5D">
        <w:trPr>
          <w:trHeight w:val="314"/>
        </w:trPr>
        <w:tc>
          <w:tcPr>
            <w:tcW w:w="1636" w:type="dxa"/>
          </w:tcPr>
          <w:p w:rsidR="00086226" w:rsidRPr="007C1F6B" w:rsidRDefault="00086226" w:rsidP="00561B5D">
            <w:pPr>
              <w:keepNext/>
              <w:keepLines/>
              <w:jc w:val="both"/>
              <w:rPr>
                <w:color w:val="000000"/>
                <w:sz w:val="28"/>
                <w:szCs w:val="28"/>
              </w:rPr>
            </w:pPr>
            <w:r w:rsidRPr="007C1F6B">
              <w:rPr>
                <w:color w:val="000000"/>
                <w:sz w:val="28"/>
                <w:szCs w:val="28"/>
              </w:rPr>
              <w:t>Статья 7.</w:t>
            </w:r>
          </w:p>
        </w:tc>
        <w:tc>
          <w:tcPr>
            <w:tcW w:w="7004" w:type="dxa"/>
          </w:tcPr>
          <w:p w:rsidR="00086226" w:rsidRPr="007C1F6B" w:rsidRDefault="00086226" w:rsidP="00561B5D">
            <w:pPr>
              <w:keepNext/>
              <w:keepLines/>
              <w:jc w:val="both"/>
              <w:rPr>
                <w:color w:val="000000"/>
                <w:sz w:val="28"/>
                <w:szCs w:val="28"/>
              </w:rPr>
            </w:pPr>
            <w:r w:rsidRPr="007C1F6B">
              <w:rPr>
                <w:color w:val="000000"/>
                <w:sz w:val="28"/>
                <w:szCs w:val="28"/>
              </w:rPr>
              <w:t>Вопросы местного значения муниципального</w:t>
            </w:r>
            <w:r w:rsidR="00B50A4B">
              <w:rPr>
                <w:color w:val="000000"/>
                <w:sz w:val="28"/>
                <w:szCs w:val="28"/>
              </w:rPr>
              <w:t xml:space="preserve"> образования.</w:t>
            </w:r>
          </w:p>
        </w:tc>
        <w:tc>
          <w:tcPr>
            <w:tcW w:w="742" w:type="dxa"/>
          </w:tcPr>
          <w:p w:rsidR="00086226" w:rsidRPr="007C1F6B" w:rsidRDefault="00086226" w:rsidP="00561B5D">
            <w:pPr>
              <w:keepNext/>
              <w:keepLines/>
              <w:jc w:val="both"/>
              <w:rPr>
                <w:color w:val="000000"/>
                <w:sz w:val="28"/>
                <w:szCs w:val="28"/>
              </w:rPr>
            </w:pPr>
          </w:p>
          <w:p w:rsidR="00086226" w:rsidRPr="007C1F6B" w:rsidRDefault="00086226" w:rsidP="00561B5D">
            <w:pPr>
              <w:keepNext/>
              <w:keepLines/>
              <w:jc w:val="both"/>
              <w:rPr>
                <w:color w:val="000000"/>
                <w:sz w:val="28"/>
                <w:szCs w:val="28"/>
              </w:rPr>
            </w:pPr>
          </w:p>
        </w:tc>
      </w:tr>
      <w:tr w:rsidR="00086226" w:rsidRPr="007C1F6B" w:rsidTr="00561B5D">
        <w:trPr>
          <w:trHeight w:val="621"/>
        </w:trPr>
        <w:tc>
          <w:tcPr>
            <w:tcW w:w="1636" w:type="dxa"/>
          </w:tcPr>
          <w:p w:rsidR="00086226" w:rsidRPr="007C1F6B" w:rsidRDefault="00312BAF" w:rsidP="00561B5D">
            <w:pPr>
              <w:keepNext/>
              <w:keepLines/>
              <w:jc w:val="both"/>
              <w:rPr>
                <w:color w:val="000000"/>
                <w:sz w:val="28"/>
                <w:szCs w:val="28"/>
              </w:rPr>
            </w:pPr>
            <w:r>
              <w:rPr>
                <w:color w:val="000000"/>
                <w:sz w:val="28"/>
                <w:szCs w:val="28"/>
              </w:rPr>
              <w:t xml:space="preserve">Статья </w:t>
            </w:r>
            <w:r w:rsidR="00086226" w:rsidRPr="007C1F6B">
              <w:rPr>
                <w:color w:val="000000"/>
                <w:sz w:val="28"/>
                <w:szCs w:val="28"/>
              </w:rPr>
              <w:t>8.</w:t>
            </w:r>
          </w:p>
        </w:tc>
        <w:tc>
          <w:tcPr>
            <w:tcW w:w="7004" w:type="dxa"/>
          </w:tcPr>
          <w:p w:rsidR="00086226" w:rsidRPr="007C1F6B" w:rsidRDefault="00086226" w:rsidP="00561B5D">
            <w:pPr>
              <w:keepNext/>
              <w:keepLines/>
              <w:jc w:val="both"/>
              <w:rPr>
                <w:color w:val="000000"/>
                <w:sz w:val="28"/>
                <w:szCs w:val="28"/>
              </w:rPr>
            </w:pPr>
            <w:r w:rsidRPr="007C1F6B">
              <w:rPr>
                <w:color w:val="000000"/>
                <w:sz w:val="28"/>
                <w:szCs w:val="28"/>
              </w:rPr>
              <w:t>Права органов местного самоуправления муниципального образования на решение вопросов, не отнесенных к вопросам местного значения</w:t>
            </w:r>
            <w:r w:rsidR="00B50A4B">
              <w:rPr>
                <w:color w:val="000000"/>
                <w:sz w:val="28"/>
                <w:szCs w:val="28"/>
              </w:rPr>
              <w:t xml:space="preserve"> </w:t>
            </w:r>
            <w:r w:rsidRPr="007C1F6B">
              <w:rPr>
                <w:color w:val="000000"/>
                <w:sz w:val="28"/>
                <w:szCs w:val="28"/>
              </w:rPr>
              <w:t>му</w:t>
            </w:r>
            <w:r w:rsidR="00B50A4B">
              <w:rPr>
                <w:color w:val="000000"/>
                <w:sz w:val="28"/>
                <w:szCs w:val="28"/>
              </w:rPr>
              <w:t>ниципального района.</w:t>
            </w:r>
          </w:p>
        </w:tc>
        <w:tc>
          <w:tcPr>
            <w:tcW w:w="742" w:type="dxa"/>
          </w:tcPr>
          <w:p w:rsidR="00086226" w:rsidRPr="007C1F6B" w:rsidRDefault="00086226" w:rsidP="00561B5D">
            <w:pPr>
              <w:keepNext/>
              <w:keepLines/>
              <w:jc w:val="both"/>
              <w:rPr>
                <w:color w:val="000000"/>
                <w:sz w:val="28"/>
                <w:szCs w:val="28"/>
              </w:rPr>
            </w:pPr>
          </w:p>
          <w:p w:rsidR="00086226" w:rsidRPr="007C1F6B" w:rsidRDefault="00086226" w:rsidP="00561B5D">
            <w:pPr>
              <w:keepNext/>
              <w:keepLines/>
              <w:jc w:val="both"/>
              <w:rPr>
                <w:color w:val="000000"/>
                <w:sz w:val="28"/>
                <w:szCs w:val="28"/>
              </w:rPr>
            </w:pPr>
          </w:p>
          <w:p w:rsidR="00086226" w:rsidRPr="007C1F6B" w:rsidRDefault="00086226" w:rsidP="00561B5D">
            <w:pPr>
              <w:keepNext/>
              <w:keepLines/>
              <w:jc w:val="both"/>
              <w:rPr>
                <w:color w:val="000000"/>
                <w:sz w:val="28"/>
                <w:szCs w:val="28"/>
              </w:rPr>
            </w:pPr>
          </w:p>
          <w:p w:rsidR="00086226" w:rsidRPr="007C1F6B" w:rsidRDefault="00086226" w:rsidP="00561B5D">
            <w:pPr>
              <w:keepNext/>
              <w:keepLines/>
              <w:jc w:val="both"/>
              <w:rPr>
                <w:color w:val="000000"/>
                <w:sz w:val="28"/>
                <w:szCs w:val="28"/>
              </w:rPr>
            </w:pPr>
          </w:p>
        </w:tc>
      </w:tr>
      <w:tr w:rsidR="00086226" w:rsidRPr="007C1F6B" w:rsidTr="00561B5D">
        <w:trPr>
          <w:trHeight w:val="314"/>
        </w:trPr>
        <w:tc>
          <w:tcPr>
            <w:tcW w:w="1636" w:type="dxa"/>
          </w:tcPr>
          <w:p w:rsidR="00086226" w:rsidRPr="007C1F6B" w:rsidRDefault="00086226" w:rsidP="00561B5D">
            <w:pPr>
              <w:keepNext/>
              <w:keepLines/>
              <w:jc w:val="both"/>
              <w:rPr>
                <w:color w:val="000000"/>
                <w:sz w:val="28"/>
                <w:szCs w:val="28"/>
              </w:rPr>
            </w:pPr>
            <w:r w:rsidRPr="007C1F6B">
              <w:rPr>
                <w:color w:val="000000"/>
                <w:sz w:val="28"/>
                <w:szCs w:val="28"/>
              </w:rPr>
              <w:t>Статья 9.</w:t>
            </w:r>
          </w:p>
        </w:tc>
        <w:tc>
          <w:tcPr>
            <w:tcW w:w="7004" w:type="dxa"/>
          </w:tcPr>
          <w:p w:rsidR="00086226" w:rsidRPr="007C1F6B" w:rsidRDefault="00086226" w:rsidP="00561B5D">
            <w:pPr>
              <w:keepNext/>
              <w:keepLines/>
              <w:jc w:val="both"/>
              <w:rPr>
                <w:color w:val="000000"/>
                <w:sz w:val="28"/>
                <w:szCs w:val="28"/>
              </w:rPr>
            </w:pPr>
            <w:r w:rsidRPr="007C1F6B">
              <w:rPr>
                <w:color w:val="000000"/>
                <w:sz w:val="28"/>
                <w:szCs w:val="28"/>
              </w:rPr>
              <w:t>Полномочия органов местного самоуправления по решению воп</w:t>
            </w:r>
            <w:r w:rsidR="00B50A4B">
              <w:rPr>
                <w:color w:val="000000"/>
                <w:sz w:val="28"/>
                <w:szCs w:val="28"/>
              </w:rPr>
              <w:t>росов местного значения.</w:t>
            </w:r>
          </w:p>
        </w:tc>
        <w:tc>
          <w:tcPr>
            <w:tcW w:w="742" w:type="dxa"/>
          </w:tcPr>
          <w:p w:rsidR="00086226" w:rsidRPr="007C1F6B" w:rsidRDefault="00086226" w:rsidP="00561B5D">
            <w:pPr>
              <w:keepNext/>
              <w:keepLines/>
              <w:jc w:val="both"/>
              <w:rPr>
                <w:color w:val="000000"/>
                <w:sz w:val="28"/>
                <w:szCs w:val="28"/>
              </w:rPr>
            </w:pPr>
          </w:p>
          <w:p w:rsidR="00086226" w:rsidRPr="007C1F6B" w:rsidRDefault="00086226" w:rsidP="00561B5D">
            <w:pPr>
              <w:keepNext/>
              <w:keepLines/>
              <w:jc w:val="both"/>
              <w:rPr>
                <w:color w:val="000000"/>
                <w:sz w:val="28"/>
                <w:szCs w:val="28"/>
              </w:rPr>
            </w:pPr>
          </w:p>
        </w:tc>
      </w:tr>
      <w:tr w:rsidR="00086226" w:rsidRPr="007C1F6B" w:rsidTr="00561B5D">
        <w:trPr>
          <w:trHeight w:val="161"/>
        </w:trPr>
        <w:tc>
          <w:tcPr>
            <w:tcW w:w="1636" w:type="dxa"/>
          </w:tcPr>
          <w:p w:rsidR="00086226" w:rsidRPr="007C1F6B" w:rsidRDefault="00086226" w:rsidP="00561B5D">
            <w:pPr>
              <w:keepNext/>
              <w:keepLines/>
              <w:jc w:val="both"/>
              <w:rPr>
                <w:color w:val="000000"/>
                <w:sz w:val="28"/>
                <w:szCs w:val="28"/>
              </w:rPr>
            </w:pPr>
            <w:r w:rsidRPr="007C1F6B">
              <w:rPr>
                <w:color w:val="000000"/>
                <w:sz w:val="28"/>
                <w:szCs w:val="28"/>
              </w:rPr>
              <w:t>Статья 10.</w:t>
            </w:r>
          </w:p>
        </w:tc>
        <w:tc>
          <w:tcPr>
            <w:tcW w:w="7004" w:type="dxa"/>
          </w:tcPr>
          <w:p w:rsidR="00086226" w:rsidRDefault="00D227A0" w:rsidP="00561B5D">
            <w:pPr>
              <w:keepNext/>
              <w:keepLines/>
              <w:jc w:val="both"/>
              <w:rPr>
                <w:color w:val="000000"/>
                <w:sz w:val="28"/>
                <w:szCs w:val="28"/>
              </w:rPr>
            </w:pPr>
            <w:r>
              <w:rPr>
                <w:color w:val="000000"/>
                <w:sz w:val="28"/>
                <w:szCs w:val="28"/>
              </w:rPr>
              <w:t xml:space="preserve">Муниципальный </w:t>
            </w:r>
            <w:r w:rsidR="00086226" w:rsidRPr="007C1F6B">
              <w:rPr>
                <w:color w:val="000000"/>
                <w:sz w:val="28"/>
                <w:szCs w:val="28"/>
              </w:rPr>
              <w:t>контроль</w:t>
            </w:r>
            <w:r w:rsidR="00B50A4B">
              <w:rPr>
                <w:color w:val="000000"/>
                <w:sz w:val="28"/>
                <w:szCs w:val="28"/>
              </w:rPr>
              <w:t>.</w:t>
            </w:r>
          </w:p>
          <w:p w:rsidR="00561B5D" w:rsidRPr="007C1F6B" w:rsidRDefault="00561B5D" w:rsidP="00561B5D">
            <w:pPr>
              <w:keepNext/>
              <w:keepLines/>
              <w:jc w:val="both"/>
              <w:rPr>
                <w:color w:val="000000"/>
                <w:sz w:val="28"/>
                <w:szCs w:val="28"/>
              </w:rPr>
            </w:pPr>
          </w:p>
        </w:tc>
        <w:tc>
          <w:tcPr>
            <w:tcW w:w="742" w:type="dxa"/>
          </w:tcPr>
          <w:p w:rsidR="00086226" w:rsidRPr="007C1F6B" w:rsidRDefault="00086226" w:rsidP="00561B5D">
            <w:pPr>
              <w:keepNext/>
              <w:keepLines/>
              <w:jc w:val="both"/>
              <w:rPr>
                <w:color w:val="000000"/>
                <w:sz w:val="28"/>
                <w:szCs w:val="28"/>
              </w:rPr>
            </w:pPr>
          </w:p>
        </w:tc>
      </w:tr>
      <w:tr w:rsidR="00086226" w:rsidRPr="007C1F6B" w:rsidTr="00561B5D">
        <w:trPr>
          <w:trHeight w:val="629"/>
        </w:trPr>
        <w:tc>
          <w:tcPr>
            <w:tcW w:w="1636" w:type="dxa"/>
          </w:tcPr>
          <w:p w:rsidR="00086226" w:rsidRPr="007C1F6B" w:rsidRDefault="00086226" w:rsidP="00561B5D">
            <w:pPr>
              <w:keepNext/>
              <w:keepLines/>
              <w:jc w:val="both"/>
              <w:rPr>
                <w:b/>
                <w:color w:val="000000"/>
                <w:sz w:val="28"/>
                <w:szCs w:val="28"/>
              </w:rPr>
            </w:pPr>
            <w:r w:rsidRPr="007C1F6B">
              <w:rPr>
                <w:b/>
                <w:color w:val="000000"/>
                <w:sz w:val="28"/>
                <w:szCs w:val="28"/>
              </w:rPr>
              <w:t xml:space="preserve">Глава </w:t>
            </w:r>
            <w:r w:rsidRPr="007C1F6B">
              <w:rPr>
                <w:b/>
                <w:sz w:val="28"/>
                <w:szCs w:val="28"/>
              </w:rPr>
              <w:t>III.</w:t>
            </w:r>
          </w:p>
        </w:tc>
        <w:tc>
          <w:tcPr>
            <w:tcW w:w="7004" w:type="dxa"/>
          </w:tcPr>
          <w:p w:rsidR="00086226" w:rsidRDefault="00086226" w:rsidP="00561B5D">
            <w:pPr>
              <w:keepNext/>
              <w:keepLines/>
              <w:jc w:val="both"/>
              <w:rPr>
                <w:b/>
                <w:color w:val="000000"/>
                <w:sz w:val="28"/>
                <w:szCs w:val="28"/>
              </w:rPr>
            </w:pPr>
            <w:r w:rsidRPr="007C1F6B">
              <w:rPr>
                <w:b/>
                <w:color w:val="000000"/>
                <w:sz w:val="28"/>
                <w:szCs w:val="28"/>
              </w:rPr>
              <w:t xml:space="preserve">Формы непосредственного осуществления населением местного самоуправления и участия населения в осуществлении местного </w:t>
            </w:r>
            <w:r w:rsidR="00B50A4B">
              <w:rPr>
                <w:b/>
                <w:color w:val="000000"/>
                <w:sz w:val="28"/>
                <w:szCs w:val="28"/>
              </w:rPr>
              <w:t>самоуправления</w:t>
            </w:r>
          </w:p>
          <w:p w:rsidR="00561B5D" w:rsidRPr="007C1F6B" w:rsidRDefault="00561B5D" w:rsidP="00561B5D">
            <w:pPr>
              <w:keepNext/>
              <w:keepLines/>
              <w:jc w:val="both"/>
              <w:rPr>
                <w:b/>
                <w:color w:val="000000"/>
                <w:sz w:val="28"/>
                <w:szCs w:val="28"/>
              </w:rPr>
            </w:pPr>
          </w:p>
        </w:tc>
        <w:tc>
          <w:tcPr>
            <w:tcW w:w="742" w:type="dxa"/>
          </w:tcPr>
          <w:p w:rsidR="00086226" w:rsidRPr="007C1F6B" w:rsidRDefault="00086226" w:rsidP="00561B5D">
            <w:pPr>
              <w:keepNext/>
              <w:keepLines/>
              <w:jc w:val="both"/>
              <w:rPr>
                <w:color w:val="000000"/>
                <w:sz w:val="28"/>
                <w:szCs w:val="28"/>
              </w:rPr>
            </w:pPr>
          </w:p>
          <w:p w:rsidR="00086226" w:rsidRPr="007C1F6B" w:rsidRDefault="00086226" w:rsidP="00561B5D">
            <w:pPr>
              <w:keepNext/>
              <w:keepLines/>
              <w:jc w:val="both"/>
              <w:rPr>
                <w:color w:val="000000"/>
                <w:sz w:val="28"/>
                <w:szCs w:val="28"/>
              </w:rPr>
            </w:pPr>
          </w:p>
          <w:p w:rsidR="00086226" w:rsidRPr="007C1F6B" w:rsidRDefault="00086226" w:rsidP="00561B5D">
            <w:pPr>
              <w:keepNext/>
              <w:keepLines/>
              <w:jc w:val="both"/>
              <w:rPr>
                <w:color w:val="000000"/>
                <w:sz w:val="28"/>
                <w:szCs w:val="28"/>
              </w:rPr>
            </w:pPr>
          </w:p>
          <w:p w:rsidR="00086226" w:rsidRPr="007C1F6B" w:rsidRDefault="00086226" w:rsidP="00561B5D">
            <w:pPr>
              <w:keepNext/>
              <w:keepLines/>
              <w:jc w:val="both"/>
              <w:rPr>
                <w:color w:val="000000"/>
                <w:sz w:val="28"/>
                <w:szCs w:val="28"/>
              </w:rPr>
            </w:pPr>
          </w:p>
        </w:tc>
      </w:tr>
      <w:tr w:rsidR="00086226" w:rsidRPr="007C1F6B" w:rsidTr="00561B5D">
        <w:trPr>
          <w:trHeight w:val="314"/>
        </w:trPr>
        <w:tc>
          <w:tcPr>
            <w:tcW w:w="1636" w:type="dxa"/>
          </w:tcPr>
          <w:p w:rsidR="00086226" w:rsidRPr="007C1F6B" w:rsidRDefault="00086226" w:rsidP="00561B5D">
            <w:pPr>
              <w:keepNext/>
              <w:keepLines/>
              <w:jc w:val="both"/>
              <w:rPr>
                <w:color w:val="000000"/>
                <w:sz w:val="28"/>
                <w:szCs w:val="28"/>
              </w:rPr>
            </w:pPr>
            <w:r w:rsidRPr="007C1F6B">
              <w:rPr>
                <w:color w:val="000000"/>
                <w:sz w:val="28"/>
                <w:szCs w:val="28"/>
              </w:rPr>
              <w:t>Статья 11.</w:t>
            </w:r>
          </w:p>
        </w:tc>
        <w:tc>
          <w:tcPr>
            <w:tcW w:w="7004" w:type="dxa"/>
          </w:tcPr>
          <w:p w:rsidR="00086226" w:rsidRPr="007C1F6B" w:rsidRDefault="00086226" w:rsidP="00561B5D">
            <w:pPr>
              <w:keepNext/>
              <w:keepLines/>
              <w:jc w:val="both"/>
              <w:rPr>
                <w:color w:val="000000"/>
                <w:sz w:val="28"/>
                <w:szCs w:val="28"/>
              </w:rPr>
            </w:pPr>
            <w:r w:rsidRPr="007C1F6B">
              <w:rPr>
                <w:color w:val="000000"/>
                <w:sz w:val="28"/>
                <w:szCs w:val="28"/>
              </w:rPr>
              <w:t>Права граждан на осуществление местного</w:t>
            </w:r>
            <w:r w:rsidR="00B50A4B">
              <w:rPr>
                <w:color w:val="000000"/>
                <w:sz w:val="28"/>
                <w:szCs w:val="28"/>
              </w:rPr>
              <w:t xml:space="preserve"> самоуправления.</w:t>
            </w:r>
          </w:p>
        </w:tc>
        <w:tc>
          <w:tcPr>
            <w:tcW w:w="742" w:type="dxa"/>
          </w:tcPr>
          <w:p w:rsidR="00086226" w:rsidRPr="007C1F6B" w:rsidRDefault="00086226" w:rsidP="00561B5D">
            <w:pPr>
              <w:keepNext/>
              <w:keepLines/>
              <w:jc w:val="both"/>
              <w:rPr>
                <w:color w:val="000000"/>
                <w:sz w:val="28"/>
                <w:szCs w:val="28"/>
              </w:rPr>
            </w:pPr>
          </w:p>
          <w:p w:rsidR="00086226" w:rsidRPr="007C1F6B" w:rsidRDefault="00086226" w:rsidP="00561B5D">
            <w:pPr>
              <w:keepNext/>
              <w:keepLines/>
              <w:jc w:val="both"/>
              <w:rPr>
                <w:color w:val="000000"/>
                <w:sz w:val="28"/>
                <w:szCs w:val="28"/>
              </w:rPr>
            </w:pPr>
          </w:p>
        </w:tc>
      </w:tr>
      <w:tr w:rsidR="00086226" w:rsidRPr="007C1F6B" w:rsidTr="00561B5D">
        <w:trPr>
          <w:trHeight w:val="154"/>
        </w:trPr>
        <w:tc>
          <w:tcPr>
            <w:tcW w:w="1636" w:type="dxa"/>
          </w:tcPr>
          <w:p w:rsidR="00086226" w:rsidRPr="007C1F6B" w:rsidRDefault="00086226" w:rsidP="00561B5D">
            <w:pPr>
              <w:keepNext/>
              <w:keepLines/>
              <w:jc w:val="both"/>
              <w:rPr>
                <w:color w:val="000000"/>
                <w:sz w:val="28"/>
                <w:szCs w:val="28"/>
              </w:rPr>
            </w:pPr>
            <w:r w:rsidRPr="007C1F6B">
              <w:rPr>
                <w:color w:val="000000"/>
                <w:sz w:val="28"/>
                <w:szCs w:val="28"/>
              </w:rPr>
              <w:t>Статья 12.</w:t>
            </w:r>
          </w:p>
        </w:tc>
        <w:tc>
          <w:tcPr>
            <w:tcW w:w="7004" w:type="dxa"/>
          </w:tcPr>
          <w:p w:rsidR="00086226" w:rsidRPr="007C1F6B" w:rsidRDefault="00086226" w:rsidP="00561B5D">
            <w:pPr>
              <w:keepNext/>
              <w:keepLines/>
              <w:jc w:val="both"/>
              <w:rPr>
                <w:color w:val="000000"/>
                <w:sz w:val="28"/>
                <w:szCs w:val="28"/>
              </w:rPr>
            </w:pPr>
            <w:r w:rsidRPr="007C1F6B">
              <w:rPr>
                <w:color w:val="000000"/>
                <w:sz w:val="28"/>
                <w:szCs w:val="28"/>
              </w:rPr>
              <w:t>М</w:t>
            </w:r>
            <w:r w:rsidR="00B50A4B">
              <w:rPr>
                <w:color w:val="000000"/>
                <w:sz w:val="28"/>
                <w:szCs w:val="28"/>
              </w:rPr>
              <w:t>естный референдум.</w:t>
            </w:r>
          </w:p>
        </w:tc>
        <w:tc>
          <w:tcPr>
            <w:tcW w:w="742" w:type="dxa"/>
          </w:tcPr>
          <w:p w:rsidR="00086226" w:rsidRPr="007C1F6B" w:rsidRDefault="00086226" w:rsidP="00561B5D">
            <w:pPr>
              <w:keepNext/>
              <w:keepLines/>
              <w:jc w:val="both"/>
              <w:rPr>
                <w:color w:val="000000"/>
                <w:sz w:val="28"/>
                <w:szCs w:val="28"/>
              </w:rPr>
            </w:pPr>
          </w:p>
        </w:tc>
      </w:tr>
      <w:tr w:rsidR="00086226" w:rsidRPr="007C1F6B" w:rsidTr="00561B5D">
        <w:trPr>
          <w:trHeight w:val="154"/>
        </w:trPr>
        <w:tc>
          <w:tcPr>
            <w:tcW w:w="1636" w:type="dxa"/>
          </w:tcPr>
          <w:p w:rsidR="00086226" w:rsidRPr="007C1F6B" w:rsidRDefault="00086226" w:rsidP="00561B5D">
            <w:pPr>
              <w:keepNext/>
              <w:keepLines/>
              <w:jc w:val="both"/>
              <w:rPr>
                <w:color w:val="000000"/>
                <w:sz w:val="28"/>
                <w:szCs w:val="28"/>
              </w:rPr>
            </w:pPr>
            <w:r w:rsidRPr="007C1F6B">
              <w:rPr>
                <w:color w:val="000000"/>
                <w:sz w:val="28"/>
                <w:szCs w:val="28"/>
              </w:rPr>
              <w:t>Статья 13.</w:t>
            </w:r>
          </w:p>
        </w:tc>
        <w:tc>
          <w:tcPr>
            <w:tcW w:w="7004" w:type="dxa"/>
          </w:tcPr>
          <w:p w:rsidR="00086226" w:rsidRPr="007C1F6B" w:rsidRDefault="00086226" w:rsidP="00561B5D">
            <w:pPr>
              <w:keepNext/>
              <w:keepLines/>
              <w:jc w:val="both"/>
              <w:rPr>
                <w:color w:val="000000"/>
                <w:sz w:val="28"/>
                <w:szCs w:val="28"/>
              </w:rPr>
            </w:pPr>
            <w:r w:rsidRPr="007C1F6B">
              <w:rPr>
                <w:color w:val="000000"/>
                <w:sz w:val="28"/>
                <w:szCs w:val="28"/>
              </w:rPr>
              <w:t>Му</w:t>
            </w:r>
            <w:r w:rsidR="00B50A4B">
              <w:rPr>
                <w:color w:val="000000"/>
                <w:sz w:val="28"/>
                <w:szCs w:val="28"/>
              </w:rPr>
              <w:t>ниципальные выборы.</w:t>
            </w:r>
          </w:p>
        </w:tc>
        <w:tc>
          <w:tcPr>
            <w:tcW w:w="742" w:type="dxa"/>
          </w:tcPr>
          <w:p w:rsidR="00086226" w:rsidRPr="007C1F6B" w:rsidRDefault="00086226" w:rsidP="00561B5D">
            <w:pPr>
              <w:keepNext/>
              <w:keepLines/>
              <w:jc w:val="both"/>
              <w:rPr>
                <w:color w:val="000000"/>
                <w:sz w:val="28"/>
                <w:szCs w:val="28"/>
              </w:rPr>
            </w:pPr>
          </w:p>
        </w:tc>
      </w:tr>
      <w:tr w:rsidR="00086226" w:rsidRPr="007C1F6B" w:rsidTr="00561B5D">
        <w:trPr>
          <w:trHeight w:val="321"/>
        </w:trPr>
        <w:tc>
          <w:tcPr>
            <w:tcW w:w="1636" w:type="dxa"/>
          </w:tcPr>
          <w:p w:rsidR="00086226" w:rsidRPr="007C1F6B" w:rsidRDefault="00086226" w:rsidP="00561B5D">
            <w:pPr>
              <w:keepNext/>
              <w:keepLines/>
              <w:jc w:val="both"/>
              <w:rPr>
                <w:color w:val="000000"/>
                <w:sz w:val="28"/>
                <w:szCs w:val="28"/>
              </w:rPr>
            </w:pPr>
            <w:r w:rsidRPr="007C1F6B">
              <w:rPr>
                <w:color w:val="000000"/>
                <w:sz w:val="28"/>
                <w:szCs w:val="28"/>
              </w:rPr>
              <w:t>Статья 14.</w:t>
            </w:r>
          </w:p>
        </w:tc>
        <w:tc>
          <w:tcPr>
            <w:tcW w:w="7004" w:type="dxa"/>
          </w:tcPr>
          <w:p w:rsidR="00086226" w:rsidRPr="007C1F6B" w:rsidRDefault="00086226" w:rsidP="00561B5D">
            <w:pPr>
              <w:keepNext/>
              <w:keepLines/>
              <w:jc w:val="both"/>
              <w:rPr>
                <w:color w:val="000000"/>
                <w:sz w:val="28"/>
                <w:szCs w:val="28"/>
              </w:rPr>
            </w:pPr>
            <w:r w:rsidRPr="007C1F6B">
              <w:rPr>
                <w:color w:val="000000"/>
                <w:sz w:val="28"/>
                <w:szCs w:val="28"/>
              </w:rPr>
              <w:t>Голосование по отзыву депутата, члена выборного органа местного самоуправления</w:t>
            </w:r>
            <w:r w:rsidR="00B50A4B">
              <w:rPr>
                <w:color w:val="000000"/>
                <w:sz w:val="28"/>
                <w:szCs w:val="28"/>
              </w:rPr>
              <w:t>.</w:t>
            </w:r>
          </w:p>
        </w:tc>
        <w:tc>
          <w:tcPr>
            <w:tcW w:w="742" w:type="dxa"/>
          </w:tcPr>
          <w:p w:rsidR="00086226" w:rsidRPr="007C1F6B" w:rsidRDefault="00086226" w:rsidP="00561B5D">
            <w:pPr>
              <w:keepNext/>
              <w:keepLines/>
              <w:jc w:val="both"/>
              <w:rPr>
                <w:color w:val="000000"/>
                <w:sz w:val="28"/>
                <w:szCs w:val="28"/>
              </w:rPr>
            </w:pPr>
          </w:p>
          <w:p w:rsidR="00086226" w:rsidRPr="007C1F6B" w:rsidRDefault="00086226" w:rsidP="00561B5D">
            <w:pPr>
              <w:keepNext/>
              <w:keepLines/>
              <w:jc w:val="both"/>
              <w:rPr>
                <w:color w:val="000000"/>
                <w:sz w:val="28"/>
                <w:szCs w:val="28"/>
              </w:rPr>
            </w:pPr>
          </w:p>
          <w:p w:rsidR="00086226" w:rsidRPr="007C1F6B" w:rsidRDefault="00086226" w:rsidP="00561B5D">
            <w:pPr>
              <w:keepNext/>
              <w:keepLines/>
              <w:jc w:val="both"/>
              <w:rPr>
                <w:color w:val="000000"/>
                <w:sz w:val="28"/>
                <w:szCs w:val="28"/>
              </w:rPr>
            </w:pPr>
          </w:p>
        </w:tc>
      </w:tr>
      <w:tr w:rsidR="00086226" w:rsidRPr="007C1F6B" w:rsidTr="00561B5D">
        <w:trPr>
          <w:trHeight w:val="468"/>
        </w:trPr>
        <w:tc>
          <w:tcPr>
            <w:tcW w:w="1636" w:type="dxa"/>
          </w:tcPr>
          <w:p w:rsidR="00086226" w:rsidRPr="007C1F6B" w:rsidRDefault="00086226" w:rsidP="00561B5D">
            <w:pPr>
              <w:keepNext/>
              <w:keepLines/>
              <w:jc w:val="both"/>
              <w:rPr>
                <w:color w:val="000000"/>
                <w:sz w:val="28"/>
                <w:szCs w:val="28"/>
              </w:rPr>
            </w:pPr>
            <w:r w:rsidRPr="007C1F6B">
              <w:rPr>
                <w:color w:val="000000"/>
                <w:sz w:val="28"/>
                <w:szCs w:val="28"/>
              </w:rPr>
              <w:t>Статья 15.</w:t>
            </w:r>
          </w:p>
        </w:tc>
        <w:tc>
          <w:tcPr>
            <w:tcW w:w="7004" w:type="dxa"/>
          </w:tcPr>
          <w:p w:rsidR="00086226" w:rsidRPr="007C1F6B" w:rsidRDefault="00086226" w:rsidP="00561B5D">
            <w:pPr>
              <w:keepNext/>
              <w:keepLines/>
              <w:jc w:val="both"/>
              <w:rPr>
                <w:color w:val="000000"/>
                <w:sz w:val="28"/>
                <w:szCs w:val="28"/>
              </w:rPr>
            </w:pPr>
            <w:r w:rsidRPr="007C1F6B">
              <w:rPr>
                <w:color w:val="000000"/>
                <w:sz w:val="28"/>
                <w:szCs w:val="28"/>
              </w:rPr>
              <w:t>Голосование по вопросам изменения границ муниципального образования, преобразования  муници</w:t>
            </w:r>
            <w:r w:rsidR="00F94A34">
              <w:rPr>
                <w:color w:val="000000"/>
                <w:sz w:val="28"/>
                <w:szCs w:val="28"/>
              </w:rPr>
              <w:t>пального образования.</w:t>
            </w:r>
          </w:p>
        </w:tc>
        <w:tc>
          <w:tcPr>
            <w:tcW w:w="742" w:type="dxa"/>
          </w:tcPr>
          <w:p w:rsidR="00086226" w:rsidRPr="007C1F6B" w:rsidRDefault="00086226" w:rsidP="00561B5D">
            <w:pPr>
              <w:keepNext/>
              <w:keepLines/>
              <w:jc w:val="both"/>
              <w:rPr>
                <w:color w:val="000000"/>
                <w:sz w:val="28"/>
                <w:szCs w:val="28"/>
              </w:rPr>
            </w:pPr>
          </w:p>
          <w:p w:rsidR="00086226" w:rsidRPr="007C1F6B" w:rsidRDefault="00086226" w:rsidP="00561B5D">
            <w:pPr>
              <w:keepNext/>
              <w:keepLines/>
              <w:jc w:val="both"/>
              <w:rPr>
                <w:color w:val="000000"/>
                <w:sz w:val="28"/>
                <w:szCs w:val="28"/>
              </w:rPr>
            </w:pPr>
          </w:p>
          <w:p w:rsidR="00086226" w:rsidRPr="007C1F6B" w:rsidRDefault="00086226" w:rsidP="00561B5D">
            <w:pPr>
              <w:keepNext/>
              <w:keepLines/>
              <w:jc w:val="both"/>
              <w:rPr>
                <w:color w:val="000000"/>
                <w:sz w:val="28"/>
                <w:szCs w:val="28"/>
              </w:rPr>
            </w:pPr>
          </w:p>
        </w:tc>
      </w:tr>
      <w:tr w:rsidR="00086226" w:rsidRPr="007C1F6B" w:rsidTr="00561B5D">
        <w:trPr>
          <w:trHeight w:val="161"/>
        </w:trPr>
        <w:tc>
          <w:tcPr>
            <w:tcW w:w="1636" w:type="dxa"/>
          </w:tcPr>
          <w:p w:rsidR="00086226" w:rsidRPr="007C1F6B" w:rsidRDefault="00086226" w:rsidP="00561B5D">
            <w:pPr>
              <w:keepNext/>
              <w:keepLines/>
              <w:jc w:val="both"/>
              <w:rPr>
                <w:color w:val="000000"/>
                <w:sz w:val="28"/>
                <w:szCs w:val="28"/>
              </w:rPr>
            </w:pPr>
            <w:r w:rsidRPr="007C1F6B">
              <w:rPr>
                <w:color w:val="000000"/>
                <w:sz w:val="28"/>
                <w:szCs w:val="28"/>
              </w:rPr>
              <w:t>Статья 16.</w:t>
            </w:r>
          </w:p>
        </w:tc>
        <w:tc>
          <w:tcPr>
            <w:tcW w:w="7004" w:type="dxa"/>
          </w:tcPr>
          <w:p w:rsidR="00086226" w:rsidRPr="007C1F6B" w:rsidRDefault="00086226" w:rsidP="00561B5D">
            <w:pPr>
              <w:keepNext/>
              <w:keepLines/>
              <w:jc w:val="both"/>
              <w:rPr>
                <w:color w:val="000000"/>
                <w:sz w:val="28"/>
                <w:szCs w:val="28"/>
              </w:rPr>
            </w:pPr>
            <w:r w:rsidRPr="007C1F6B">
              <w:rPr>
                <w:color w:val="000000"/>
                <w:sz w:val="28"/>
                <w:szCs w:val="28"/>
              </w:rPr>
              <w:t>Правотворческая инициатива граждан</w:t>
            </w:r>
            <w:r w:rsidR="00F94A34">
              <w:rPr>
                <w:color w:val="000000"/>
                <w:sz w:val="28"/>
                <w:szCs w:val="28"/>
              </w:rPr>
              <w:t>.</w:t>
            </w:r>
          </w:p>
        </w:tc>
        <w:tc>
          <w:tcPr>
            <w:tcW w:w="742" w:type="dxa"/>
          </w:tcPr>
          <w:p w:rsidR="00086226" w:rsidRPr="007C1F6B" w:rsidRDefault="00086226" w:rsidP="00561B5D">
            <w:pPr>
              <w:keepNext/>
              <w:keepLines/>
              <w:jc w:val="both"/>
              <w:rPr>
                <w:color w:val="000000"/>
                <w:sz w:val="28"/>
                <w:szCs w:val="28"/>
              </w:rPr>
            </w:pPr>
          </w:p>
        </w:tc>
      </w:tr>
      <w:tr w:rsidR="00086226" w:rsidRPr="007C1F6B" w:rsidTr="00561B5D">
        <w:trPr>
          <w:trHeight w:val="154"/>
        </w:trPr>
        <w:tc>
          <w:tcPr>
            <w:tcW w:w="1636" w:type="dxa"/>
          </w:tcPr>
          <w:p w:rsidR="00086226" w:rsidRPr="007C1F6B" w:rsidRDefault="00086226" w:rsidP="00561B5D">
            <w:pPr>
              <w:keepNext/>
              <w:keepLines/>
              <w:jc w:val="both"/>
              <w:rPr>
                <w:color w:val="000000"/>
                <w:sz w:val="28"/>
                <w:szCs w:val="28"/>
              </w:rPr>
            </w:pPr>
            <w:r w:rsidRPr="007C1F6B">
              <w:rPr>
                <w:color w:val="000000"/>
                <w:sz w:val="28"/>
                <w:szCs w:val="28"/>
              </w:rPr>
              <w:t>Статья 17.</w:t>
            </w:r>
          </w:p>
        </w:tc>
        <w:tc>
          <w:tcPr>
            <w:tcW w:w="7004" w:type="dxa"/>
          </w:tcPr>
          <w:p w:rsidR="00086226" w:rsidRPr="007C1F6B" w:rsidRDefault="00086226" w:rsidP="00561B5D">
            <w:pPr>
              <w:keepNext/>
              <w:keepLines/>
              <w:jc w:val="both"/>
              <w:rPr>
                <w:color w:val="000000"/>
                <w:sz w:val="28"/>
                <w:szCs w:val="28"/>
              </w:rPr>
            </w:pPr>
            <w:r w:rsidRPr="007C1F6B">
              <w:rPr>
                <w:color w:val="000000"/>
                <w:sz w:val="28"/>
                <w:szCs w:val="28"/>
              </w:rPr>
              <w:t>Публичные слушания</w:t>
            </w:r>
            <w:r w:rsidR="00F94A34">
              <w:rPr>
                <w:color w:val="000000"/>
                <w:sz w:val="28"/>
                <w:szCs w:val="28"/>
              </w:rPr>
              <w:t>.</w:t>
            </w:r>
          </w:p>
        </w:tc>
        <w:tc>
          <w:tcPr>
            <w:tcW w:w="742" w:type="dxa"/>
          </w:tcPr>
          <w:p w:rsidR="00086226" w:rsidRPr="007C1F6B" w:rsidRDefault="00086226" w:rsidP="00561B5D">
            <w:pPr>
              <w:keepNext/>
              <w:keepLines/>
              <w:jc w:val="both"/>
              <w:rPr>
                <w:color w:val="000000"/>
                <w:sz w:val="28"/>
                <w:szCs w:val="28"/>
              </w:rPr>
            </w:pPr>
          </w:p>
        </w:tc>
      </w:tr>
      <w:tr w:rsidR="00086226" w:rsidRPr="007C1F6B" w:rsidTr="00561B5D">
        <w:trPr>
          <w:trHeight w:val="161"/>
        </w:trPr>
        <w:tc>
          <w:tcPr>
            <w:tcW w:w="1636" w:type="dxa"/>
          </w:tcPr>
          <w:p w:rsidR="00086226" w:rsidRPr="007C1F6B" w:rsidRDefault="00086226" w:rsidP="00561B5D">
            <w:pPr>
              <w:keepNext/>
              <w:keepLines/>
              <w:jc w:val="both"/>
              <w:rPr>
                <w:color w:val="000000"/>
                <w:sz w:val="28"/>
                <w:szCs w:val="28"/>
              </w:rPr>
            </w:pPr>
            <w:r w:rsidRPr="007C1F6B">
              <w:rPr>
                <w:color w:val="000000"/>
                <w:sz w:val="28"/>
                <w:szCs w:val="28"/>
              </w:rPr>
              <w:lastRenderedPageBreak/>
              <w:t>Статья 18.</w:t>
            </w:r>
          </w:p>
        </w:tc>
        <w:tc>
          <w:tcPr>
            <w:tcW w:w="7004" w:type="dxa"/>
          </w:tcPr>
          <w:p w:rsidR="00086226" w:rsidRPr="007C1F6B" w:rsidRDefault="00F94A34" w:rsidP="00561B5D">
            <w:pPr>
              <w:keepNext/>
              <w:keepLines/>
              <w:jc w:val="both"/>
              <w:rPr>
                <w:color w:val="000000"/>
                <w:sz w:val="28"/>
                <w:szCs w:val="28"/>
              </w:rPr>
            </w:pPr>
            <w:r>
              <w:rPr>
                <w:color w:val="000000"/>
                <w:sz w:val="28"/>
                <w:szCs w:val="28"/>
              </w:rPr>
              <w:t>Собрание граждан.</w:t>
            </w:r>
          </w:p>
        </w:tc>
        <w:tc>
          <w:tcPr>
            <w:tcW w:w="742" w:type="dxa"/>
          </w:tcPr>
          <w:p w:rsidR="00086226" w:rsidRPr="007C1F6B" w:rsidRDefault="00086226" w:rsidP="00561B5D">
            <w:pPr>
              <w:keepNext/>
              <w:keepLines/>
              <w:jc w:val="both"/>
              <w:rPr>
                <w:color w:val="000000"/>
                <w:sz w:val="28"/>
                <w:szCs w:val="28"/>
              </w:rPr>
            </w:pPr>
          </w:p>
        </w:tc>
      </w:tr>
      <w:tr w:rsidR="00086226" w:rsidRPr="007C1F6B" w:rsidTr="00561B5D">
        <w:trPr>
          <w:trHeight w:val="314"/>
        </w:trPr>
        <w:tc>
          <w:tcPr>
            <w:tcW w:w="1636" w:type="dxa"/>
          </w:tcPr>
          <w:p w:rsidR="00086226" w:rsidRPr="007C1F6B" w:rsidRDefault="00086226" w:rsidP="00561B5D">
            <w:pPr>
              <w:keepNext/>
              <w:keepLines/>
              <w:jc w:val="both"/>
              <w:rPr>
                <w:color w:val="000000"/>
                <w:sz w:val="28"/>
                <w:szCs w:val="28"/>
              </w:rPr>
            </w:pPr>
            <w:r w:rsidRPr="007C1F6B">
              <w:rPr>
                <w:color w:val="000000"/>
                <w:sz w:val="28"/>
                <w:szCs w:val="28"/>
              </w:rPr>
              <w:t>Статья 19.</w:t>
            </w:r>
          </w:p>
        </w:tc>
        <w:tc>
          <w:tcPr>
            <w:tcW w:w="7004" w:type="dxa"/>
          </w:tcPr>
          <w:p w:rsidR="00086226" w:rsidRPr="007C1F6B" w:rsidRDefault="00086226" w:rsidP="00561B5D">
            <w:pPr>
              <w:keepNext/>
              <w:keepLines/>
              <w:jc w:val="both"/>
              <w:rPr>
                <w:color w:val="000000"/>
                <w:sz w:val="28"/>
                <w:szCs w:val="28"/>
              </w:rPr>
            </w:pPr>
            <w:r w:rsidRPr="007C1F6B">
              <w:rPr>
                <w:color w:val="000000"/>
                <w:sz w:val="28"/>
                <w:szCs w:val="28"/>
              </w:rPr>
              <w:t xml:space="preserve">Конференция граждан (собрание </w:t>
            </w:r>
            <w:r w:rsidR="00F94A34">
              <w:rPr>
                <w:color w:val="000000"/>
                <w:sz w:val="28"/>
                <w:szCs w:val="28"/>
              </w:rPr>
              <w:t>делегатов).</w:t>
            </w:r>
          </w:p>
        </w:tc>
        <w:tc>
          <w:tcPr>
            <w:tcW w:w="742" w:type="dxa"/>
          </w:tcPr>
          <w:p w:rsidR="00086226" w:rsidRPr="007C1F6B" w:rsidRDefault="00086226" w:rsidP="00561B5D">
            <w:pPr>
              <w:keepNext/>
              <w:keepLines/>
              <w:jc w:val="both"/>
              <w:rPr>
                <w:color w:val="000000"/>
                <w:sz w:val="28"/>
                <w:szCs w:val="28"/>
              </w:rPr>
            </w:pPr>
          </w:p>
          <w:p w:rsidR="00086226" w:rsidRPr="007C1F6B" w:rsidRDefault="00086226" w:rsidP="00561B5D">
            <w:pPr>
              <w:keepNext/>
              <w:keepLines/>
              <w:jc w:val="both"/>
              <w:rPr>
                <w:color w:val="000000"/>
                <w:sz w:val="28"/>
                <w:szCs w:val="28"/>
              </w:rPr>
            </w:pPr>
          </w:p>
        </w:tc>
      </w:tr>
      <w:tr w:rsidR="00086226" w:rsidRPr="007C1F6B" w:rsidTr="00561B5D">
        <w:trPr>
          <w:trHeight w:val="154"/>
        </w:trPr>
        <w:tc>
          <w:tcPr>
            <w:tcW w:w="1636" w:type="dxa"/>
          </w:tcPr>
          <w:p w:rsidR="00086226" w:rsidRPr="007C1F6B" w:rsidRDefault="00086226" w:rsidP="00561B5D">
            <w:pPr>
              <w:keepNext/>
              <w:keepLines/>
              <w:jc w:val="both"/>
              <w:rPr>
                <w:color w:val="000000"/>
                <w:sz w:val="28"/>
                <w:szCs w:val="28"/>
              </w:rPr>
            </w:pPr>
            <w:r w:rsidRPr="007C1F6B">
              <w:rPr>
                <w:color w:val="000000"/>
                <w:sz w:val="28"/>
                <w:szCs w:val="28"/>
              </w:rPr>
              <w:t>Статья 20.</w:t>
            </w:r>
          </w:p>
        </w:tc>
        <w:tc>
          <w:tcPr>
            <w:tcW w:w="7004" w:type="dxa"/>
          </w:tcPr>
          <w:p w:rsidR="00086226" w:rsidRPr="007C1F6B" w:rsidRDefault="00F94A34" w:rsidP="00561B5D">
            <w:pPr>
              <w:keepNext/>
              <w:keepLines/>
              <w:jc w:val="both"/>
              <w:rPr>
                <w:color w:val="000000"/>
                <w:sz w:val="28"/>
                <w:szCs w:val="28"/>
              </w:rPr>
            </w:pPr>
            <w:r>
              <w:rPr>
                <w:color w:val="000000"/>
                <w:sz w:val="28"/>
                <w:szCs w:val="28"/>
              </w:rPr>
              <w:t>Опрос граждан.</w:t>
            </w:r>
          </w:p>
        </w:tc>
        <w:tc>
          <w:tcPr>
            <w:tcW w:w="742" w:type="dxa"/>
          </w:tcPr>
          <w:p w:rsidR="00086226" w:rsidRPr="007C1F6B" w:rsidRDefault="00086226" w:rsidP="00561B5D">
            <w:pPr>
              <w:keepNext/>
              <w:keepLines/>
              <w:jc w:val="both"/>
              <w:rPr>
                <w:color w:val="000000"/>
                <w:sz w:val="28"/>
                <w:szCs w:val="28"/>
              </w:rPr>
            </w:pPr>
          </w:p>
        </w:tc>
      </w:tr>
      <w:tr w:rsidR="00086226" w:rsidRPr="007C1F6B" w:rsidTr="00561B5D">
        <w:trPr>
          <w:trHeight w:val="161"/>
        </w:trPr>
        <w:tc>
          <w:tcPr>
            <w:tcW w:w="1636" w:type="dxa"/>
          </w:tcPr>
          <w:p w:rsidR="00086226" w:rsidRPr="007C1F6B" w:rsidRDefault="00086226" w:rsidP="00561B5D">
            <w:pPr>
              <w:keepNext/>
              <w:keepLines/>
              <w:jc w:val="both"/>
              <w:rPr>
                <w:color w:val="000000"/>
                <w:sz w:val="28"/>
                <w:szCs w:val="28"/>
              </w:rPr>
            </w:pPr>
            <w:r w:rsidRPr="007C1F6B">
              <w:rPr>
                <w:color w:val="000000"/>
                <w:sz w:val="28"/>
                <w:szCs w:val="28"/>
              </w:rPr>
              <w:t>Статья 21.</w:t>
            </w:r>
          </w:p>
        </w:tc>
        <w:tc>
          <w:tcPr>
            <w:tcW w:w="7004" w:type="dxa"/>
          </w:tcPr>
          <w:p w:rsidR="00086226" w:rsidRDefault="00086226" w:rsidP="00561B5D">
            <w:pPr>
              <w:keepNext/>
              <w:keepLines/>
              <w:jc w:val="both"/>
              <w:rPr>
                <w:color w:val="000000"/>
                <w:sz w:val="28"/>
                <w:szCs w:val="28"/>
              </w:rPr>
            </w:pPr>
            <w:r w:rsidRPr="007C1F6B">
              <w:rPr>
                <w:color w:val="000000"/>
                <w:sz w:val="28"/>
                <w:szCs w:val="28"/>
              </w:rPr>
              <w:t>Обращение граждан в органы местного</w:t>
            </w:r>
            <w:r w:rsidR="00F94A34">
              <w:rPr>
                <w:color w:val="000000"/>
                <w:sz w:val="28"/>
                <w:szCs w:val="28"/>
              </w:rPr>
              <w:t xml:space="preserve"> самоуправления.</w:t>
            </w:r>
          </w:p>
          <w:p w:rsidR="00561B5D" w:rsidRPr="007C1F6B" w:rsidRDefault="00561B5D" w:rsidP="00561B5D">
            <w:pPr>
              <w:keepNext/>
              <w:keepLines/>
              <w:jc w:val="both"/>
              <w:rPr>
                <w:color w:val="000000"/>
                <w:sz w:val="28"/>
                <w:szCs w:val="28"/>
              </w:rPr>
            </w:pPr>
          </w:p>
        </w:tc>
        <w:tc>
          <w:tcPr>
            <w:tcW w:w="742" w:type="dxa"/>
          </w:tcPr>
          <w:p w:rsidR="00086226" w:rsidRPr="007C1F6B" w:rsidRDefault="00086226" w:rsidP="00561B5D">
            <w:pPr>
              <w:keepNext/>
              <w:keepLines/>
              <w:jc w:val="both"/>
              <w:rPr>
                <w:color w:val="000000"/>
                <w:sz w:val="28"/>
                <w:szCs w:val="28"/>
              </w:rPr>
            </w:pPr>
          </w:p>
          <w:p w:rsidR="00086226" w:rsidRPr="007C1F6B" w:rsidRDefault="00086226" w:rsidP="00561B5D">
            <w:pPr>
              <w:keepNext/>
              <w:keepLines/>
              <w:jc w:val="both"/>
              <w:rPr>
                <w:color w:val="000000"/>
                <w:sz w:val="28"/>
                <w:szCs w:val="28"/>
              </w:rPr>
            </w:pPr>
          </w:p>
        </w:tc>
      </w:tr>
      <w:tr w:rsidR="00086226" w:rsidRPr="007C1F6B" w:rsidTr="00561B5D">
        <w:trPr>
          <w:trHeight w:val="314"/>
        </w:trPr>
        <w:tc>
          <w:tcPr>
            <w:tcW w:w="1636" w:type="dxa"/>
          </w:tcPr>
          <w:p w:rsidR="00086226" w:rsidRPr="007C1F6B" w:rsidRDefault="00086226" w:rsidP="00561B5D">
            <w:pPr>
              <w:keepNext/>
              <w:keepLines/>
              <w:jc w:val="both"/>
              <w:rPr>
                <w:b/>
                <w:sz w:val="28"/>
                <w:szCs w:val="28"/>
              </w:rPr>
            </w:pPr>
            <w:r w:rsidRPr="007C1F6B">
              <w:rPr>
                <w:b/>
                <w:sz w:val="28"/>
                <w:szCs w:val="28"/>
              </w:rPr>
              <w:t>Глава IV.</w:t>
            </w:r>
          </w:p>
        </w:tc>
        <w:tc>
          <w:tcPr>
            <w:tcW w:w="7004" w:type="dxa"/>
          </w:tcPr>
          <w:p w:rsidR="00561B5D" w:rsidRDefault="00086226" w:rsidP="00561B5D">
            <w:pPr>
              <w:keepNext/>
              <w:keepLines/>
              <w:jc w:val="both"/>
              <w:rPr>
                <w:b/>
                <w:sz w:val="28"/>
                <w:szCs w:val="28"/>
              </w:rPr>
            </w:pPr>
            <w:r w:rsidRPr="007C1F6B">
              <w:rPr>
                <w:b/>
                <w:sz w:val="28"/>
                <w:szCs w:val="28"/>
              </w:rPr>
              <w:t>Структура, правовое положение и порядок формирования орган</w:t>
            </w:r>
            <w:r w:rsidR="00F94A34">
              <w:rPr>
                <w:b/>
                <w:sz w:val="28"/>
                <w:szCs w:val="28"/>
              </w:rPr>
              <w:t xml:space="preserve">ов местного самоуправления </w:t>
            </w:r>
          </w:p>
          <w:p w:rsidR="00086226" w:rsidRPr="007C1F6B" w:rsidRDefault="00086226" w:rsidP="00561B5D">
            <w:pPr>
              <w:keepNext/>
              <w:keepLines/>
              <w:jc w:val="both"/>
              <w:rPr>
                <w:b/>
                <w:sz w:val="28"/>
                <w:szCs w:val="28"/>
              </w:rPr>
            </w:pPr>
          </w:p>
        </w:tc>
        <w:tc>
          <w:tcPr>
            <w:tcW w:w="742" w:type="dxa"/>
          </w:tcPr>
          <w:p w:rsidR="00086226" w:rsidRPr="007C1F6B" w:rsidRDefault="00086226" w:rsidP="00561B5D">
            <w:pPr>
              <w:keepNext/>
              <w:keepLines/>
              <w:jc w:val="both"/>
              <w:rPr>
                <w:sz w:val="28"/>
                <w:szCs w:val="28"/>
              </w:rPr>
            </w:pPr>
          </w:p>
          <w:p w:rsidR="00086226" w:rsidRPr="007C1F6B" w:rsidRDefault="00086226" w:rsidP="00561B5D">
            <w:pPr>
              <w:keepNext/>
              <w:keepLines/>
              <w:jc w:val="both"/>
              <w:rPr>
                <w:sz w:val="28"/>
                <w:szCs w:val="28"/>
              </w:rPr>
            </w:pPr>
          </w:p>
        </w:tc>
      </w:tr>
      <w:tr w:rsidR="00086226" w:rsidRPr="007C1F6B" w:rsidTr="00561B5D">
        <w:trPr>
          <w:trHeight w:val="154"/>
        </w:trPr>
        <w:tc>
          <w:tcPr>
            <w:tcW w:w="1636" w:type="dxa"/>
          </w:tcPr>
          <w:p w:rsidR="00086226" w:rsidRPr="007C1F6B" w:rsidRDefault="00086226" w:rsidP="00561B5D">
            <w:pPr>
              <w:keepNext/>
              <w:keepLines/>
              <w:jc w:val="both"/>
              <w:rPr>
                <w:sz w:val="28"/>
                <w:szCs w:val="28"/>
              </w:rPr>
            </w:pPr>
            <w:r w:rsidRPr="007C1F6B">
              <w:rPr>
                <w:sz w:val="28"/>
                <w:szCs w:val="28"/>
              </w:rPr>
              <w:t>Статья 22.</w:t>
            </w:r>
          </w:p>
        </w:tc>
        <w:tc>
          <w:tcPr>
            <w:tcW w:w="7004" w:type="dxa"/>
          </w:tcPr>
          <w:p w:rsidR="00086226" w:rsidRPr="007C1F6B" w:rsidRDefault="00086226" w:rsidP="00561B5D">
            <w:pPr>
              <w:keepNext/>
              <w:keepLines/>
              <w:jc w:val="both"/>
              <w:rPr>
                <w:sz w:val="28"/>
                <w:szCs w:val="28"/>
              </w:rPr>
            </w:pPr>
            <w:r w:rsidRPr="007C1F6B">
              <w:rPr>
                <w:sz w:val="28"/>
                <w:szCs w:val="28"/>
              </w:rPr>
              <w:t>Структура орга</w:t>
            </w:r>
            <w:r w:rsidR="00F94A34">
              <w:rPr>
                <w:sz w:val="28"/>
                <w:szCs w:val="28"/>
              </w:rPr>
              <w:t>нов местного самоуправления.</w:t>
            </w:r>
          </w:p>
        </w:tc>
        <w:tc>
          <w:tcPr>
            <w:tcW w:w="742" w:type="dxa"/>
          </w:tcPr>
          <w:p w:rsidR="00086226" w:rsidRPr="007C1F6B" w:rsidRDefault="00086226" w:rsidP="00561B5D">
            <w:pPr>
              <w:keepNext/>
              <w:keepLines/>
              <w:jc w:val="both"/>
              <w:rPr>
                <w:sz w:val="28"/>
                <w:szCs w:val="28"/>
              </w:rPr>
            </w:pPr>
          </w:p>
        </w:tc>
      </w:tr>
      <w:tr w:rsidR="00086226" w:rsidRPr="007C1F6B" w:rsidTr="00561B5D">
        <w:trPr>
          <w:trHeight w:val="161"/>
        </w:trPr>
        <w:tc>
          <w:tcPr>
            <w:tcW w:w="1636" w:type="dxa"/>
          </w:tcPr>
          <w:p w:rsidR="00086226" w:rsidRPr="007C1F6B" w:rsidRDefault="00086226" w:rsidP="00561B5D">
            <w:pPr>
              <w:keepNext/>
              <w:keepLines/>
              <w:jc w:val="both"/>
              <w:rPr>
                <w:sz w:val="28"/>
                <w:szCs w:val="28"/>
              </w:rPr>
            </w:pPr>
            <w:r w:rsidRPr="007C1F6B">
              <w:rPr>
                <w:sz w:val="28"/>
                <w:szCs w:val="28"/>
              </w:rPr>
              <w:t>Статья 23.</w:t>
            </w:r>
          </w:p>
        </w:tc>
        <w:tc>
          <w:tcPr>
            <w:tcW w:w="7004" w:type="dxa"/>
          </w:tcPr>
          <w:p w:rsidR="00086226" w:rsidRPr="007C1F6B" w:rsidRDefault="00086226" w:rsidP="00561B5D">
            <w:pPr>
              <w:keepNext/>
              <w:keepLines/>
              <w:jc w:val="both"/>
              <w:rPr>
                <w:sz w:val="28"/>
                <w:szCs w:val="28"/>
              </w:rPr>
            </w:pPr>
            <w:r w:rsidRPr="007C1F6B">
              <w:rPr>
                <w:sz w:val="28"/>
                <w:szCs w:val="28"/>
              </w:rPr>
              <w:t>Собрание депута</w:t>
            </w:r>
            <w:r w:rsidR="00F94A34">
              <w:rPr>
                <w:sz w:val="28"/>
                <w:szCs w:val="28"/>
              </w:rPr>
              <w:t>тов муниципального образования.</w:t>
            </w:r>
          </w:p>
        </w:tc>
        <w:tc>
          <w:tcPr>
            <w:tcW w:w="742" w:type="dxa"/>
          </w:tcPr>
          <w:p w:rsidR="00086226" w:rsidRPr="007C1F6B" w:rsidRDefault="00086226" w:rsidP="00561B5D">
            <w:pPr>
              <w:keepNext/>
              <w:keepLines/>
              <w:jc w:val="both"/>
              <w:rPr>
                <w:sz w:val="28"/>
                <w:szCs w:val="28"/>
              </w:rPr>
            </w:pPr>
          </w:p>
        </w:tc>
      </w:tr>
      <w:tr w:rsidR="00086226" w:rsidRPr="007C1F6B" w:rsidTr="00561B5D">
        <w:trPr>
          <w:trHeight w:val="154"/>
        </w:trPr>
        <w:tc>
          <w:tcPr>
            <w:tcW w:w="1636" w:type="dxa"/>
          </w:tcPr>
          <w:p w:rsidR="00086226" w:rsidRPr="007C1F6B" w:rsidRDefault="00086226" w:rsidP="00561B5D">
            <w:pPr>
              <w:keepNext/>
              <w:keepLines/>
              <w:jc w:val="both"/>
              <w:rPr>
                <w:sz w:val="28"/>
                <w:szCs w:val="28"/>
              </w:rPr>
            </w:pPr>
            <w:r w:rsidRPr="007C1F6B">
              <w:rPr>
                <w:sz w:val="28"/>
                <w:szCs w:val="28"/>
              </w:rPr>
              <w:t>Статья 24.</w:t>
            </w:r>
          </w:p>
        </w:tc>
        <w:tc>
          <w:tcPr>
            <w:tcW w:w="7004" w:type="dxa"/>
          </w:tcPr>
          <w:p w:rsidR="00086226" w:rsidRPr="007C1F6B" w:rsidRDefault="003D1FF1" w:rsidP="00561B5D">
            <w:pPr>
              <w:keepNext/>
              <w:keepLines/>
              <w:jc w:val="both"/>
              <w:rPr>
                <w:sz w:val="28"/>
                <w:szCs w:val="28"/>
              </w:rPr>
            </w:pPr>
            <w:r>
              <w:rPr>
                <w:sz w:val="28"/>
                <w:szCs w:val="28"/>
              </w:rPr>
              <w:t>Компетенция Собрания депутатов</w:t>
            </w:r>
            <w:r w:rsidR="00F94A34">
              <w:rPr>
                <w:sz w:val="28"/>
                <w:szCs w:val="28"/>
              </w:rPr>
              <w:t>.</w:t>
            </w:r>
          </w:p>
        </w:tc>
        <w:tc>
          <w:tcPr>
            <w:tcW w:w="742" w:type="dxa"/>
          </w:tcPr>
          <w:p w:rsidR="00086226" w:rsidRPr="007C1F6B" w:rsidRDefault="00086226" w:rsidP="00561B5D">
            <w:pPr>
              <w:keepNext/>
              <w:keepLines/>
              <w:jc w:val="both"/>
              <w:rPr>
                <w:sz w:val="28"/>
                <w:szCs w:val="28"/>
              </w:rPr>
            </w:pPr>
          </w:p>
        </w:tc>
      </w:tr>
      <w:tr w:rsidR="00086226" w:rsidRPr="007C1F6B" w:rsidTr="00561B5D">
        <w:trPr>
          <w:trHeight w:val="314"/>
        </w:trPr>
        <w:tc>
          <w:tcPr>
            <w:tcW w:w="1636" w:type="dxa"/>
          </w:tcPr>
          <w:p w:rsidR="00086226" w:rsidRPr="007C1F6B" w:rsidRDefault="00086226" w:rsidP="00561B5D">
            <w:pPr>
              <w:keepNext/>
              <w:keepLines/>
              <w:jc w:val="both"/>
              <w:rPr>
                <w:sz w:val="28"/>
                <w:szCs w:val="28"/>
              </w:rPr>
            </w:pPr>
            <w:r w:rsidRPr="007C1F6B">
              <w:rPr>
                <w:sz w:val="28"/>
                <w:szCs w:val="28"/>
              </w:rPr>
              <w:t>Статья 25.</w:t>
            </w:r>
          </w:p>
          <w:p w:rsidR="00086226" w:rsidRPr="007C1F6B" w:rsidRDefault="00086226" w:rsidP="00561B5D">
            <w:pPr>
              <w:keepNext/>
              <w:keepLines/>
              <w:jc w:val="both"/>
              <w:rPr>
                <w:sz w:val="28"/>
                <w:szCs w:val="28"/>
              </w:rPr>
            </w:pPr>
            <w:r w:rsidRPr="007C1F6B">
              <w:rPr>
                <w:sz w:val="28"/>
                <w:szCs w:val="28"/>
              </w:rPr>
              <w:t>Статья 26.</w:t>
            </w:r>
          </w:p>
        </w:tc>
        <w:tc>
          <w:tcPr>
            <w:tcW w:w="7004" w:type="dxa"/>
          </w:tcPr>
          <w:p w:rsidR="00086226" w:rsidRPr="007C1F6B" w:rsidRDefault="003D1FF1" w:rsidP="00561B5D">
            <w:pPr>
              <w:keepNext/>
              <w:keepLines/>
              <w:jc w:val="both"/>
              <w:rPr>
                <w:sz w:val="28"/>
                <w:szCs w:val="28"/>
              </w:rPr>
            </w:pPr>
            <w:r>
              <w:rPr>
                <w:sz w:val="28"/>
                <w:szCs w:val="28"/>
              </w:rPr>
              <w:t>Порядок деятельности Собрания депутатов</w:t>
            </w:r>
            <w:r w:rsidR="00F94A34">
              <w:rPr>
                <w:sz w:val="28"/>
                <w:szCs w:val="28"/>
              </w:rPr>
              <w:t>.</w:t>
            </w:r>
          </w:p>
          <w:p w:rsidR="00086226" w:rsidRPr="007C1F6B" w:rsidRDefault="00DB4D73" w:rsidP="00561B5D">
            <w:pPr>
              <w:keepNext/>
              <w:keepLines/>
              <w:jc w:val="both"/>
              <w:rPr>
                <w:sz w:val="28"/>
                <w:szCs w:val="28"/>
              </w:rPr>
            </w:pPr>
            <w:r>
              <w:rPr>
                <w:sz w:val="28"/>
                <w:szCs w:val="28"/>
              </w:rPr>
              <w:t>Фракции в Собрании депутатов</w:t>
            </w:r>
            <w:r w:rsidR="00F94A34">
              <w:rPr>
                <w:sz w:val="28"/>
                <w:szCs w:val="28"/>
              </w:rPr>
              <w:t>.</w:t>
            </w:r>
          </w:p>
        </w:tc>
        <w:tc>
          <w:tcPr>
            <w:tcW w:w="742" w:type="dxa"/>
          </w:tcPr>
          <w:p w:rsidR="00086226" w:rsidRPr="007C1F6B" w:rsidRDefault="00086226" w:rsidP="00561B5D">
            <w:pPr>
              <w:keepNext/>
              <w:keepLines/>
              <w:jc w:val="both"/>
              <w:rPr>
                <w:sz w:val="28"/>
                <w:szCs w:val="28"/>
              </w:rPr>
            </w:pPr>
          </w:p>
        </w:tc>
      </w:tr>
      <w:tr w:rsidR="00086226" w:rsidRPr="007C1F6B" w:rsidTr="00561B5D">
        <w:trPr>
          <w:trHeight w:val="161"/>
        </w:trPr>
        <w:tc>
          <w:tcPr>
            <w:tcW w:w="1636" w:type="dxa"/>
          </w:tcPr>
          <w:p w:rsidR="00086226" w:rsidRPr="007C1F6B" w:rsidRDefault="00086226" w:rsidP="00561B5D">
            <w:pPr>
              <w:keepNext/>
              <w:keepLines/>
              <w:jc w:val="both"/>
              <w:rPr>
                <w:sz w:val="28"/>
                <w:szCs w:val="28"/>
              </w:rPr>
            </w:pPr>
            <w:r w:rsidRPr="007C1F6B">
              <w:rPr>
                <w:sz w:val="28"/>
                <w:szCs w:val="28"/>
              </w:rPr>
              <w:t>Статья 27.</w:t>
            </w:r>
          </w:p>
        </w:tc>
        <w:tc>
          <w:tcPr>
            <w:tcW w:w="7004" w:type="dxa"/>
          </w:tcPr>
          <w:p w:rsidR="00086226" w:rsidRPr="007C1F6B" w:rsidRDefault="00086226" w:rsidP="00561B5D">
            <w:pPr>
              <w:keepNext/>
              <w:keepLines/>
              <w:jc w:val="both"/>
              <w:rPr>
                <w:sz w:val="28"/>
                <w:szCs w:val="28"/>
              </w:rPr>
            </w:pPr>
            <w:r w:rsidRPr="007C1F6B">
              <w:rPr>
                <w:sz w:val="28"/>
                <w:szCs w:val="28"/>
              </w:rPr>
              <w:t>Председа</w:t>
            </w:r>
            <w:r w:rsidR="00F94A34">
              <w:rPr>
                <w:sz w:val="28"/>
                <w:szCs w:val="28"/>
              </w:rPr>
              <w:t>тель Собрания депутатов.</w:t>
            </w:r>
          </w:p>
        </w:tc>
        <w:tc>
          <w:tcPr>
            <w:tcW w:w="742" w:type="dxa"/>
          </w:tcPr>
          <w:p w:rsidR="00086226" w:rsidRPr="007C1F6B" w:rsidRDefault="00086226" w:rsidP="00561B5D">
            <w:pPr>
              <w:keepNext/>
              <w:keepLines/>
              <w:jc w:val="both"/>
              <w:rPr>
                <w:sz w:val="28"/>
                <w:szCs w:val="28"/>
              </w:rPr>
            </w:pPr>
          </w:p>
        </w:tc>
      </w:tr>
      <w:tr w:rsidR="00086226" w:rsidRPr="007C1F6B" w:rsidTr="00561B5D">
        <w:trPr>
          <w:trHeight w:val="154"/>
        </w:trPr>
        <w:tc>
          <w:tcPr>
            <w:tcW w:w="1636" w:type="dxa"/>
          </w:tcPr>
          <w:p w:rsidR="00086226" w:rsidRDefault="00086226" w:rsidP="00561B5D">
            <w:pPr>
              <w:keepNext/>
              <w:keepLines/>
              <w:jc w:val="both"/>
              <w:rPr>
                <w:sz w:val="28"/>
                <w:szCs w:val="28"/>
              </w:rPr>
            </w:pPr>
            <w:r w:rsidRPr="007C1F6B">
              <w:rPr>
                <w:sz w:val="28"/>
                <w:szCs w:val="28"/>
              </w:rPr>
              <w:t>Статья 28.</w:t>
            </w:r>
          </w:p>
          <w:p w:rsidR="00DB4D73" w:rsidRPr="007C1F6B" w:rsidRDefault="00DB4D73" w:rsidP="00561B5D">
            <w:pPr>
              <w:keepNext/>
              <w:keepLines/>
              <w:jc w:val="both"/>
              <w:rPr>
                <w:sz w:val="28"/>
                <w:szCs w:val="28"/>
              </w:rPr>
            </w:pPr>
            <w:r>
              <w:rPr>
                <w:sz w:val="28"/>
                <w:szCs w:val="28"/>
              </w:rPr>
              <w:t>Статья 29.</w:t>
            </w:r>
          </w:p>
        </w:tc>
        <w:tc>
          <w:tcPr>
            <w:tcW w:w="7004" w:type="dxa"/>
          </w:tcPr>
          <w:p w:rsidR="00086226" w:rsidRDefault="00086226" w:rsidP="00561B5D">
            <w:pPr>
              <w:keepNext/>
              <w:keepLines/>
              <w:jc w:val="both"/>
              <w:rPr>
                <w:sz w:val="28"/>
                <w:szCs w:val="28"/>
              </w:rPr>
            </w:pPr>
            <w:r w:rsidRPr="007C1F6B">
              <w:rPr>
                <w:sz w:val="28"/>
                <w:szCs w:val="28"/>
              </w:rPr>
              <w:t>Заместитель Пре</w:t>
            </w:r>
            <w:r w:rsidR="00F94A34">
              <w:rPr>
                <w:sz w:val="28"/>
                <w:szCs w:val="28"/>
              </w:rPr>
              <w:t>дседателя Собрания депутатов.</w:t>
            </w:r>
          </w:p>
          <w:p w:rsidR="00DB4D73" w:rsidRPr="007C1F6B" w:rsidRDefault="00DB4D73" w:rsidP="00561B5D">
            <w:pPr>
              <w:keepNext/>
              <w:keepLines/>
              <w:jc w:val="both"/>
              <w:rPr>
                <w:sz w:val="28"/>
                <w:szCs w:val="28"/>
              </w:rPr>
            </w:pPr>
            <w:r>
              <w:rPr>
                <w:sz w:val="28"/>
                <w:szCs w:val="28"/>
              </w:rPr>
              <w:t>Статус депутата Собрания депутатов</w:t>
            </w:r>
            <w:r w:rsidR="00F94A34">
              <w:rPr>
                <w:sz w:val="28"/>
                <w:szCs w:val="28"/>
              </w:rPr>
              <w:t>.</w:t>
            </w:r>
          </w:p>
        </w:tc>
        <w:tc>
          <w:tcPr>
            <w:tcW w:w="742" w:type="dxa"/>
          </w:tcPr>
          <w:p w:rsidR="00086226" w:rsidRPr="007C1F6B" w:rsidRDefault="00086226" w:rsidP="00561B5D">
            <w:pPr>
              <w:keepNext/>
              <w:keepLines/>
              <w:jc w:val="both"/>
              <w:rPr>
                <w:sz w:val="28"/>
                <w:szCs w:val="28"/>
              </w:rPr>
            </w:pPr>
          </w:p>
        </w:tc>
      </w:tr>
      <w:tr w:rsidR="00086226" w:rsidRPr="007C1F6B" w:rsidTr="00561B5D">
        <w:trPr>
          <w:trHeight w:val="475"/>
        </w:trPr>
        <w:tc>
          <w:tcPr>
            <w:tcW w:w="1636" w:type="dxa"/>
          </w:tcPr>
          <w:p w:rsidR="00086226" w:rsidRPr="007C1F6B" w:rsidRDefault="00DB4D73" w:rsidP="00561B5D">
            <w:pPr>
              <w:keepNext/>
              <w:keepLines/>
              <w:jc w:val="both"/>
              <w:rPr>
                <w:sz w:val="28"/>
                <w:szCs w:val="28"/>
              </w:rPr>
            </w:pPr>
            <w:r>
              <w:rPr>
                <w:sz w:val="28"/>
                <w:szCs w:val="28"/>
              </w:rPr>
              <w:t>Статья 30</w:t>
            </w:r>
            <w:r w:rsidR="00086226" w:rsidRPr="007C1F6B">
              <w:rPr>
                <w:sz w:val="28"/>
                <w:szCs w:val="28"/>
              </w:rPr>
              <w:t>.</w:t>
            </w:r>
          </w:p>
        </w:tc>
        <w:tc>
          <w:tcPr>
            <w:tcW w:w="7004" w:type="dxa"/>
          </w:tcPr>
          <w:p w:rsidR="00086226" w:rsidRPr="007C1F6B" w:rsidRDefault="00086226" w:rsidP="00561B5D">
            <w:pPr>
              <w:keepNext/>
              <w:keepLines/>
              <w:jc w:val="both"/>
              <w:rPr>
                <w:sz w:val="28"/>
                <w:szCs w:val="28"/>
              </w:rPr>
            </w:pPr>
            <w:r w:rsidRPr="007C1F6B">
              <w:rPr>
                <w:sz w:val="28"/>
                <w:szCs w:val="28"/>
              </w:rPr>
              <w:t>Досрочное прекращение полномочий председателя, заме</w:t>
            </w:r>
            <w:r w:rsidR="00312BAF">
              <w:rPr>
                <w:sz w:val="28"/>
                <w:szCs w:val="28"/>
              </w:rPr>
              <w:t xml:space="preserve">стителя председателя, депутата </w:t>
            </w:r>
            <w:r w:rsidRPr="007C1F6B">
              <w:rPr>
                <w:sz w:val="28"/>
                <w:szCs w:val="28"/>
              </w:rPr>
              <w:t>Собрания депута</w:t>
            </w:r>
            <w:r w:rsidR="00F94A34">
              <w:rPr>
                <w:sz w:val="28"/>
                <w:szCs w:val="28"/>
              </w:rPr>
              <w:t>тов.</w:t>
            </w:r>
          </w:p>
        </w:tc>
        <w:tc>
          <w:tcPr>
            <w:tcW w:w="742" w:type="dxa"/>
          </w:tcPr>
          <w:p w:rsidR="00086226" w:rsidRPr="007C1F6B" w:rsidRDefault="00086226" w:rsidP="00561B5D">
            <w:pPr>
              <w:keepNext/>
              <w:keepLines/>
              <w:jc w:val="both"/>
              <w:rPr>
                <w:sz w:val="28"/>
                <w:szCs w:val="28"/>
              </w:rPr>
            </w:pPr>
          </w:p>
          <w:p w:rsidR="00086226" w:rsidRPr="007C1F6B" w:rsidRDefault="00086226" w:rsidP="00561B5D">
            <w:pPr>
              <w:keepNext/>
              <w:keepLines/>
              <w:jc w:val="both"/>
              <w:rPr>
                <w:sz w:val="28"/>
                <w:szCs w:val="28"/>
              </w:rPr>
            </w:pPr>
          </w:p>
          <w:p w:rsidR="00086226" w:rsidRPr="007C1F6B" w:rsidRDefault="00086226" w:rsidP="00561B5D">
            <w:pPr>
              <w:keepNext/>
              <w:keepLines/>
              <w:jc w:val="both"/>
              <w:rPr>
                <w:sz w:val="28"/>
                <w:szCs w:val="28"/>
              </w:rPr>
            </w:pPr>
          </w:p>
        </w:tc>
      </w:tr>
      <w:tr w:rsidR="00086226" w:rsidRPr="007C1F6B" w:rsidTr="00561B5D">
        <w:trPr>
          <w:trHeight w:val="314"/>
        </w:trPr>
        <w:tc>
          <w:tcPr>
            <w:tcW w:w="1636" w:type="dxa"/>
          </w:tcPr>
          <w:p w:rsidR="00086226" w:rsidRPr="007C1F6B" w:rsidRDefault="00DB4D73" w:rsidP="00561B5D">
            <w:pPr>
              <w:keepNext/>
              <w:keepLines/>
              <w:jc w:val="both"/>
              <w:rPr>
                <w:sz w:val="28"/>
                <w:szCs w:val="28"/>
              </w:rPr>
            </w:pPr>
            <w:r>
              <w:rPr>
                <w:sz w:val="28"/>
                <w:szCs w:val="28"/>
              </w:rPr>
              <w:t>Статья 31</w:t>
            </w:r>
            <w:r w:rsidR="00086226" w:rsidRPr="007C1F6B">
              <w:rPr>
                <w:sz w:val="28"/>
                <w:szCs w:val="28"/>
              </w:rPr>
              <w:t>.</w:t>
            </w:r>
          </w:p>
        </w:tc>
        <w:tc>
          <w:tcPr>
            <w:tcW w:w="7004" w:type="dxa"/>
          </w:tcPr>
          <w:p w:rsidR="00086226" w:rsidRPr="007C1F6B" w:rsidRDefault="00086226" w:rsidP="00561B5D">
            <w:pPr>
              <w:keepNext/>
              <w:keepLines/>
              <w:jc w:val="both"/>
              <w:rPr>
                <w:sz w:val="28"/>
                <w:szCs w:val="28"/>
              </w:rPr>
            </w:pPr>
            <w:r w:rsidRPr="007C1F6B">
              <w:rPr>
                <w:sz w:val="28"/>
                <w:szCs w:val="28"/>
              </w:rPr>
              <w:t>Досрочное прекращение полномочий Собрания д</w:t>
            </w:r>
            <w:r w:rsidR="00F94A34">
              <w:rPr>
                <w:sz w:val="28"/>
                <w:szCs w:val="28"/>
              </w:rPr>
              <w:t>епутатов.</w:t>
            </w:r>
          </w:p>
        </w:tc>
        <w:tc>
          <w:tcPr>
            <w:tcW w:w="742" w:type="dxa"/>
          </w:tcPr>
          <w:p w:rsidR="00086226" w:rsidRPr="007C1F6B" w:rsidRDefault="00086226" w:rsidP="00561B5D">
            <w:pPr>
              <w:keepNext/>
              <w:keepLines/>
              <w:jc w:val="both"/>
              <w:rPr>
                <w:sz w:val="28"/>
                <w:szCs w:val="28"/>
              </w:rPr>
            </w:pPr>
          </w:p>
          <w:p w:rsidR="00086226" w:rsidRPr="007C1F6B" w:rsidRDefault="00086226" w:rsidP="00561B5D">
            <w:pPr>
              <w:keepNext/>
              <w:keepLines/>
              <w:jc w:val="both"/>
              <w:rPr>
                <w:sz w:val="28"/>
                <w:szCs w:val="28"/>
              </w:rPr>
            </w:pPr>
          </w:p>
        </w:tc>
      </w:tr>
      <w:tr w:rsidR="00086226" w:rsidRPr="007C1F6B" w:rsidTr="00561B5D">
        <w:trPr>
          <w:trHeight w:val="154"/>
        </w:trPr>
        <w:tc>
          <w:tcPr>
            <w:tcW w:w="1636" w:type="dxa"/>
          </w:tcPr>
          <w:p w:rsidR="00086226" w:rsidRPr="007C1F6B" w:rsidRDefault="00DB4D73" w:rsidP="00561B5D">
            <w:pPr>
              <w:keepNext/>
              <w:keepLines/>
              <w:jc w:val="both"/>
              <w:rPr>
                <w:sz w:val="28"/>
                <w:szCs w:val="28"/>
              </w:rPr>
            </w:pPr>
            <w:r>
              <w:rPr>
                <w:sz w:val="28"/>
                <w:szCs w:val="28"/>
              </w:rPr>
              <w:t>Статья 32</w:t>
            </w:r>
            <w:r w:rsidR="00086226" w:rsidRPr="007C1F6B">
              <w:rPr>
                <w:sz w:val="28"/>
                <w:szCs w:val="28"/>
              </w:rPr>
              <w:t>.</w:t>
            </w:r>
          </w:p>
        </w:tc>
        <w:tc>
          <w:tcPr>
            <w:tcW w:w="7004" w:type="dxa"/>
          </w:tcPr>
          <w:p w:rsidR="00086226" w:rsidRPr="007C1F6B" w:rsidRDefault="00086226" w:rsidP="00561B5D">
            <w:pPr>
              <w:keepNext/>
              <w:keepLines/>
              <w:jc w:val="both"/>
              <w:rPr>
                <w:sz w:val="28"/>
                <w:szCs w:val="28"/>
              </w:rPr>
            </w:pPr>
            <w:r w:rsidRPr="007C1F6B">
              <w:rPr>
                <w:sz w:val="28"/>
                <w:szCs w:val="28"/>
              </w:rPr>
              <w:t>Глава муницип</w:t>
            </w:r>
            <w:r w:rsidR="00F94A34">
              <w:rPr>
                <w:sz w:val="28"/>
                <w:szCs w:val="28"/>
              </w:rPr>
              <w:t>ального образования (ахлачи).</w:t>
            </w:r>
          </w:p>
        </w:tc>
        <w:tc>
          <w:tcPr>
            <w:tcW w:w="742" w:type="dxa"/>
          </w:tcPr>
          <w:p w:rsidR="00086226" w:rsidRPr="007C1F6B" w:rsidRDefault="00086226" w:rsidP="00561B5D">
            <w:pPr>
              <w:keepNext/>
              <w:keepLines/>
              <w:jc w:val="both"/>
              <w:rPr>
                <w:sz w:val="28"/>
                <w:szCs w:val="28"/>
              </w:rPr>
            </w:pPr>
          </w:p>
        </w:tc>
      </w:tr>
      <w:tr w:rsidR="00086226" w:rsidRPr="007C1F6B" w:rsidTr="00561B5D">
        <w:trPr>
          <w:trHeight w:val="314"/>
        </w:trPr>
        <w:tc>
          <w:tcPr>
            <w:tcW w:w="1636" w:type="dxa"/>
          </w:tcPr>
          <w:p w:rsidR="00086226" w:rsidRPr="007C1F6B" w:rsidRDefault="00DB4D73" w:rsidP="00561B5D">
            <w:pPr>
              <w:keepNext/>
              <w:keepLines/>
              <w:jc w:val="both"/>
              <w:rPr>
                <w:sz w:val="28"/>
                <w:szCs w:val="28"/>
              </w:rPr>
            </w:pPr>
            <w:r>
              <w:rPr>
                <w:sz w:val="28"/>
                <w:szCs w:val="28"/>
              </w:rPr>
              <w:t>Статья 33</w:t>
            </w:r>
            <w:r w:rsidR="00086226" w:rsidRPr="007C1F6B">
              <w:rPr>
                <w:sz w:val="28"/>
                <w:szCs w:val="28"/>
              </w:rPr>
              <w:t>.</w:t>
            </w:r>
          </w:p>
        </w:tc>
        <w:tc>
          <w:tcPr>
            <w:tcW w:w="7004" w:type="dxa"/>
          </w:tcPr>
          <w:p w:rsidR="00086226" w:rsidRPr="007C1F6B" w:rsidRDefault="00086226" w:rsidP="00561B5D">
            <w:pPr>
              <w:keepNext/>
              <w:keepLines/>
              <w:jc w:val="both"/>
              <w:rPr>
                <w:sz w:val="28"/>
                <w:szCs w:val="28"/>
              </w:rPr>
            </w:pPr>
            <w:r w:rsidRPr="007C1F6B">
              <w:rPr>
                <w:sz w:val="28"/>
                <w:szCs w:val="28"/>
              </w:rPr>
              <w:t>Полномочия главы муниципального образован</w:t>
            </w:r>
            <w:r w:rsidR="00F94A34">
              <w:rPr>
                <w:sz w:val="28"/>
                <w:szCs w:val="28"/>
              </w:rPr>
              <w:t>ия (ахлачи).</w:t>
            </w:r>
          </w:p>
        </w:tc>
        <w:tc>
          <w:tcPr>
            <w:tcW w:w="742" w:type="dxa"/>
          </w:tcPr>
          <w:p w:rsidR="00086226" w:rsidRPr="007C1F6B" w:rsidRDefault="00086226" w:rsidP="00561B5D">
            <w:pPr>
              <w:keepNext/>
              <w:keepLines/>
              <w:jc w:val="both"/>
              <w:rPr>
                <w:sz w:val="28"/>
                <w:szCs w:val="28"/>
              </w:rPr>
            </w:pPr>
          </w:p>
          <w:p w:rsidR="00086226" w:rsidRPr="007C1F6B" w:rsidRDefault="00086226" w:rsidP="00561B5D">
            <w:pPr>
              <w:keepNext/>
              <w:keepLines/>
              <w:jc w:val="both"/>
              <w:rPr>
                <w:sz w:val="28"/>
                <w:szCs w:val="28"/>
              </w:rPr>
            </w:pPr>
          </w:p>
        </w:tc>
      </w:tr>
      <w:tr w:rsidR="00086226" w:rsidRPr="007C1F6B" w:rsidTr="00561B5D">
        <w:trPr>
          <w:trHeight w:val="330"/>
        </w:trPr>
        <w:tc>
          <w:tcPr>
            <w:tcW w:w="1636" w:type="dxa"/>
          </w:tcPr>
          <w:p w:rsidR="00086226" w:rsidRPr="007C1F6B" w:rsidRDefault="00DB4D73" w:rsidP="00561B5D">
            <w:pPr>
              <w:keepNext/>
              <w:keepLines/>
              <w:jc w:val="both"/>
              <w:rPr>
                <w:sz w:val="28"/>
                <w:szCs w:val="28"/>
              </w:rPr>
            </w:pPr>
            <w:r>
              <w:rPr>
                <w:sz w:val="28"/>
                <w:szCs w:val="28"/>
              </w:rPr>
              <w:t>Статья 34</w:t>
            </w:r>
            <w:r w:rsidR="00086226" w:rsidRPr="007C1F6B">
              <w:rPr>
                <w:sz w:val="28"/>
                <w:szCs w:val="28"/>
              </w:rPr>
              <w:t>.</w:t>
            </w:r>
          </w:p>
        </w:tc>
        <w:tc>
          <w:tcPr>
            <w:tcW w:w="7004" w:type="dxa"/>
          </w:tcPr>
          <w:p w:rsidR="00086226" w:rsidRPr="007C1F6B" w:rsidRDefault="00086226" w:rsidP="00561B5D">
            <w:pPr>
              <w:keepNext/>
              <w:keepLines/>
              <w:jc w:val="both"/>
              <w:rPr>
                <w:sz w:val="28"/>
                <w:szCs w:val="28"/>
              </w:rPr>
            </w:pPr>
            <w:r w:rsidRPr="007C1F6B">
              <w:rPr>
                <w:sz w:val="28"/>
                <w:szCs w:val="28"/>
              </w:rPr>
              <w:t>Досрочное прекращение полномочий главы муниципального образовани</w:t>
            </w:r>
            <w:r w:rsidR="00F94A34">
              <w:rPr>
                <w:sz w:val="28"/>
                <w:szCs w:val="28"/>
              </w:rPr>
              <w:t>я (ахлачи).</w:t>
            </w:r>
          </w:p>
        </w:tc>
        <w:tc>
          <w:tcPr>
            <w:tcW w:w="742" w:type="dxa"/>
          </w:tcPr>
          <w:p w:rsidR="00086226" w:rsidRPr="007C1F6B" w:rsidRDefault="00086226" w:rsidP="00561B5D">
            <w:pPr>
              <w:keepNext/>
              <w:keepLines/>
              <w:jc w:val="both"/>
              <w:rPr>
                <w:sz w:val="28"/>
                <w:szCs w:val="28"/>
              </w:rPr>
            </w:pPr>
          </w:p>
          <w:p w:rsidR="00086226" w:rsidRPr="007C1F6B" w:rsidRDefault="00086226" w:rsidP="00561B5D">
            <w:pPr>
              <w:keepNext/>
              <w:keepLines/>
              <w:jc w:val="both"/>
              <w:rPr>
                <w:sz w:val="28"/>
                <w:szCs w:val="28"/>
              </w:rPr>
            </w:pPr>
          </w:p>
          <w:p w:rsidR="00086226" w:rsidRPr="007C1F6B" w:rsidRDefault="00086226" w:rsidP="00561B5D">
            <w:pPr>
              <w:keepNext/>
              <w:keepLines/>
              <w:jc w:val="both"/>
              <w:rPr>
                <w:sz w:val="28"/>
                <w:szCs w:val="28"/>
              </w:rPr>
            </w:pPr>
          </w:p>
        </w:tc>
      </w:tr>
      <w:tr w:rsidR="00086226" w:rsidRPr="007C1F6B" w:rsidTr="00561B5D">
        <w:trPr>
          <w:trHeight w:val="161"/>
        </w:trPr>
        <w:tc>
          <w:tcPr>
            <w:tcW w:w="1636" w:type="dxa"/>
          </w:tcPr>
          <w:p w:rsidR="00086226" w:rsidRPr="007C1F6B" w:rsidRDefault="00DB4D73" w:rsidP="00561B5D">
            <w:pPr>
              <w:keepNext/>
              <w:keepLines/>
              <w:jc w:val="both"/>
              <w:rPr>
                <w:sz w:val="28"/>
                <w:szCs w:val="28"/>
              </w:rPr>
            </w:pPr>
            <w:r>
              <w:rPr>
                <w:sz w:val="28"/>
                <w:szCs w:val="28"/>
              </w:rPr>
              <w:t>Статья 35</w:t>
            </w:r>
            <w:r w:rsidR="00086226" w:rsidRPr="007C1F6B">
              <w:rPr>
                <w:sz w:val="28"/>
                <w:szCs w:val="28"/>
              </w:rPr>
              <w:t>.</w:t>
            </w:r>
          </w:p>
        </w:tc>
        <w:tc>
          <w:tcPr>
            <w:tcW w:w="7004" w:type="dxa"/>
          </w:tcPr>
          <w:p w:rsidR="00086226" w:rsidRPr="007C1F6B" w:rsidRDefault="00086226" w:rsidP="00561B5D">
            <w:pPr>
              <w:keepNext/>
              <w:keepLines/>
              <w:jc w:val="both"/>
              <w:rPr>
                <w:sz w:val="28"/>
                <w:szCs w:val="28"/>
              </w:rPr>
            </w:pPr>
            <w:r w:rsidRPr="007C1F6B">
              <w:rPr>
                <w:sz w:val="28"/>
                <w:szCs w:val="28"/>
              </w:rPr>
              <w:t>Администраци</w:t>
            </w:r>
            <w:r w:rsidR="00F94A34">
              <w:rPr>
                <w:sz w:val="28"/>
                <w:szCs w:val="28"/>
              </w:rPr>
              <w:t>я муниципального образования.</w:t>
            </w:r>
          </w:p>
        </w:tc>
        <w:tc>
          <w:tcPr>
            <w:tcW w:w="742" w:type="dxa"/>
          </w:tcPr>
          <w:p w:rsidR="00086226" w:rsidRPr="007C1F6B" w:rsidRDefault="00086226" w:rsidP="00561B5D">
            <w:pPr>
              <w:keepNext/>
              <w:keepLines/>
              <w:jc w:val="both"/>
              <w:rPr>
                <w:sz w:val="28"/>
                <w:szCs w:val="28"/>
              </w:rPr>
            </w:pPr>
          </w:p>
        </w:tc>
      </w:tr>
      <w:tr w:rsidR="00086226" w:rsidRPr="007C1F6B" w:rsidTr="00561B5D">
        <w:trPr>
          <w:trHeight w:val="314"/>
        </w:trPr>
        <w:tc>
          <w:tcPr>
            <w:tcW w:w="1636" w:type="dxa"/>
          </w:tcPr>
          <w:p w:rsidR="00086226" w:rsidRPr="007C1F6B" w:rsidRDefault="0008548F" w:rsidP="00561B5D">
            <w:pPr>
              <w:keepNext/>
              <w:keepLines/>
              <w:jc w:val="both"/>
              <w:rPr>
                <w:sz w:val="28"/>
                <w:szCs w:val="28"/>
              </w:rPr>
            </w:pPr>
            <w:r>
              <w:rPr>
                <w:sz w:val="28"/>
                <w:szCs w:val="28"/>
              </w:rPr>
              <w:t>Статья 36</w:t>
            </w:r>
            <w:r w:rsidR="00086226" w:rsidRPr="007C1F6B">
              <w:rPr>
                <w:sz w:val="28"/>
                <w:szCs w:val="28"/>
              </w:rPr>
              <w:t>.</w:t>
            </w:r>
          </w:p>
        </w:tc>
        <w:tc>
          <w:tcPr>
            <w:tcW w:w="7004" w:type="dxa"/>
          </w:tcPr>
          <w:p w:rsidR="006B0F3A" w:rsidRPr="006B0F3A" w:rsidRDefault="00086226" w:rsidP="006B0F3A">
            <w:pPr>
              <w:keepNext/>
              <w:keepLines/>
              <w:jc w:val="both"/>
              <w:rPr>
                <w:sz w:val="28"/>
                <w:szCs w:val="28"/>
              </w:rPr>
            </w:pPr>
            <w:r w:rsidRPr="007C1F6B">
              <w:rPr>
                <w:sz w:val="28"/>
                <w:szCs w:val="28"/>
              </w:rPr>
              <w:t>Полномочия администрации муниципально</w:t>
            </w:r>
            <w:r w:rsidR="00F94A34">
              <w:rPr>
                <w:sz w:val="28"/>
                <w:szCs w:val="28"/>
              </w:rPr>
              <w:t xml:space="preserve">го </w:t>
            </w:r>
            <w:r w:rsidR="006B0F3A">
              <w:rPr>
                <w:sz w:val="28"/>
                <w:szCs w:val="28"/>
              </w:rPr>
              <w:t>образования.</w:t>
            </w:r>
          </w:p>
          <w:p w:rsidR="006B0F3A" w:rsidRPr="007C1F6B" w:rsidRDefault="006B0F3A" w:rsidP="00561B5D">
            <w:pPr>
              <w:keepNext/>
              <w:keepLines/>
              <w:jc w:val="both"/>
              <w:rPr>
                <w:sz w:val="28"/>
                <w:szCs w:val="28"/>
              </w:rPr>
            </w:pPr>
          </w:p>
        </w:tc>
        <w:tc>
          <w:tcPr>
            <w:tcW w:w="742" w:type="dxa"/>
          </w:tcPr>
          <w:p w:rsidR="00086226" w:rsidRPr="007C1F6B" w:rsidRDefault="00086226" w:rsidP="00561B5D">
            <w:pPr>
              <w:keepNext/>
              <w:keepLines/>
              <w:jc w:val="both"/>
              <w:rPr>
                <w:sz w:val="28"/>
                <w:szCs w:val="28"/>
              </w:rPr>
            </w:pPr>
          </w:p>
          <w:p w:rsidR="00086226" w:rsidRPr="007C1F6B" w:rsidRDefault="00086226" w:rsidP="00561B5D">
            <w:pPr>
              <w:keepNext/>
              <w:keepLines/>
              <w:jc w:val="both"/>
              <w:rPr>
                <w:sz w:val="28"/>
                <w:szCs w:val="28"/>
              </w:rPr>
            </w:pPr>
          </w:p>
        </w:tc>
      </w:tr>
      <w:tr w:rsidR="00086226" w:rsidRPr="007C1F6B" w:rsidTr="00561B5D">
        <w:trPr>
          <w:trHeight w:val="791"/>
        </w:trPr>
        <w:tc>
          <w:tcPr>
            <w:tcW w:w="1636" w:type="dxa"/>
          </w:tcPr>
          <w:p w:rsidR="006B0F3A" w:rsidRDefault="006B0F3A" w:rsidP="00561B5D">
            <w:pPr>
              <w:keepNext/>
              <w:keepLines/>
              <w:jc w:val="both"/>
              <w:rPr>
                <w:sz w:val="28"/>
                <w:szCs w:val="28"/>
              </w:rPr>
            </w:pPr>
            <w:r w:rsidRPr="006B0F3A">
              <w:rPr>
                <w:bCs/>
                <w:sz w:val="28"/>
                <w:szCs w:val="28"/>
              </w:rPr>
              <w:t>Статья 37.</w:t>
            </w:r>
          </w:p>
          <w:p w:rsidR="006B0F3A" w:rsidRDefault="006B0F3A" w:rsidP="00561B5D">
            <w:pPr>
              <w:keepNext/>
              <w:keepLines/>
              <w:jc w:val="both"/>
              <w:rPr>
                <w:sz w:val="28"/>
                <w:szCs w:val="28"/>
              </w:rPr>
            </w:pPr>
          </w:p>
          <w:p w:rsidR="006B0F3A" w:rsidRDefault="006B0F3A" w:rsidP="00561B5D">
            <w:pPr>
              <w:keepNext/>
              <w:keepLines/>
              <w:jc w:val="both"/>
              <w:rPr>
                <w:sz w:val="28"/>
                <w:szCs w:val="28"/>
              </w:rPr>
            </w:pPr>
          </w:p>
          <w:p w:rsidR="00086226" w:rsidRPr="005E11E3" w:rsidRDefault="005E11E3" w:rsidP="00561B5D">
            <w:pPr>
              <w:keepNext/>
              <w:keepLines/>
              <w:jc w:val="both"/>
              <w:rPr>
                <w:sz w:val="28"/>
                <w:szCs w:val="28"/>
              </w:rPr>
            </w:pPr>
            <w:r>
              <w:rPr>
                <w:sz w:val="28"/>
                <w:szCs w:val="28"/>
              </w:rPr>
              <w:t>Статья 38</w:t>
            </w:r>
            <w:r w:rsidR="00086226" w:rsidRPr="005E11E3">
              <w:rPr>
                <w:sz w:val="28"/>
                <w:szCs w:val="28"/>
              </w:rPr>
              <w:t>.</w:t>
            </w:r>
          </w:p>
          <w:p w:rsidR="00086226" w:rsidRPr="005E11E3" w:rsidRDefault="00086226" w:rsidP="00561B5D">
            <w:pPr>
              <w:keepNext/>
              <w:keepLines/>
              <w:jc w:val="both"/>
              <w:rPr>
                <w:sz w:val="28"/>
                <w:szCs w:val="28"/>
              </w:rPr>
            </w:pPr>
          </w:p>
          <w:p w:rsidR="00086226" w:rsidRPr="005E11E3" w:rsidRDefault="00086226" w:rsidP="00561B5D">
            <w:pPr>
              <w:keepNext/>
              <w:keepLines/>
              <w:jc w:val="both"/>
              <w:rPr>
                <w:sz w:val="28"/>
                <w:szCs w:val="28"/>
              </w:rPr>
            </w:pPr>
            <w:r w:rsidRPr="005E11E3">
              <w:rPr>
                <w:sz w:val="28"/>
                <w:szCs w:val="28"/>
              </w:rPr>
              <w:t xml:space="preserve">Статья 39.     </w:t>
            </w:r>
          </w:p>
        </w:tc>
        <w:tc>
          <w:tcPr>
            <w:tcW w:w="7004" w:type="dxa"/>
          </w:tcPr>
          <w:p w:rsidR="006B0F3A" w:rsidRDefault="006B0F3A" w:rsidP="00561B5D">
            <w:pPr>
              <w:keepNext/>
              <w:keepLines/>
              <w:jc w:val="both"/>
              <w:rPr>
                <w:sz w:val="28"/>
                <w:szCs w:val="28"/>
              </w:rPr>
            </w:pPr>
            <w:r>
              <w:rPr>
                <w:sz w:val="28"/>
                <w:szCs w:val="28"/>
              </w:rPr>
              <w:t xml:space="preserve">Полномочия </w:t>
            </w:r>
            <w:r w:rsidRPr="006B0F3A">
              <w:rPr>
                <w:bCs/>
                <w:sz w:val="28"/>
                <w:szCs w:val="28"/>
              </w:rPr>
              <w:t>главы муниципального образования (а</w:t>
            </w:r>
            <w:r>
              <w:rPr>
                <w:bCs/>
                <w:sz w:val="28"/>
                <w:szCs w:val="28"/>
              </w:rPr>
              <w:t xml:space="preserve">хлачи) в качестве главы </w:t>
            </w:r>
            <w:r w:rsidRPr="006B0F3A">
              <w:rPr>
                <w:bCs/>
                <w:sz w:val="28"/>
                <w:szCs w:val="28"/>
              </w:rPr>
              <w:t>администраци</w:t>
            </w:r>
            <w:r>
              <w:rPr>
                <w:bCs/>
                <w:sz w:val="28"/>
                <w:szCs w:val="28"/>
              </w:rPr>
              <w:t>и муниципального образования.</w:t>
            </w:r>
          </w:p>
          <w:p w:rsidR="00086226" w:rsidRPr="005E11E3" w:rsidRDefault="00086226" w:rsidP="00561B5D">
            <w:pPr>
              <w:keepNext/>
              <w:keepLines/>
              <w:jc w:val="both"/>
              <w:rPr>
                <w:sz w:val="28"/>
                <w:szCs w:val="28"/>
              </w:rPr>
            </w:pPr>
            <w:r w:rsidRPr="005E11E3">
              <w:rPr>
                <w:sz w:val="28"/>
                <w:szCs w:val="28"/>
              </w:rPr>
              <w:t>Заместитель (за</w:t>
            </w:r>
            <w:r w:rsidR="00F94A34">
              <w:rPr>
                <w:sz w:val="28"/>
                <w:szCs w:val="28"/>
              </w:rPr>
              <w:t>местители) главы администрации.</w:t>
            </w:r>
          </w:p>
          <w:p w:rsidR="00086226" w:rsidRPr="005E11E3" w:rsidRDefault="00086226" w:rsidP="00561B5D">
            <w:pPr>
              <w:keepNext/>
              <w:keepLines/>
              <w:jc w:val="both"/>
              <w:rPr>
                <w:sz w:val="28"/>
                <w:szCs w:val="28"/>
              </w:rPr>
            </w:pPr>
          </w:p>
          <w:p w:rsidR="00086226" w:rsidRPr="005E11E3" w:rsidRDefault="005E11E3" w:rsidP="00561B5D">
            <w:pPr>
              <w:keepNext/>
              <w:keepLines/>
              <w:jc w:val="both"/>
              <w:rPr>
                <w:sz w:val="28"/>
                <w:szCs w:val="28"/>
              </w:rPr>
            </w:pPr>
            <w:r w:rsidRPr="005E11E3">
              <w:rPr>
                <w:sz w:val="28"/>
                <w:szCs w:val="28"/>
              </w:rPr>
              <w:t xml:space="preserve"> Контрольно-ревизионная комиссия</w:t>
            </w:r>
            <w:r w:rsidR="00F94A34">
              <w:rPr>
                <w:sz w:val="28"/>
                <w:szCs w:val="28"/>
              </w:rPr>
              <w:t>.</w:t>
            </w:r>
          </w:p>
          <w:p w:rsidR="00086226" w:rsidRPr="005E11E3" w:rsidRDefault="00086226" w:rsidP="00561B5D">
            <w:pPr>
              <w:keepNext/>
              <w:keepLines/>
              <w:jc w:val="both"/>
              <w:rPr>
                <w:sz w:val="28"/>
                <w:szCs w:val="28"/>
              </w:rPr>
            </w:pPr>
          </w:p>
        </w:tc>
        <w:tc>
          <w:tcPr>
            <w:tcW w:w="742" w:type="dxa"/>
          </w:tcPr>
          <w:p w:rsidR="00086226" w:rsidRPr="007C1F6B" w:rsidRDefault="00086226" w:rsidP="00561B5D">
            <w:pPr>
              <w:keepNext/>
              <w:keepLines/>
              <w:jc w:val="both"/>
              <w:rPr>
                <w:sz w:val="28"/>
                <w:szCs w:val="28"/>
              </w:rPr>
            </w:pPr>
          </w:p>
        </w:tc>
      </w:tr>
      <w:tr w:rsidR="00086226" w:rsidRPr="007C1F6B" w:rsidTr="00561B5D">
        <w:trPr>
          <w:trHeight w:val="154"/>
        </w:trPr>
        <w:tc>
          <w:tcPr>
            <w:tcW w:w="1636" w:type="dxa"/>
          </w:tcPr>
          <w:p w:rsidR="00086226" w:rsidRPr="007C1F6B" w:rsidRDefault="00086226" w:rsidP="00561B5D">
            <w:pPr>
              <w:keepNext/>
              <w:keepLines/>
              <w:jc w:val="both"/>
              <w:rPr>
                <w:b/>
                <w:sz w:val="28"/>
                <w:szCs w:val="28"/>
              </w:rPr>
            </w:pPr>
            <w:r w:rsidRPr="007C1F6B">
              <w:rPr>
                <w:b/>
                <w:sz w:val="28"/>
                <w:szCs w:val="28"/>
              </w:rPr>
              <w:t xml:space="preserve">Глава V. </w:t>
            </w:r>
          </w:p>
        </w:tc>
        <w:tc>
          <w:tcPr>
            <w:tcW w:w="7004" w:type="dxa"/>
          </w:tcPr>
          <w:p w:rsidR="00086226" w:rsidRDefault="00086226" w:rsidP="00561B5D">
            <w:pPr>
              <w:keepNext/>
              <w:keepLines/>
              <w:jc w:val="both"/>
              <w:rPr>
                <w:b/>
                <w:sz w:val="28"/>
                <w:szCs w:val="28"/>
              </w:rPr>
            </w:pPr>
            <w:r w:rsidRPr="007C1F6B">
              <w:rPr>
                <w:b/>
                <w:sz w:val="28"/>
                <w:szCs w:val="28"/>
              </w:rPr>
              <w:t>Муни</w:t>
            </w:r>
            <w:r w:rsidR="00F94A34">
              <w:rPr>
                <w:b/>
                <w:sz w:val="28"/>
                <w:szCs w:val="28"/>
              </w:rPr>
              <w:t>ципальные правовые акты</w:t>
            </w:r>
          </w:p>
          <w:p w:rsidR="00561B5D" w:rsidRPr="007C1F6B" w:rsidRDefault="00561B5D" w:rsidP="00561B5D">
            <w:pPr>
              <w:keepNext/>
              <w:keepLines/>
              <w:jc w:val="both"/>
              <w:rPr>
                <w:b/>
                <w:sz w:val="28"/>
                <w:szCs w:val="28"/>
              </w:rPr>
            </w:pPr>
          </w:p>
        </w:tc>
        <w:tc>
          <w:tcPr>
            <w:tcW w:w="742" w:type="dxa"/>
          </w:tcPr>
          <w:p w:rsidR="00086226" w:rsidRPr="007C1F6B" w:rsidRDefault="00086226" w:rsidP="00561B5D">
            <w:pPr>
              <w:keepNext/>
              <w:keepLines/>
              <w:jc w:val="both"/>
              <w:rPr>
                <w:sz w:val="28"/>
                <w:szCs w:val="28"/>
              </w:rPr>
            </w:pPr>
          </w:p>
        </w:tc>
      </w:tr>
      <w:tr w:rsidR="00086226" w:rsidRPr="007C1F6B" w:rsidTr="00561B5D">
        <w:trPr>
          <w:trHeight w:val="161"/>
        </w:trPr>
        <w:tc>
          <w:tcPr>
            <w:tcW w:w="1636" w:type="dxa"/>
          </w:tcPr>
          <w:p w:rsidR="00086226" w:rsidRPr="007C1F6B" w:rsidRDefault="00086226" w:rsidP="00561B5D">
            <w:pPr>
              <w:keepNext/>
              <w:keepLines/>
              <w:jc w:val="both"/>
              <w:rPr>
                <w:sz w:val="28"/>
                <w:szCs w:val="28"/>
              </w:rPr>
            </w:pPr>
            <w:r w:rsidRPr="007C1F6B">
              <w:rPr>
                <w:sz w:val="28"/>
                <w:szCs w:val="28"/>
              </w:rPr>
              <w:t>Статья 40.</w:t>
            </w:r>
          </w:p>
        </w:tc>
        <w:tc>
          <w:tcPr>
            <w:tcW w:w="7004" w:type="dxa"/>
          </w:tcPr>
          <w:p w:rsidR="00086226" w:rsidRPr="007C1F6B" w:rsidRDefault="00086226" w:rsidP="00561B5D">
            <w:pPr>
              <w:keepNext/>
              <w:keepLines/>
              <w:jc w:val="both"/>
              <w:rPr>
                <w:sz w:val="28"/>
                <w:szCs w:val="28"/>
              </w:rPr>
            </w:pPr>
            <w:r w:rsidRPr="007C1F6B">
              <w:rPr>
                <w:sz w:val="28"/>
                <w:szCs w:val="28"/>
              </w:rPr>
              <w:t>Система му</w:t>
            </w:r>
            <w:r w:rsidR="00F94A34">
              <w:rPr>
                <w:sz w:val="28"/>
                <w:szCs w:val="28"/>
              </w:rPr>
              <w:t>ниципальных правовых актов.</w:t>
            </w:r>
          </w:p>
        </w:tc>
        <w:tc>
          <w:tcPr>
            <w:tcW w:w="742" w:type="dxa"/>
          </w:tcPr>
          <w:p w:rsidR="00086226" w:rsidRPr="007C1F6B" w:rsidRDefault="00086226" w:rsidP="00561B5D">
            <w:pPr>
              <w:keepNext/>
              <w:keepLines/>
              <w:jc w:val="both"/>
              <w:rPr>
                <w:sz w:val="28"/>
                <w:szCs w:val="28"/>
              </w:rPr>
            </w:pPr>
          </w:p>
        </w:tc>
      </w:tr>
      <w:tr w:rsidR="00086226" w:rsidRPr="007C1F6B" w:rsidTr="00561B5D">
        <w:trPr>
          <w:trHeight w:val="154"/>
        </w:trPr>
        <w:tc>
          <w:tcPr>
            <w:tcW w:w="1636" w:type="dxa"/>
          </w:tcPr>
          <w:p w:rsidR="00086226" w:rsidRPr="007C1F6B" w:rsidRDefault="00086226" w:rsidP="00561B5D">
            <w:pPr>
              <w:keepNext/>
              <w:keepLines/>
              <w:jc w:val="both"/>
              <w:rPr>
                <w:sz w:val="28"/>
                <w:szCs w:val="28"/>
              </w:rPr>
            </w:pPr>
            <w:r w:rsidRPr="007C1F6B">
              <w:rPr>
                <w:sz w:val="28"/>
                <w:szCs w:val="28"/>
              </w:rPr>
              <w:t>Статья 41.</w:t>
            </w:r>
          </w:p>
        </w:tc>
        <w:tc>
          <w:tcPr>
            <w:tcW w:w="7004" w:type="dxa"/>
          </w:tcPr>
          <w:p w:rsidR="00086226" w:rsidRPr="007C1F6B" w:rsidRDefault="00086226" w:rsidP="00561B5D">
            <w:pPr>
              <w:keepNext/>
              <w:keepLines/>
              <w:jc w:val="both"/>
              <w:rPr>
                <w:sz w:val="28"/>
                <w:szCs w:val="28"/>
              </w:rPr>
            </w:pPr>
            <w:r w:rsidRPr="007C1F6B">
              <w:rPr>
                <w:sz w:val="28"/>
                <w:szCs w:val="28"/>
              </w:rPr>
              <w:t>Устав мун</w:t>
            </w:r>
            <w:r w:rsidR="00F94A34">
              <w:rPr>
                <w:sz w:val="28"/>
                <w:szCs w:val="28"/>
              </w:rPr>
              <w:t>иципального образования.</w:t>
            </w:r>
          </w:p>
        </w:tc>
        <w:tc>
          <w:tcPr>
            <w:tcW w:w="742" w:type="dxa"/>
          </w:tcPr>
          <w:p w:rsidR="00086226" w:rsidRPr="007C1F6B" w:rsidRDefault="00086226" w:rsidP="00561B5D">
            <w:pPr>
              <w:keepNext/>
              <w:keepLines/>
              <w:jc w:val="both"/>
              <w:rPr>
                <w:sz w:val="28"/>
                <w:szCs w:val="28"/>
              </w:rPr>
            </w:pPr>
          </w:p>
        </w:tc>
      </w:tr>
      <w:tr w:rsidR="00086226" w:rsidRPr="007C1F6B" w:rsidTr="00561B5D">
        <w:trPr>
          <w:trHeight w:val="314"/>
        </w:trPr>
        <w:tc>
          <w:tcPr>
            <w:tcW w:w="1636" w:type="dxa"/>
          </w:tcPr>
          <w:p w:rsidR="00086226" w:rsidRPr="007C1F6B" w:rsidRDefault="00086226" w:rsidP="00561B5D">
            <w:pPr>
              <w:keepNext/>
              <w:keepLines/>
              <w:jc w:val="both"/>
              <w:rPr>
                <w:sz w:val="28"/>
                <w:szCs w:val="28"/>
              </w:rPr>
            </w:pPr>
            <w:r w:rsidRPr="007C1F6B">
              <w:rPr>
                <w:sz w:val="28"/>
                <w:szCs w:val="28"/>
              </w:rPr>
              <w:t>Статья 42.</w:t>
            </w:r>
          </w:p>
        </w:tc>
        <w:tc>
          <w:tcPr>
            <w:tcW w:w="7004" w:type="dxa"/>
          </w:tcPr>
          <w:p w:rsidR="00086226" w:rsidRPr="007C1F6B" w:rsidRDefault="00086226" w:rsidP="00561B5D">
            <w:pPr>
              <w:keepNext/>
              <w:keepLines/>
              <w:jc w:val="both"/>
              <w:rPr>
                <w:sz w:val="28"/>
                <w:szCs w:val="28"/>
              </w:rPr>
            </w:pPr>
            <w:r w:rsidRPr="007C1F6B">
              <w:rPr>
                <w:sz w:val="28"/>
                <w:szCs w:val="28"/>
              </w:rPr>
              <w:t>Решения, принятые путем прямого волеизъявле</w:t>
            </w:r>
            <w:r w:rsidR="00F94A34">
              <w:rPr>
                <w:sz w:val="28"/>
                <w:szCs w:val="28"/>
              </w:rPr>
              <w:t xml:space="preserve">ния </w:t>
            </w:r>
            <w:r w:rsidR="00F94A34">
              <w:rPr>
                <w:sz w:val="28"/>
                <w:szCs w:val="28"/>
              </w:rPr>
              <w:lastRenderedPageBreak/>
              <w:t>граждан.</w:t>
            </w:r>
          </w:p>
        </w:tc>
        <w:tc>
          <w:tcPr>
            <w:tcW w:w="742" w:type="dxa"/>
          </w:tcPr>
          <w:p w:rsidR="00086226" w:rsidRPr="007C1F6B" w:rsidRDefault="00086226" w:rsidP="00561B5D">
            <w:pPr>
              <w:keepNext/>
              <w:keepLines/>
              <w:jc w:val="both"/>
              <w:rPr>
                <w:sz w:val="28"/>
                <w:szCs w:val="28"/>
              </w:rPr>
            </w:pPr>
          </w:p>
          <w:p w:rsidR="00086226" w:rsidRPr="007C1F6B" w:rsidRDefault="00086226" w:rsidP="00561B5D">
            <w:pPr>
              <w:keepNext/>
              <w:keepLines/>
              <w:jc w:val="both"/>
              <w:rPr>
                <w:sz w:val="28"/>
                <w:szCs w:val="28"/>
              </w:rPr>
            </w:pPr>
          </w:p>
        </w:tc>
      </w:tr>
      <w:tr w:rsidR="00086226" w:rsidRPr="007C1F6B" w:rsidTr="00561B5D">
        <w:trPr>
          <w:trHeight w:val="314"/>
        </w:trPr>
        <w:tc>
          <w:tcPr>
            <w:tcW w:w="1636" w:type="dxa"/>
          </w:tcPr>
          <w:p w:rsidR="00086226" w:rsidRPr="007C1F6B" w:rsidRDefault="005E11E3" w:rsidP="00561B5D">
            <w:pPr>
              <w:keepNext/>
              <w:keepLines/>
              <w:jc w:val="both"/>
              <w:rPr>
                <w:sz w:val="28"/>
                <w:szCs w:val="28"/>
              </w:rPr>
            </w:pPr>
            <w:r>
              <w:rPr>
                <w:sz w:val="28"/>
                <w:szCs w:val="28"/>
              </w:rPr>
              <w:lastRenderedPageBreak/>
              <w:t>Статья 43</w:t>
            </w:r>
            <w:r w:rsidR="00086226" w:rsidRPr="007C1F6B">
              <w:rPr>
                <w:sz w:val="28"/>
                <w:szCs w:val="28"/>
              </w:rPr>
              <w:t>.</w:t>
            </w:r>
          </w:p>
        </w:tc>
        <w:tc>
          <w:tcPr>
            <w:tcW w:w="7004" w:type="dxa"/>
          </w:tcPr>
          <w:p w:rsidR="00086226" w:rsidRPr="007C1F6B" w:rsidRDefault="00086226" w:rsidP="00561B5D">
            <w:pPr>
              <w:keepNext/>
              <w:keepLines/>
              <w:jc w:val="both"/>
              <w:rPr>
                <w:sz w:val="28"/>
                <w:szCs w:val="28"/>
              </w:rPr>
            </w:pPr>
            <w:r w:rsidRPr="007C1F6B">
              <w:rPr>
                <w:sz w:val="28"/>
                <w:szCs w:val="28"/>
              </w:rPr>
              <w:t xml:space="preserve">Правовые акты </w:t>
            </w:r>
            <w:r w:rsidR="005E11E3">
              <w:rPr>
                <w:sz w:val="28"/>
                <w:szCs w:val="28"/>
              </w:rPr>
              <w:t xml:space="preserve"> Собрания депутатов муниципального образования</w:t>
            </w:r>
            <w:r w:rsidR="00F94A34">
              <w:rPr>
                <w:sz w:val="28"/>
                <w:szCs w:val="28"/>
              </w:rPr>
              <w:t>.</w:t>
            </w:r>
          </w:p>
        </w:tc>
        <w:tc>
          <w:tcPr>
            <w:tcW w:w="742" w:type="dxa"/>
          </w:tcPr>
          <w:p w:rsidR="00086226" w:rsidRPr="007C1F6B" w:rsidRDefault="00086226" w:rsidP="00561B5D">
            <w:pPr>
              <w:keepNext/>
              <w:keepLines/>
              <w:jc w:val="both"/>
              <w:rPr>
                <w:sz w:val="28"/>
                <w:szCs w:val="28"/>
              </w:rPr>
            </w:pPr>
          </w:p>
          <w:p w:rsidR="00086226" w:rsidRPr="007C1F6B" w:rsidRDefault="00086226" w:rsidP="00561B5D">
            <w:pPr>
              <w:keepNext/>
              <w:keepLines/>
              <w:jc w:val="both"/>
              <w:rPr>
                <w:sz w:val="28"/>
                <w:szCs w:val="28"/>
              </w:rPr>
            </w:pPr>
          </w:p>
        </w:tc>
      </w:tr>
      <w:tr w:rsidR="00086226" w:rsidRPr="007C1F6B" w:rsidTr="00561B5D">
        <w:trPr>
          <w:trHeight w:val="161"/>
        </w:trPr>
        <w:tc>
          <w:tcPr>
            <w:tcW w:w="1636" w:type="dxa"/>
          </w:tcPr>
          <w:p w:rsidR="00086226" w:rsidRPr="007C1F6B" w:rsidRDefault="00086226" w:rsidP="00561B5D">
            <w:pPr>
              <w:keepNext/>
              <w:keepLines/>
              <w:jc w:val="both"/>
              <w:rPr>
                <w:sz w:val="28"/>
                <w:szCs w:val="28"/>
              </w:rPr>
            </w:pPr>
            <w:r w:rsidRPr="007C1F6B">
              <w:rPr>
                <w:sz w:val="28"/>
                <w:szCs w:val="28"/>
              </w:rPr>
              <w:t>Статья</w:t>
            </w:r>
            <w:r w:rsidR="005E11E3">
              <w:rPr>
                <w:sz w:val="28"/>
                <w:szCs w:val="28"/>
              </w:rPr>
              <w:t xml:space="preserve"> 44</w:t>
            </w:r>
            <w:r w:rsidRPr="007C1F6B">
              <w:rPr>
                <w:sz w:val="28"/>
                <w:szCs w:val="28"/>
              </w:rPr>
              <w:t>.</w:t>
            </w:r>
          </w:p>
        </w:tc>
        <w:tc>
          <w:tcPr>
            <w:tcW w:w="7004" w:type="dxa"/>
          </w:tcPr>
          <w:p w:rsidR="00086226" w:rsidRPr="007C1F6B" w:rsidRDefault="00086226" w:rsidP="00561B5D">
            <w:pPr>
              <w:keepNext/>
              <w:keepLines/>
              <w:jc w:val="both"/>
              <w:rPr>
                <w:sz w:val="28"/>
                <w:szCs w:val="28"/>
              </w:rPr>
            </w:pPr>
            <w:r w:rsidRPr="007C1F6B">
              <w:rPr>
                <w:sz w:val="28"/>
                <w:szCs w:val="28"/>
              </w:rPr>
              <w:t xml:space="preserve">Правовые акты  </w:t>
            </w:r>
            <w:r w:rsidR="005E11E3">
              <w:rPr>
                <w:sz w:val="28"/>
                <w:szCs w:val="28"/>
              </w:rPr>
              <w:t xml:space="preserve"> главы муниципального образования</w:t>
            </w:r>
            <w:r w:rsidR="00F94A34">
              <w:rPr>
                <w:sz w:val="28"/>
                <w:szCs w:val="28"/>
              </w:rPr>
              <w:t>.</w:t>
            </w:r>
            <w:r w:rsidR="005E11E3">
              <w:rPr>
                <w:sz w:val="28"/>
                <w:szCs w:val="28"/>
              </w:rPr>
              <w:t xml:space="preserve"> </w:t>
            </w:r>
          </w:p>
        </w:tc>
        <w:tc>
          <w:tcPr>
            <w:tcW w:w="742" w:type="dxa"/>
          </w:tcPr>
          <w:p w:rsidR="00086226" w:rsidRPr="007C1F6B" w:rsidRDefault="00086226" w:rsidP="00561B5D">
            <w:pPr>
              <w:keepNext/>
              <w:keepLines/>
              <w:jc w:val="both"/>
              <w:rPr>
                <w:sz w:val="28"/>
                <w:szCs w:val="28"/>
              </w:rPr>
            </w:pPr>
          </w:p>
          <w:p w:rsidR="00086226" w:rsidRPr="007C1F6B" w:rsidRDefault="00086226" w:rsidP="00561B5D">
            <w:pPr>
              <w:keepNext/>
              <w:keepLines/>
              <w:jc w:val="both"/>
              <w:rPr>
                <w:sz w:val="28"/>
                <w:szCs w:val="28"/>
              </w:rPr>
            </w:pPr>
          </w:p>
        </w:tc>
      </w:tr>
      <w:tr w:rsidR="00086226" w:rsidRPr="007C1F6B" w:rsidTr="00561B5D">
        <w:trPr>
          <w:trHeight w:val="70"/>
        </w:trPr>
        <w:tc>
          <w:tcPr>
            <w:tcW w:w="1636" w:type="dxa"/>
          </w:tcPr>
          <w:p w:rsidR="00086226" w:rsidRPr="007C1F6B" w:rsidRDefault="005E11E3" w:rsidP="00561B5D">
            <w:pPr>
              <w:keepNext/>
              <w:keepLines/>
              <w:jc w:val="both"/>
              <w:rPr>
                <w:sz w:val="28"/>
                <w:szCs w:val="28"/>
              </w:rPr>
            </w:pPr>
            <w:r>
              <w:rPr>
                <w:sz w:val="28"/>
                <w:szCs w:val="28"/>
              </w:rPr>
              <w:t>Статья 45</w:t>
            </w:r>
            <w:r w:rsidR="00086226" w:rsidRPr="007C1F6B">
              <w:rPr>
                <w:sz w:val="28"/>
                <w:szCs w:val="28"/>
              </w:rPr>
              <w:t>.</w:t>
            </w:r>
          </w:p>
        </w:tc>
        <w:tc>
          <w:tcPr>
            <w:tcW w:w="7004" w:type="dxa"/>
          </w:tcPr>
          <w:p w:rsidR="00086226" w:rsidRPr="007C1F6B" w:rsidRDefault="00086226" w:rsidP="00561B5D">
            <w:pPr>
              <w:keepNext/>
              <w:keepLines/>
              <w:jc w:val="both"/>
              <w:rPr>
                <w:sz w:val="28"/>
                <w:szCs w:val="28"/>
              </w:rPr>
            </w:pPr>
            <w:r w:rsidRPr="007C1F6B">
              <w:rPr>
                <w:sz w:val="28"/>
                <w:szCs w:val="28"/>
              </w:rPr>
              <w:t>Правовые акты должностных лиц органов местного самоуправления и отраслевых (функциональных) органов администрации муниципального образования.</w:t>
            </w:r>
          </w:p>
        </w:tc>
        <w:tc>
          <w:tcPr>
            <w:tcW w:w="742" w:type="dxa"/>
          </w:tcPr>
          <w:p w:rsidR="00086226" w:rsidRPr="007C1F6B" w:rsidRDefault="00086226" w:rsidP="00561B5D">
            <w:pPr>
              <w:keepNext/>
              <w:keepLines/>
              <w:jc w:val="both"/>
              <w:rPr>
                <w:sz w:val="28"/>
                <w:szCs w:val="28"/>
              </w:rPr>
            </w:pPr>
          </w:p>
          <w:p w:rsidR="00086226" w:rsidRPr="007C1F6B" w:rsidRDefault="00086226" w:rsidP="00561B5D">
            <w:pPr>
              <w:keepNext/>
              <w:keepLines/>
              <w:jc w:val="both"/>
              <w:rPr>
                <w:sz w:val="28"/>
                <w:szCs w:val="28"/>
              </w:rPr>
            </w:pPr>
          </w:p>
          <w:p w:rsidR="00086226" w:rsidRPr="007C1F6B" w:rsidRDefault="00086226" w:rsidP="00561B5D">
            <w:pPr>
              <w:keepNext/>
              <w:keepLines/>
              <w:jc w:val="both"/>
              <w:rPr>
                <w:sz w:val="28"/>
                <w:szCs w:val="28"/>
              </w:rPr>
            </w:pPr>
          </w:p>
        </w:tc>
      </w:tr>
      <w:tr w:rsidR="00086226" w:rsidRPr="007C1F6B" w:rsidTr="00561B5D">
        <w:trPr>
          <w:trHeight w:val="70"/>
        </w:trPr>
        <w:tc>
          <w:tcPr>
            <w:tcW w:w="1636" w:type="dxa"/>
          </w:tcPr>
          <w:p w:rsidR="00086226" w:rsidRPr="007C1F6B" w:rsidRDefault="005E11E3" w:rsidP="00561B5D">
            <w:pPr>
              <w:keepNext/>
              <w:keepLines/>
              <w:jc w:val="both"/>
              <w:rPr>
                <w:sz w:val="28"/>
                <w:szCs w:val="28"/>
              </w:rPr>
            </w:pPr>
            <w:r>
              <w:rPr>
                <w:sz w:val="28"/>
                <w:szCs w:val="28"/>
              </w:rPr>
              <w:t>Статья 46</w:t>
            </w:r>
            <w:r w:rsidR="00086226" w:rsidRPr="007C1F6B">
              <w:rPr>
                <w:sz w:val="28"/>
                <w:szCs w:val="28"/>
              </w:rPr>
              <w:t>.</w:t>
            </w:r>
          </w:p>
        </w:tc>
        <w:tc>
          <w:tcPr>
            <w:tcW w:w="7004" w:type="dxa"/>
          </w:tcPr>
          <w:p w:rsidR="00086226" w:rsidRPr="007C1F6B" w:rsidRDefault="00086226" w:rsidP="00561B5D">
            <w:pPr>
              <w:keepNext/>
              <w:keepLines/>
              <w:jc w:val="both"/>
              <w:rPr>
                <w:sz w:val="28"/>
                <w:szCs w:val="28"/>
              </w:rPr>
            </w:pPr>
            <w:r w:rsidRPr="007C1F6B">
              <w:rPr>
                <w:sz w:val="28"/>
                <w:szCs w:val="28"/>
              </w:rPr>
              <w:t xml:space="preserve">Подготовка </w:t>
            </w:r>
            <w:r w:rsidR="00F94A34">
              <w:rPr>
                <w:sz w:val="28"/>
                <w:szCs w:val="28"/>
              </w:rPr>
              <w:t>муниципальных правовых актов.</w:t>
            </w:r>
          </w:p>
        </w:tc>
        <w:tc>
          <w:tcPr>
            <w:tcW w:w="742" w:type="dxa"/>
          </w:tcPr>
          <w:p w:rsidR="00086226" w:rsidRPr="007C1F6B" w:rsidRDefault="00086226" w:rsidP="00561B5D">
            <w:pPr>
              <w:keepNext/>
              <w:keepLines/>
              <w:jc w:val="both"/>
              <w:rPr>
                <w:sz w:val="28"/>
                <w:szCs w:val="28"/>
              </w:rPr>
            </w:pPr>
          </w:p>
        </w:tc>
      </w:tr>
      <w:tr w:rsidR="00086226" w:rsidRPr="007C1F6B" w:rsidTr="00561B5D">
        <w:trPr>
          <w:trHeight w:val="70"/>
        </w:trPr>
        <w:tc>
          <w:tcPr>
            <w:tcW w:w="1636" w:type="dxa"/>
          </w:tcPr>
          <w:p w:rsidR="00086226" w:rsidRPr="007C1F6B" w:rsidRDefault="005E11E3" w:rsidP="00561B5D">
            <w:pPr>
              <w:keepNext/>
              <w:keepLines/>
              <w:jc w:val="both"/>
              <w:rPr>
                <w:sz w:val="28"/>
                <w:szCs w:val="28"/>
              </w:rPr>
            </w:pPr>
            <w:r>
              <w:rPr>
                <w:sz w:val="28"/>
                <w:szCs w:val="28"/>
              </w:rPr>
              <w:t>Статья 47</w:t>
            </w:r>
            <w:r w:rsidR="00086226" w:rsidRPr="007C1F6B">
              <w:rPr>
                <w:sz w:val="28"/>
                <w:szCs w:val="28"/>
              </w:rPr>
              <w:t>.</w:t>
            </w:r>
          </w:p>
        </w:tc>
        <w:tc>
          <w:tcPr>
            <w:tcW w:w="7004" w:type="dxa"/>
          </w:tcPr>
          <w:p w:rsidR="00086226" w:rsidRPr="007C1F6B" w:rsidRDefault="00086226" w:rsidP="00561B5D">
            <w:pPr>
              <w:keepNext/>
              <w:keepLines/>
              <w:jc w:val="both"/>
              <w:rPr>
                <w:sz w:val="28"/>
                <w:szCs w:val="28"/>
              </w:rPr>
            </w:pPr>
            <w:r w:rsidRPr="007C1F6B">
              <w:rPr>
                <w:sz w:val="28"/>
                <w:szCs w:val="28"/>
              </w:rPr>
              <w:t>Вступление в си</w:t>
            </w:r>
            <w:r w:rsidR="00F94A34">
              <w:rPr>
                <w:sz w:val="28"/>
                <w:szCs w:val="28"/>
              </w:rPr>
              <w:t>лу муниципальных правовых актов.</w:t>
            </w:r>
          </w:p>
        </w:tc>
        <w:tc>
          <w:tcPr>
            <w:tcW w:w="742" w:type="dxa"/>
          </w:tcPr>
          <w:p w:rsidR="00086226" w:rsidRPr="007C1F6B" w:rsidRDefault="00086226" w:rsidP="00561B5D">
            <w:pPr>
              <w:keepNext/>
              <w:keepLines/>
              <w:jc w:val="both"/>
              <w:rPr>
                <w:sz w:val="28"/>
                <w:szCs w:val="28"/>
              </w:rPr>
            </w:pPr>
          </w:p>
        </w:tc>
      </w:tr>
      <w:tr w:rsidR="00086226" w:rsidRPr="007C1F6B" w:rsidTr="00561B5D">
        <w:trPr>
          <w:trHeight w:val="70"/>
        </w:trPr>
        <w:tc>
          <w:tcPr>
            <w:tcW w:w="1636" w:type="dxa"/>
          </w:tcPr>
          <w:p w:rsidR="00086226" w:rsidRPr="007C1F6B" w:rsidRDefault="005E11E3" w:rsidP="00561B5D">
            <w:pPr>
              <w:keepNext/>
              <w:keepLines/>
              <w:jc w:val="both"/>
              <w:rPr>
                <w:sz w:val="28"/>
                <w:szCs w:val="28"/>
              </w:rPr>
            </w:pPr>
            <w:r>
              <w:rPr>
                <w:sz w:val="28"/>
                <w:szCs w:val="28"/>
              </w:rPr>
              <w:t>Статья 48</w:t>
            </w:r>
            <w:r w:rsidR="00086226" w:rsidRPr="007C1F6B">
              <w:rPr>
                <w:sz w:val="28"/>
                <w:szCs w:val="28"/>
              </w:rPr>
              <w:t>.</w:t>
            </w:r>
          </w:p>
        </w:tc>
        <w:tc>
          <w:tcPr>
            <w:tcW w:w="7004" w:type="dxa"/>
          </w:tcPr>
          <w:p w:rsidR="00551E3C" w:rsidRDefault="00F94A34" w:rsidP="00561B5D">
            <w:pPr>
              <w:keepNext/>
              <w:keepLines/>
              <w:jc w:val="both"/>
              <w:rPr>
                <w:sz w:val="28"/>
                <w:szCs w:val="28"/>
              </w:rPr>
            </w:pPr>
            <w:r>
              <w:rPr>
                <w:sz w:val="28"/>
                <w:szCs w:val="28"/>
              </w:rPr>
              <w:t xml:space="preserve">Отмена муниципальных правовых актов </w:t>
            </w:r>
            <w:r w:rsidR="00086226" w:rsidRPr="007C1F6B">
              <w:rPr>
                <w:sz w:val="28"/>
                <w:szCs w:val="28"/>
              </w:rPr>
              <w:t>и приостан</w:t>
            </w:r>
            <w:r>
              <w:rPr>
                <w:sz w:val="28"/>
                <w:szCs w:val="28"/>
              </w:rPr>
              <w:t>овление их действия.</w:t>
            </w:r>
          </w:p>
          <w:p w:rsidR="00561B5D" w:rsidRPr="007C1F6B" w:rsidRDefault="00561B5D" w:rsidP="00561B5D">
            <w:pPr>
              <w:keepNext/>
              <w:keepLines/>
              <w:jc w:val="both"/>
              <w:rPr>
                <w:sz w:val="28"/>
                <w:szCs w:val="28"/>
              </w:rPr>
            </w:pPr>
          </w:p>
        </w:tc>
        <w:tc>
          <w:tcPr>
            <w:tcW w:w="742" w:type="dxa"/>
          </w:tcPr>
          <w:p w:rsidR="00086226" w:rsidRPr="007C1F6B" w:rsidRDefault="00086226" w:rsidP="00561B5D">
            <w:pPr>
              <w:keepNext/>
              <w:keepLines/>
              <w:jc w:val="both"/>
              <w:rPr>
                <w:sz w:val="28"/>
                <w:szCs w:val="28"/>
              </w:rPr>
            </w:pPr>
          </w:p>
          <w:p w:rsidR="00086226" w:rsidRPr="007C1F6B" w:rsidRDefault="00086226" w:rsidP="00561B5D">
            <w:pPr>
              <w:keepNext/>
              <w:keepLines/>
              <w:jc w:val="both"/>
              <w:rPr>
                <w:sz w:val="28"/>
                <w:szCs w:val="28"/>
              </w:rPr>
            </w:pPr>
          </w:p>
        </w:tc>
      </w:tr>
      <w:tr w:rsidR="00086226" w:rsidRPr="007C1F6B" w:rsidTr="00561B5D">
        <w:trPr>
          <w:trHeight w:val="70"/>
        </w:trPr>
        <w:tc>
          <w:tcPr>
            <w:tcW w:w="1636" w:type="dxa"/>
          </w:tcPr>
          <w:p w:rsidR="00086226" w:rsidRPr="007C1F6B" w:rsidRDefault="00086226" w:rsidP="00561B5D">
            <w:pPr>
              <w:keepNext/>
              <w:keepLines/>
              <w:jc w:val="both"/>
              <w:rPr>
                <w:b/>
                <w:sz w:val="28"/>
                <w:szCs w:val="28"/>
              </w:rPr>
            </w:pPr>
            <w:r w:rsidRPr="007C1F6B">
              <w:rPr>
                <w:b/>
                <w:sz w:val="28"/>
                <w:szCs w:val="28"/>
              </w:rPr>
              <w:t xml:space="preserve">Глава VI. </w:t>
            </w:r>
          </w:p>
        </w:tc>
        <w:tc>
          <w:tcPr>
            <w:tcW w:w="7004" w:type="dxa"/>
          </w:tcPr>
          <w:p w:rsidR="00086226" w:rsidRDefault="00F94A34" w:rsidP="00561B5D">
            <w:pPr>
              <w:keepNext/>
              <w:keepLines/>
              <w:jc w:val="both"/>
              <w:rPr>
                <w:b/>
                <w:sz w:val="28"/>
                <w:szCs w:val="28"/>
              </w:rPr>
            </w:pPr>
            <w:r>
              <w:rPr>
                <w:b/>
                <w:sz w:val="28"/>
                <w:szCs w:val="28"/>
              </w:rPr>
              <w:t>Муниципальная служба</w:t>
            </w:r>
          </w:p>
          <w:p w:rsidR="00561B5D" w:rsidRPr="007C1F6B" w:rsidRDefault="00561B5D" w:rsidP="00561B5D">
            <w:pPr>
              <w:keepNext/>
              <w:keepLines/>
              <w:jc w:val="both"/>
              <w:rPr>
                <w:b/>
                <w:sz w:val="28"/>
                <w:szCs w:val="28"/>
              </w:rPr>
            </w:pPr>
          </w:p>
        </w:tc>
        <w:tc>
          <w:tcPr>
            <w:tcW w:w="742" w:type="dxa"/>
          </w:tcPr>
          <w:p w:rsidR="00086226" w:rsidRPr="007C1F6B" w:rsidRDefault="00086226" w:rsidP="00561B5D">
            <w:pPr>
              <w:keepNext/>
              <w:keepLines/>
              <w:jc w:val="both"/>
              <w:rPr>
                <w:sz w:val="28"/>
                <w:szCs w:val="28"/>
              </w:rPr>
            </w:pPr>
          </w:p>
        </w:tc>
      </w:tr>
      <w:tr w:rsidR="00086226" w:rsidRPr="007C1F6B" w:rsidTr="00561B5D">
        <w:trPr>
          <w:trHeight w:val="70"/>
        </w:trPr>
        <w:tc>
          <w:tcPr>
            <w:tcW w:w="1636" w:type="dxa"/>
          </w:tcPr>
          <w:p w:rsidR="00086226" w:rsidRPr="007C1F6B" w:rsidRDefault="005E11E3" w:rsidP="00561B5D">
            <w:pPr>
              <w:keepNext/>
              <w:keepLines/>
              <w:jc w:val="both"/>
              <w:rPr>
                <w:sz w:val="28"/>
                <w:szCs w:val="28"/>
              </w:rPr>
            </w:pPr>
            <w:r>
              <w:rPr>
                <w:sz w:val="28"/>
                <w:szCs w:val="28"/>
              </w:rPr>
              <w:t>Статья 49</w:t>
            </w:r>
            <w:r w:rsidR="00086226" w:rsidRPr="007C1F6B">
              <w:rPr>
                <w:sz w:val="28"/>
                <w:szCs w:val="28"/>
              </w:rPr>
              <w:t>.</w:t>
            </w:r>
          </w:p>
        </w:tc>
        <w:tc>
          <w:tcPr>
            <w:tcW w:w="7004" w:type="dxa"/>
          </w:tcPr>
          <w:p w:rsidR="00086226" w:rsidRPr="007C1F6B" w:rsidRDefault="00086226" w:rsidP="00561B5D">
            <w:pPr>
              <w:keepNext/>
              <w:keepLines/>
              <w:jc w:val="both"/>
              <w:rPr>
                <w:sz w:val="28"/>
                <w:szCs w:val="28"/>
              </w:rPr>
            </w:pPr>
            <w:r w:rsidRPr="007C1F6B">
              <w:rPr>
                <w:sz w:val="28"/>
                <w:szCs w:val="28"/>
              </w:rPr>
              <w:t>Поступление на муниципальную службу и нахождение на муниципальной    службе</w:t>
            </w:r>
            <w:r w:rsidR="00F94A34">
              <w:rPr>
                <w:sz w:val="28"/>
                <w:szCs w:val="28"/>
              </w:rPr>
              <w:t>.</w:t>
            </w:r>
          </w:p>
        </w:tc>
        <w:tc>
          <w:tcPr>
            <w:tcW w:w="742" w:type="dxa"/>
          </w:tcPr>
          <w:p w:rsidR="00086226" w:rsidRPr="007C1F6B" w:rsidRDefault="00086226" w:rsidP="00561B5D">
            <w:pPr>
              <w:keepNext/>
              <w:keepLines/>
              <w:jc w:val="both"/>
              <w:rPr>
                <w:sz w:val="28"/>
                <w:szCs w:val="28"/>
              </w:rPr>
            </w:pPr>
          </w:p>
          <w:p w:rsidR="00086226" w:rsidRPr="007C1F6B" w:rsidRDefault="00086226" w:rsidP="00561B5D">
            <w:pPr>
              <w:keepNext/>
              <w:keepLines/>
              <w:jc w:val="both"/>
              <w:rPr>
                <w:sz w:val="28"/>
                <w:szCs w:val="28"/>
              </w:rPr>
            </w:pPr>
          </w:p>
        </w:tc>
      </w:tr>
      <w:tr w:rsidR="00086226" w:rsidRPr="007C1F6B" w:rsidTr="00561B5D">
        <w:trPr>
          <w:trHeight w:val="70"/>
        </w:trPr>
        <w:tc>
          <w:tcPr>
            <w:tcW w:w="1636" w:type="dxa"/>
          </w:tcPr>
          <w:p w:rsidR="00086226" w:rsidRPr="007C1F6B" w:rsidRDefault="005E11E3" w:rsidP="00561B5D">
            <w:pPr>
              <w:keepNext/>
              <w:keepLines/>
              <w:jc w:val="both"/>
              <w:rPr>
                <w:sz w:val="28"/>
                <w:szCs w:val="28"/>
              </w:rPr>
            </w:pPr>
            <w:r>
              <w:rPr>
                <w:sz w:val="28"/>
                <w:szCs w:val="28"/>
              </w:rPr>
              <w:t>Статья 50</w:t>
            </w:r>
            <w:r w:rsidR="00086226" w:rsidRPr="007C1F6B">
              <w:rPr>
                <w:sz w:val="28"/>
                <w:szCs w:val="28"/>
              </w:rPr>
              <w:t>.</w:t>
            </w:r>
          </w:p>
        </w:tc>
        <w:tc>
          <w:tcPr>
            <w:tcW w:w="7004" w:type="dxa"/>
          </w:tcPr>
          <w:p w:rsidR="00086226" w:rsidRPr="007C1F6B" w:rsidRDefault="00086226" w:rsidP="00561B5D">
            <w:pPr>
              <w:keepNext/>
              <w:keepLines/>
              <w:jc w:val="both"/>
              <w:rPr>
                <w:sz w:val="28"/>
                <w:szCs w:val="28"/>
              </w:rPr>
            </w:pPr>
            <w:r w:rsidRPr="007C1F6B">
              <w:rPr>
                <w:sz w:val="28"/>
                <w:szCs w:val="28"/>
              </w:rPr>
              <w:t xml:space="preserve">Основания для </w:t>
            </w:r>
            <w:r w:rsidR="00F94A34">
              <w:rPr>
                <w:sz w:val="28"/>
                <w:szCs w:val="28"/>
              </w:rPr>
              <w:t>прекращения муниципальной службы.</w:t>
            </w:r>
          </w:p>
        </w:tc>
        <w:tc>
          <w:tcPr>
            <w:tcW w:w="742" w:type="dxa"/>
          </w:tcPr>
          <w:p w:rsidR="00086226" w:rsidRPr="007C1F6B" w:rsidRDefault="00086226" w:rsidP="00561B5D">
            <w:pPr>
              <w:keepNext/>
              <w:keepLines/>
              <w:jc w:val="both"/>
              <w:rPr>
                <w:sz w:val="28"/>
                <w:szCs w:val="28"/>
              </w:rPr>
            </w:pPr>
          </w:p>
        </w:tc>
      </w:tr>
      <w:tr w:rsidR="00086226" w:rsidRPr="007C1F6B" w:rsidTr="00561B5D">
        <w:trPr>
          <w:trHeight w:val="70"/>
        </w:trPr>
        <w:tc>
          <w:tcPr>
            <w:tcW w:w="1636" w:type="dxa"/>
          </w:tcPr>
          <w:p w:rsidR="00086226" w:rsidRPr="007C1F6B" w:rsidRDefault="005E11E3" w:rsidP="00561B5D">
            <w:pPr>
              <w:keepNext/>
              <w:keepLines/>
              <w:jc w:val="both"/>
              <w:rPr>
                <w:sz w:val="28"/>
                <w:szCs w:val="28"/>
              </w:rPr>
            </w:pPr>
            <w:r>
              <w:rPr>
                <w:sz w:val="28"/>
                <w:szCs w:val="28"/>
              </w:rPr>
              <w:t>Статья 51</w:t>
            </w:r>
            <w:r w:rsidR="00086226" w:rsidRPr="007C1F6B">
              <w:rPr>
                <w:sz w:val="28"/>
                <w:szCs w:val="28"/>
              </w:rPr>
              <w:t>.</w:t>
            </w:r>
          </w:p>
        </w:tc>
        <w:tc>
          <w:tcPr>
            <w:tcW w:w="7004" w:type="dxa"/>
          </w:tcPr>
          <w:p w:rsidR="00086226" w:rsidRPr="007C1F6B" w:rsidRDefault="00086226" w:rsidP="00561B5D">
            <w:pPr>
              <w:keepNext/>
              <w:keepLines/>
              <w:jc w:val="both"/>
              <w:rPr>
                <w:sz w:val="28"/>
                <w:szCs w:val="28"/>
              </w:rPr>
            </w:pPr>
            <w:r w:rsidRPr="007C1F6B">
              <w:rPr>
                <w:sz w:val="28"/>
                <w:szCs w:val="28"/>
              </w:rPr>
              <w:t xml:space="preserve">Статус </w:t>
            </w:r>
            <w:r w:rsidR="00F94A34">
              <w:rPr>
                <w:sz w:val="28"/>
                <w:szCs w:val="28"/>
              </w:rPr>
              <w:t>муниципального служащего.</w:t>
            </w:r>
          </w:p>
        </w:tc>
        <w:tc>
          <w:tcPr>
            <w:tcW w:w="742" w:type="dxa"/>
          </w:tcPr>
          <w:p w:rsidR="00086226" w:rsidRPr="007C1F6B" w:rsidRDefault="00086226" w:rsidP="00561B5D">
            <w:pPr>
              <w:keepNext/>
              <w:keepLines/>
              <w:jc w:val="both"/>
              <w:rPr>
                <w:sz w:val="28"/>
                <w:szCs w:val="28"/>
              </w:rPr>
            </w:pPr>
          </w:p>
        </w:tc>
      </w:tr>
      <w:tr w:rsidR="00086226" w:rsidRPr="007C1F6B" w:rsidTr="00561B5D">
        <w:trPr>
          <w:trHeight w:val="70"/>
        </w:trPr>
        <w:tc>
          <w:tcPr>
            <w:tcW w:w="1636" w:type="dxa"/>
          </w:tcPr>
          <w:p w:rsidR="00086226" w:rsidRPr="007C1F6B" w:rsidRDefault="005E11E3" w:rsidP="00561B5D">
            <w:pPr>
              <w:keepNext/>
              <w:keepLines/>
              <w:jc w:val="both"/>
              <w:rPr>
                <w:sz w:val="28"/>
                <w:szCs w:val="28"/>
              </w:rPr>
            </w:pPr>
            <w:r>
              <w:rPr>
                <w:sz w:val="28"/>
                <w:szCs w:val="28"/>
              </w:rPr>
              <w:t>Статья 52</w:t>
            </w:r>
            <w:r w:rsidR="00086226" w:rsidRPr="007C1F6B">
              <w:rPr>
                <w:sz w:val="28"/>
                <w:szCs w:val="28"/>
              </w:rPr>
              <w:t>.</w:t>
            </w:r>
          </w:p>
        </w:tc>
        <w:tc>
          <w:tcPr>
            <w:tcW w:w="7004" w:type="dxa"/>
          </w:tcPr>
          <w:p w:rsidR="00561B5D" w:rsidRDefault="00086226" w:rsidP="00561B5D">
            <w:pPr>
              <w:keepNext/>
              <w:keepLines/>
              <w:jc w:val="both"/>
              <w:rPr>
                <w:sz w:val="28"/>
                <w:szCs w:val="28"/>
              </w:rPr>
            </w:pPr>
            <w:r w:rsidRPr="007C1F6B">
              <w:rPr>
                <w:sz w:val="28"/>
                <w:szCs w:val="28"/>
              </w:rPr>
              <w:t>Правовое регулирование вопросов муниципа</w:t>
            </w:r>
            <w:r w:rsidR="00F94A34">
              <w:rPr>
                <w:sz w:val="28"/>
                <w:szCs w:val="28"/>
              </w:rPr>
              <w:t>льной службы</w:t>
            </w:r>
          </w:p>
          <w:p w:rsidR="00086226" w:rsidRPr="007C1F6B" w:rsidRDefault="00086226" w:rsidP="00561B5D">
            <w:pPr>
              <w:keepNext/>
              <w:keepLines/>
              <w:jc w:val="both"/>
              <w:rPr>
                <w:sz w:val="28"/>
                <w:szCs w:val="28"/>
              </w:rPr>
            </w:pPr>
          </w:p>
        </w:tc>
        <w:tc>
          <w:tcPr>
            <w:tcW w:w="742" w:type="dxa"/>
          </w:tcPr>
          <w:p w:rsidR="00086226" w:rsidRPr="007C1F6B" w:rsidRDefault="00086226" w:rsidP="00561B5D">
            <w:pPr>
              <w:keepNext/>
              <w:keepLines/>
              <w:jc w:val="both"/>
              <w:rPr>
                <w:sz w:val="28"/>
                <w:szCs w:val="28"/>
              </w:rPr>
            </w:pPr>
          </w:p>
          <w:p w:rsidR="00086226" w:rsidRPr="007C1F6B" w:rsidRDefault="00086226" w:rsidP="00561B5D">
            <w:pPr>
              <w:keepNext/>
              <w:keepLines/>
              <w:jc w:val="both"/>
              <w:rPr>
                <w:sz w:val="28"/>
                <w:szCs w:val="28"/>
              </w:rPr>
            </w:pPr>
          </w:p>
        </w:tc>
      </w:tr>
      <w:tr w:rsidR="00086226" w:rsidRPr="007C1F6B" w:rsidTr="00561B5D">
        <w:trPr>
          <w:trHeight w:val="70"/>
        </w:trPr>
        <w:tc>
          <w:tcPr>
            <w:tcW w:w="1636" w:type="dxa"/>
          </w:tcPr>
          <w:p w:rsidR="00086226" w:rsidRPr="007C1F6B" w:rsidRDefault="00086226" w:rsidP="00561B5D">
            <w:pPr>
              <w:keepNext/>
              <w:keepLines/>
              <w:jc w:val="both"/>
              <w:rPr>
                <w:b/>
                <w:sz w:val="28"/>
                <w:szCs w:val="28"/>
              </w:rPr>
            </w:pPr>
            <w:r w:rsidRPr="007C1F6B">
              <w:rPr>
                <w:b/>
                <w:sz w:val="28"/>
                <w:szCs w:val="28"/>
              </w:rPr>
              <w:t>Глава VII.</w:t>
            </w:r>
          </w:p>
        </w:tc>
        <w:tc>
          <w:tcPr>
            <w:tcW w:w="7004" w:type="dxa"/>
          </w:tcPr>
          <w:p w:rsidR="00086226" w:rsidRDefault="00086226" w:rsidP="00561B5D">
            <w:pPr>
              <w:keepNext/>
              <w:keepLines/>
              <w:tabs>
                <w:tab w:val="left" w:pos="2268"/>
              </w:tabs>
              <w:jc w:val="both"/>
              <w:rPr>
                <w:b/>
                <w:sz w:val="28"/>
                <w:szCs w:val="28"/>
              </w:rPr>
            </w:pPr>
            <w:r w:rsidRPr="007C1F6B">
              <w:rPr>
                <w:b/>
                <w:sz w:val="28"/>
                <w:szCs w:val="28"/>
              </w:rPr>
              <w:t>Экономические и финансовые основы местног</w:t>
            </w:r>
            <w:r w:rsidR="00F94A34">
              <w:rPr>
                <w:b/>
                <w:sz w:val="28"/>
                <w:szCs w:val="28"/>
              </w:rPr>
              <w:t>о самоуправления</w:t>
            </w:r>
          </w:p>
          <w:p w:rsidR="00561B5D" w:rsidRPr="007C1F6B" w:rsidRDefault="00561B5D" w:rsidP="00561B5D">
            <w:pPr>
              <w:keepNext/>
              <w:keepLines/>
              <w:tabs>
                <w:tab w:val="left" w:pos="2268"/>
              </w:tabs>
              <w:jc w:val="both"/>
              <w:rPr>
                <w:b/>
                <w:sz w:val="28"/>
                <w:szCs w:val="28"/>
              </w:rPr>
            </w:pPr>
          </w:p>
        </w:tc>
        <w:tc>
          <w:tcPr>
            <w:tcW w:w="742" w:type="dxa"/>
          </w:tcPr>
          <w:p w:rsidR="00086226" w:rsidRPr="007C1F6B" w:rsidRDefault="00086226" w:rsidP="00561B5D">
            <w:pPr>
              <w:keepNext/>
              <w:keepLines/>
              <w:jc w:val="both"/>
              <w:rPr>
                <w:sz w:val="28"/>
                <w:szCs w:val="28"/>
              </w:rPr>
            </w:pPr>
          </w:p>
          <w:p w:rsidR="00086226" w:rsidRPr="007C1F6B" w:rsidRDefault="00086226" w:rsidP="00561B5D">
            <w:pPr>
              <w:keepNext/>
              <w:keepLines/>
              <w:jc w:val="both"/>
              <w:rPr>
                <w:sz w:val="28"/>
                <w:szCs w:val="28"/>
              </w:rPr>
            </w:pPr>
          </w:p>
        </w:tc>
      </w:tr>
      <w:tr w:rsidR="00086226" w:rsidRPr="007C1F6B" w:rsidTr="00561B5D">
        <w:trPr>
          <w:trHeight w:val="70"/>
        </w:trPr>
        <w:tc>
          <w:tcPr>
            <w:tcW w:w="1636" w:type="dxa"/>
          </w:tcPr>
          <w:p w:rsidR="00086226" w:rsidRPr="007C1F6B" w:rsidRDefault="005E11E3" w:rsidP="00561B5D">
            <w:pPr>
              <w:keepNext/>
              <w:keepLines/>
              <w:jc w:val="both"/>
              <w:rPr>
                <w:sz w:val="28"/>
                <w:szCs w:val="28"/>
              </w:rPr>
            </w:pPr>
            <w:r>
              <w:rPr>
                <w:sz w:val="28"/>
                <w:szCs w:val="28"/>
              </w:rPr>
              <w:t>Статья 53</w:t>
            </w:r>
            <w:r w:rsidR="00086226" w:rsidRPr="007C1F6B">
              <w:rPr>
                <w:sz w:val="28"/>
                <w:szCs w:val="28"/>
              </w:rPr>
              <w:t>.</w:t>
            </w:r>
          </w:p>
        </w:tc>
        <w:tc>
          <w:tcPr>
            <w:tcW w:w="7004" w:type="dxa"/>
          </w:tcPr>
          <w:p w:rsidR="00086226" w:rsidRPr="007C1F6B" w:rsidRDefault="00086226" w:rsidP="00561B5D">
            <w:pPr>
              <w:keepNext/>
              <w:keepLines/>
              <w:jc w:val="both"/>
              <w:rPr>
                <w:sz w:val="28"/>
                <w:szCs w:val="28"/>
              </w:rPr>
            </w:pPr>
            <w:r w:rsidRPr="007C1F6B">
              <w:rPr>
                <w:sz w:val="28"/>
                <w:szCs w:val="28"/>
              </w:rPr>
              <w:t xml:space="preserve">Экономическая </w:t>
            </w:r>
            <w:r w:rsidR="00F94A34">
              <w:rPr>
                <w:sz w:val="28"/>
                <w:szCs w:val="28"/>
              </w:rPr>
              <w:t>основа местного самоуправления.</w:t>
            </w:r>
          </w:p>
        </w:tc>
        <w:tc>
          <w:tcPr>
            <w:tcW w:w="742" w:type="dxa"/>
          </w:tcPr>
          <w:p w:rsidR="00086226" w:rsidRPr="007C1F6B" w:rsidRDefault="00086226" w:rsidP="00561B5D">
            <w:pPr>
              <w:keepNext/>
              <w:keepLines/>
              <w:jc w:val="both"/>
              <w:rPr>
                <w:sz w:val="28"/>
                <w:szCs w:val="28"/>
              </w:rPr>
            </w:pPr>
          </w:p>
        </w:tc>
      </w:tr>
      <w:tr w:rsidR="00086226" w:rsidRPr="007C1F6B" w:rsidTr="00561B5D">
        <w:trPr>
          <w:trHeight w:val="70"/>
        </w:trPr>
        <w:tc>
          <w:tcPr>
            <w:tcW w:w="1636" w:type="dxa"/>
          </w:tcPr>
          <w:p w:rsidR="00086226" w:rsidRPr="007C1F6B" w:rsidRDefault="005E11E3" w:rsidP="00561B5D">
            <w:pPr>
              <w:keepNext/>
              <w:keepLines/>
              <w:jc w:val="both"/>
              <w:rPr>
                <w:sz w:val="28"/>
                <w:szCs w:val="28"/>
              </w:rPr>
            </w:pPr>
            <w:r>
              <w:rPr>
                <w:sz w:val="28"/>
                <w:szCs w:val="28"/>
              </w:rPr>
              <w:t>Статья 54</w:t>
            </w:r>
            <w:r w:rsidR="00086226" w:rsidRPr="007C1F6B">
              <w:rPr>
                <w:sz w:val="28"/>
                <w:szCs w:val="28"/>
              </w:rPr>
              <w:t>.</w:t>
            </w:r>
          </w:p>
        </w:tc>
        <w:tc>
          <w:tcPr>
            <w:tcW w:w="7004" w:type="dxa"/>
          </w:tcPr>
          <w:p w:rsidR="00086226" w:rsidRPr="007C1F6B" w:rsidRDefault="00086226" w:rsidP="00561B5D">
            <w:pPr>
              <w:keepNext/>
              <w:keepLines/>
              <w:jc w:val="both"/>
              <w:rPr>
                <w:sz w:val="28"/>
                <w:szCs w:val="28"/>
              </w:rPr>
            </w:pPr>
            <w:r w:rsidRPr="007C1F6B">
              <w:rPr>
                <w:sz w:val="28"/>
                <w:szCs w:val="28"/>
              </w:rPr>
              <w:t>Муниципальное имущество муниципально</w:t>
            </w:r>
            <w:r w:rsidR="00F94A34">
              <w:rPr>
                <w:sz w:val="28"/>
                <w:szCs w:val="28"/>
              </w:rPr>
              <w:t>го образования.</w:t>
            </w:r>
          </w:p>
        </w:tc>
        <w:tc>
          <w:tcPr>
            <w:tcW w:w="742" w:type="dxa"/>
          </w:tcPr>
          <w:p w:rsidR="00086226" w:rsidRPr="007C1F6B" w:rsidRDefault="00086226" w:rsidP="00561B5D">
            <w:pPr>
              <w:keepNext/>
              <w:keepLines/>
              <w:jc w:val="both"/>
              <w:rPr>
                <w:sz w:val="28"/>
                <w:szCs w:val="28"/>
              </w:rPr>
            </w:pPr>
          </w:p>
          <w:p w:rsidR="00086226" w:rsidRPr="007C1F6B" w:rsidRDefault="00086226" w:rsidP="00561B5D">
            <w:pPr>
              <w:keepNext/>
              <w:keepLines/>
              <w:jc w:val="both"/>
              <w:rPr>
                <w:sz w:val="28"/>
                <w:szCs w:val="28"/>
              </w:rPr>
            </w:pPr>
          </w:p>
        </w:tc>
      </w:tr>
      <w:tr w:rsidR="00086226" w:rsidRPr="007C1F6B" w:rsidTr="00F94A34">
        <w:trPr>
          <w:trHeight w:val="681"/>
        </w:trPr>
        <w:tc>
          <w:tcPr>
            <w:tcW w:w="1636" w:type="dxa"/>
          </w:tcPr>
          <w:p w:rsidR="00086226" w:rsidRPr="007C1F6B" w:rsidRDefault="005E11E3" w:rsidP="00561B5D">
            <w:pPr>
              <w:keepNext/>
              <w:keepLines/>
              <w:jc w:val="both"/>
              <w:rPr>
                <w:sz w:val="28"/>
                <w:szCs w:val="28"/>
              </w:rPr>
            </w:pPr>
            <w:r>
              <w:rPr>
                <w:sz w:val="28"/>
                <w:szCs w:val="28"/>
              </w:rPr>
              <w:t>Статья 55</w:t>
            </w:r>
            <w:r w:rsidR="00086226" w:rsidRPr="007C1F6B">
              <w:rPr>
                <w:sz w:val="28"/>
                <w:szCs w:val="28"/>
              </w:rPr>
              <w:t>.</w:t>
            </w:r>
          </w:p>
        </w:tc>
        <w:tc>
          <w:tcPr>
            <w:tcW w:w="7004" w:type="dxa"/>
          </w:tcPr>
          <w:p w:rsidR="00086226" w:rsidRPr="007C1F6B" w:rsidRDefault="00086226" w:rsidP="00561B5D">
            <w:pPr>
              <w:keepNext/>
              <w:keepLines/>
              <w:jc w:val="both"/>
              <w:rPr>
                <w:sz w:val="28"/>
                <w:szCs w:val="28"/>
              </w:rPr>
            </w:pPr>
            <w:r w:rsidRPr="007C1F6B">
              <w:rPr>
                <w:sz w:val="28"/>
                <w:szCs w:val="28"/>
              </w:rPr>
              <w:t>Владение, пользование и распор</w:t>
            </w:r>
            <w:r w:rsidR="00312BAF">
              <w:rPr>
                <w:sz w:val="28"/>
                <w:szCs w:val="28"/>
              </w:rPr>
              <w:t xml:space="preserve">яжение муниципальным имуществом </w:t>
            </w:r>
            <w:r w:rsidRPr="007C1F6B">
              <w:rPr>
                <w:sz w:val="28"/>
                <w:szCs w:val="28"/>
              </w:rPr>
              <w:t>муниципальн</w:t>
            </w:r>
            <w:r w:rsidR="00F94A34">
              <w:rPr>
                <w:sz w:val="28"/>
                <w:szCs w:val="28"/>
              </w:rPr>
              <w:t>ого образования.</w:t>
            </w:r>
          </w:p>
        </w:tc>
        <w:tc>
          <w:tcPr>
            <w:tcW w:w="742" w:type="dxa"/>
          </w:tcPr>
          <w:p w:rsidR="00086226" w:rsidRPr="007C1F6B" w:rsidRDefault="00086226" w:rsidP="00561B5D">
            <w:pPr>
              <w:keepNext/>
              <w:keepLines/>
              <w:jc w:val="both"/>
              <w:rPr>
                <w:sz w:val="28"/>
                <w:szCs w:val="28"/>
              </w:rPr>
            </w:pPr>
          </w:p>
          <w:p w:rsidR="00086226" w:rsidRPr="007C1F6B" w:rsidRDefault="00086226" w:rsidP="00561B5D">
            <w:pPr>
              <w:keepNext/>
              <w:keepLines/>
              <w:jc w:val="both"/>
              <w:rPr>
                <w:sz w:val="28"/>
                <w:szCs w:val="28"/>
              </w:rPr>
            </w:pPr>
          </w:p>
          <w:p w:rsidR="00086226" w:rsidRPr="007C1F6B" w:rsidRDefault="00086226" w:rsidP="00561B5D">
            <w:pPr>
              <w:keepNext/>
              <w:keepLines/>
              <w:jc w:val="both"/>
              <w:rPr>
                <w:sz w:val="28"/>
                <w:szCs w:val="28"/>
              </w:rPr>
            </w:pPr>
          </w:p>
          <w:p w:rsidR="00086226" w:rsidRPr="007C1F6B" w:rsidRDefault="00086226" w:rsidP="00561B5D">
            <w:pPr>
              <w:keepNext/>
              <w:keepLines/>
              <w:jc w:val="both"/>
              <w:rPr>
                <w:sz w:val="28"/>
                <w:szCs w:val="28"/>
              </w:rPr>
            </w:pPr>
          </w:p>
        </w:tc>
      </w:tr>
      <w:tr w:rsidR="00086226" w:rsidRPr="007C1F6B" w:rsidTr="00561B5D">
        <w:trPr>
          <w:trHeight w:val="70"/>
        </w:trPr>
        <w:tc>
          <w:tcPr>
            <w:tcW w:w="1636" w:type="dxa"/>
          </w:tcPr>
          <w:p w:rsidR="00086226" w:rsidRPr="007C1F6B" w:rsidRDefault="005E11E3" w:rsidP="00561B5D">
            <w:pPr>
              <w:keepNext/>
              <w:keepLines/>
              <w:jc w:val="both"/>
              <w:rPr>
                <w:sz w:val="28"/>
                <w:szCs w:val="28"/>
              </w:rPr>
            </w:pPr>
            <w:r>
              <w:rPr>
                <w:sz w:val="28"/>
                <w:szCs w:val="28"/>
              </w:rPr>
              <w:t>Статья 56</w:t>
            </w:r>
            <w:r w:rsidR="00086226" w:rsidRPr="007C1F6B">
              <w:rPr>
                <w:sz w:val="28"/>
                <w:szCs w:val="28"/>
              </w:rPr>
              <w:t>.</w:t>
            </w:r>
          </w:p>
        </w:tc>
        <w:tc>
          <w:tcPr>
            <w:tcW w:w="7004" w:type="dxa"/>
          </w:tcPr>
          <w:p w:rsidR="00086226" w:rsidRPr="007C1F6B" w:rsidRDefault="00086226" w:rsidP="00561B5D">
            <w:pPr>
              <w:keepNext/>
              <w:keepLines/>
              <w:jc w:val="both"/>
              <w:rPr>
                <w:sz w:val="28"/>
                <w:szCs w:val="28"/>
              </w:rPr>
            </w:pPr>
            <w:r w:rsidRPr="007C1F6B">
              <w:rPr>
                <w:sz w:val="28"/>
                <w:szCs w:val="28"/>
              </w:rPr>
              <w:t>Муниципаль</w:t>
            </w:r>
            <w:r w:rsidR="00F94A34">
              <w:rPr>
                <w:sz w:val="28"/>
                <w:szCs w:val="28"/>
              </w:rPr>
              <w:t>ные предприятия и учреждения.</w:t>
            </w:r>
          </w:p>
        </w:tc>
        <w:tc>
          <w:tcPr>
            <w:tcW w:w="742" w:type="dxa"/>
          </w:tcPr>
          <w:p w:rsidR="00086226" w:rsidRPr="007C1F6B" w:rsidRDefault="00086226" w:rsidP="00561B5D">
            <w:pPr>
              <w:keepNext/>
              <w:keepLines/>
              <w:jc w:val="both"/>
              <w:rPr>
                <w:sz w:val="28"/>
                <w:szCs w:val="28"/>
              </w:rPr>
            </w:pPr>
          </w:p>
        </w:tc>
      </w:tr>
      <w:tr w:rsidR="00086226" w:rsidRPr="007C1F6B" w:rsidTr="00561B5D">
        <w:trPr>
          <w:trHeight w:val="70"/>
        </w:trPr>
        <w:tc>
          <w:tcPr>
            <w:tcW w:w="1636" w:type="dxa"/>
          </w:tcPr>
          <w:p w:rsidR="00086226" w:rsidRPr="007C1F6B" w:rsidRDefault="005E11E3" w:rsidP="00561B5D">
            <w:pPr>
              <w:keepNext/>
              <w:keepLines/>
              <w:jc w:val="both"/>
              <w:rPr>
                <w:sz w:val="28"/>
                <w:szCs w:val="28"/>
              </w:rPr>
            </w:pPr>
            <w:r>
              <w:rPr>
                <w:sz w:val="28"/>
                <w:szCs w:val="28"/>
              </w:rPr>
              <w:t>Статья 57</w:t>
            </w:r>
            <w:r w:rsidR="00086226" w:rsidRPr="007C1F6B">
              <w:rPr>
                <w:sz w:val="28"/>
                <w:szCs w:val="28"/>
              </w:rPr>
              <w:t>.</w:t>
            </w:r>
          </w:p>
        </w:tc>
        <w:tc>
          <w:tcPr>
            <w:tcW w:w="7004" w:type="dxa"/>
          </w:tcPr>
          <w:p w:rsidR="00086226" w:rsidRPr="007C1F6B" w:rsidRDefault="00086226" w:rsidP="00561B5D">
            <w:pPr>
              <w:keepNext/>
              <w:keepLines/>
              <w:jc w:val="both"/>
              <w:rPr>
                <w:sz w:val="28"/>
                <w:szCs w:val="28"/>
              </w:rPr>
            </w:pPr>
            <w:r w:rsidRPr="007C1F6B">
              <w:rPr>
                <w:sz w:val="28"/>
                <w:szCs w:val="28"/>
              </w:rPr>
              <w:t>Взаимоотношения с предприятиями, учреждениями и организациями, не входящими в состав муниципальной собстве</w:t>
            </w:r>
            <w:r w:rsidR="00F94A34">
              <w:rPr>
                <w:sz w:val="28"/>
                <w:szCs w:val="28"/>
              </w:rPr>
              <w:t>нности.</w:t>
            </w:r>
          </w:p>
        </w:tc>
        <w:tc>
          <w:tcPr>
            <w:tcW w:w="742" w:type="dxa"/>
          </w:tcPr>
          <w:p w:rsidR="00086226" w:rsidRPr="007C1F6B" w:rsidRDefault="00086226" w:rsidP="00561B5D">
            <w:pPr>
              <w:keepNext/>
              <w:keepLines/>
              <w:jc w:val="both"/>
              <w:rPr>
                <w:sz w:val="28"/>
                <w:szCs w:val="28"/>
              </w:rPr>
            </w:pPr>
          </w:p>
          <w:p w:rsidR="00086226" w:rsidRPr="007C1F6B" w:rsidRDefault="00086226" w:rsidP="00561B5D">
            <w:pPr>
              <w:keepNext/>
              <w:keepLines/>
              <w:jc w:val="both"/>
              <w:rPr>
                <w:sz w:val="28"/>
                <w:szCs w:val="28"/>
              </w:rPr>
            </w:pPr>
          </w:p>
          <w:p w:rsidR="00086226" w:rsidRPr="007C1F6B" w:rsidRDefault="00086226" w:rsidP="00561B5D">
            <w:pPr>
              <w:keepNext/>
              <w:keepLines/>
              <w:jc w:val="both"/>
              <w:rPr>
                <w:sz w:val="28"/>
                <w:szCs w:val="28"/>
              </w:rPr>
            </w:pPr>
          </w:p>
        </w:tc>
      </w:tr>
      <w:tr w:rsidR="00086226" w:rsidRPr="007C1F6B" w:rsidTr="00561B5D">
        <w:trPr>
          <w:trHeight w:val="70"/>
        </w:trPr>
        <w:tc>
          <w:tcPr>
            <w:tcW w:w="1636" w:type="dxa"/>
          </w:tcPr>
          <w:p w:rsidR="00086226" w:rsidRPr="007C1F6B" w:rsidRDefault="005E11E3" w:rsidP="00561B5D">
            <w:pPr>
              <w:keepNext/>
              <w:keepLines/>
              <w:jc w:val="both"/>
              <w:rPr>
                <w:sz w:val="28"/>
                <w:szCs w:val="28"/>
              </w:rPr>
            </w:pPr>
            <w:r>
              <w:rPr>
                <w:sz w:val="28"/>
                <w:szCs w:val="28"/>
              </w:rPr>
              <w:t>Статья 58</w:t>
            </w:r>
            <w:r w:rsidR="00086226" w:rsidRPr="007C1F6B">
              <w:rPr>
                <w:sz w:val="28"/>
                <w:szCs w:val="28"/>
              </w:rPr>
              <w:t>.</w:t>
            </w:r>
          </w:p>
        </w:tc>
        <w:tc>
          <w:tcPr>
            <w:tcW w:w="7004" w:type="dxa"/>
          </w:tcPr>
          <w:p w:rsidR="00086226" w:rsidRPr="007C1F6B" w:rsidRDefault="00086226" w:rsidP="00561B5D">
            <w:pPr>
              <w:keepNext/>
              <w:keepLines/>
              <w:jc w:val="both"/>
              <w:rPr>
                <w:sz w:val="28"/>
                <w:szCs w:val="28"/>
              </w:rPr>
            </w:pPr>
            <w:r w:rsidRPr="007C1F6B">
              <w:rPr>
                <w:sz w:val="28"/>
                <w:szCs w:val="28"/>
              </w:rPr>
              <w:t>Взаимоотношения органов местного самоуправления муниципального образования и органов местного самоуправления</w:t>
            </w:r>
            <w:r w:rsidR="00F94A34">
              <w:rPr>
                <w:sz w:val="28"/>
                <w:szCs w:val="28"/>
              </w:rPr>
              <w:t xml:space="preserve"> иных муниципальных образований.</w:t>
            </w:r>
          </w:p>
        </w:tc>
        <w:tc>
          <w:tcPr>
            <w:tcW w:w="742" w:type="dxa"/>
          </w:tcPr>
          <w:p w:rsidR="00086226" w:rsidRPr="007C1F6B" w:rsidRDefault="00086226" w:rsidP="00561B5D">
            <w:pPr>
              <w:keepNext/>
              <w:keepLines/>
              <w:jc w:val="both"/>
              <w:rPr>
                <w:sz w:val="28"/>
                <w:szCs w:val="28"/>
              </w:rPr>
            </w:pPr>
          </w:p>
          <w:p w:rsidR="00086226" w:rsidRPr="007C1F6B" w:rsidRDefault="00086226" w:rsidP="00561B5D">
            <w:pPr>
              <w:keepNext/>
              <w:keepLines/>
              <w:jc w:val="both"/>
              <w:rPr>
                <w:sz w:val="28"/>
                <w:szCs w:val="28"/>
              </w:rPr>
            </w:pPr>
          </w:p>
          <w:p w:rsidR="00086226" w:rsidRPr="007C1F6B" w:rsidRDefault="00086226" w:rsidP="00561B5D">
            <w:pPr>
              <w:keepNext/>
              <w:keepLines/>
              <w:jc w:val="both"/>
              <w:rPr>
                <w:sz w:val="28"/>
                <w:szCs w:val="28"/>
              </w:rPr>
            </w:pPr>
          </w:p>
        </w:tc>
      </w:tr>
      <w:tr w:rsidR="00086226" w:rsidRPr="007C1F6B" w:rsidTr="00561B5D">
        <w:trPr>
          <w:trHeight w:val="70"/>
        </w:trPr>
        <w:tc>
          <w:tcPr>
            <w:tcW w:w="1636" w:type="dxa"/>
          </w:tcPr>
          <w:p w:rsidR="00086226" w:rsidRPr="007C1F6B" w:rsidRDefault="005E11E3" w:rsidP="00561B5D">
            <w:pPr>
              <w:keepNext/>
              <w:keepLines/>
              <w:jc w:val="both"/>
              <w:rPr>
                <w:sz w:val="28"/>
                <w:szCs w:val="28"/>
              </w:rPr>
            </w:pPr>
            <w:r>
              <w:rPr>
                <w:sz w:val="28"/>
                <w:szCs w:val="28"/>
              </w:rPr>
              <w:t>Статья 59</w:t>
            </w:r>
            <w:r w:rsidR="00086226" w:rsidRPr="007C1F6B">
              <w:rPr>
                <w:sz w:val="28"/>
                <w:szCs w:val="28"/>
              </w:rPr>
              <w:t>.</w:t>
            </w:r>
          </w:p>
        </w:tc>
        <w:tc>
          <w:tcPr>
            <w:tcW w:w="7004" w:type="dxa"/>
          </w:tcPr>
          <w:p w:rsidR="00086226" w:rsidRPr="007C1F6B" w:rsidRDefault="00F94A34" w:rsidP="00561B5D">
            <w:pPr>
              <w:keepNext/>
              <w:keepLines/>
              <w:jc w:val="both"/>
              <w:rPr>
                <w:sz w:val="28"/>
                <w:szCs w:val="28"/>
              </w:rPr>
            </w:pPr>
            <w:r>
              <w:rPr>
                <w:sz w:val="28"/>
                <w:szCs w:val="28"/>
              </w:rPr>
              <w:t xml:space="preserve">Консолидированный </w:t>
            </w:r>
            <w:r w:rsidR="00086226" w:rsidRPr="007C1F6B">
              <w:rPr>
                <w:sz w:val="28"/>
                <w:szCs w:val="28"/>
              </w:rPr>
              <w:t>бюджет му</w:t>
            </w:r>
            <w:r>
              <w:rPr>
                <w:sz w:val="28"/>
                <w:szCs w:val="28"/>
              </w:rPr>
              <w:t>ниципального образования</w:t>
            </w:r>
          </w:p>
        </w:tc>
        <w:tc>
          <w:tcPr>
            <w:tcW w:w="742" w:type="dxa"/>
          </w:tcPr>
          <w:p w:rsidR="00086226" w:rsidRPr="007C1F6B" w:rsidRDefault="00086226" w:rsidP="00561B5D">
            <w:pPr>
              <w:keepNext/>
              <w:keepLines/>
              <w:jc w:val="both"/>
              <w:rPr>
                <w:sz w:val="28"/>
                <w:szCs w:val="28"/>
              </w:rPr>
            </w:pPr>
          </w:p>
          <w:p w:rsidR="00086226" w:rsidRPr="007C1F6B" w:rsidRDefault="00086226" w:rsidP="00561B5D">
            <w:pPr>
              <w:keepNext/>
              <w:keepLines/>
              <w:jc w:val="both"/>
              <w:rPr>
                <w:sz w:val="28"/>
                <w:szCs w:val="28"/>
              </w:rPr>
            </w:pPr>
          </w:p>
        </w:tc>
      </w:tr>
      <w:tr w:rsidR="00086226" w:rsidRPr="007C1F6B" w:rsidTr="00561B5D">
        <w:trPr>
          <w:trHeight w:val="70"/>
        </w:trPr>
        <w:tc>
          <w:tcPr>
            <w:tcW w:w="1636" w:type="dxa"/>
          </w:tcPr>
          <w:p w:rsidR="00086226" w:rsidRPr="007C1F6B" w:rsidRDefault="005E11E3" w:rsidP="00561B5D">
            <w:pPr>
              <w:keepNext/>
              <w:keepLines/>
              <w:jc w:val="both"/>
              <w:rPr>
                <w:sz w:val="28"/>
                <w:szCs w:val="28"/>
              </w:rPr>
            </w:pPr>
            <w:r>
              <w:rPr>
                <w:sz w:val="28"/>
                <w:szCs w:val="28"/>
              </w:rPr>
              <w:t>Статья 60</w:t>
            </w:r>
            <w:r w:rsidR="00086226" w:rsidRPr="007C1F6B">
              <w:rPr>
                <w:sz w:val="28"/>
                <w:szCs w:val="28"/>
              </w:rPr>
              <w:t>.</w:t>
            </w:r>
          </w:p>
        </w:tc>
        <w:tc>
          <w:tcPr>
            <w:tcW w:w="7004" w:type="dxa"/>
          </w:tcPr>
          <w:p w:rsidR="00086226" w:rsidRPr="007C1F6B" w:rsidRDefault="00F94A34" w:rsidP="00561B5D">
            <w:pPr>
              <w:keepNext/>
              <w:keepLines/>
              <w:jc w:val="both"/>
              <w:rPr>
                <w:sz w:val="28"/>
                <w:szCs w:val="28"/>
              </w:rPr>
            </w:pPr>
            <w:r>
              <w:rPr>
                <w:sz w:val="28"/>
                <w:szCs w:val="28"/>
              </w:rPr>
              <w:t>Местный бюджет.</w:t>
            </w:r>
          </w:p>
        </w:tc>
        <w:tc>
          <w:tcPr>
            <w:tcW w:w="742" w:type="dxa"/>
          </w:tcPr>
          <w:p w:rsidR="00086226" w:rsidRPr="007C1F6B" w:rsidRDefault="00086226" w:rsidP="00561B5D">
            <w:pPr>
              <w:keepNext/>
              <w:keepLines/>
              <w:jc w:val="both"/>
              <w:rPr>
                <w:sz w:val="28"/>
                <w:szCs w:val="28"/>
              </w:rPr>
            </w:pPr>
          </w:p>
        </w:tc>
      </w:tr>
      <w:tr w:rsidR="00086226" w:rsidRPr="007C1F6B" w:rsidTr="00561B5D">
        <w:trPr>
          <w:trHeight w:val="70"/>
        </w:trPr>
        <w:tc>
          <w:tcPr>
            <w:tcW w:w="1636" w:type="dxa"/>
          </w:tcPr>
          <w:p w:rsidR="00086226" w:rsidRPr="007C1F6B" w:rsidRDefault="005E11E3" w:rsidP="00561B5D">
            <w:pPr>
              <w:keepNext/>
              <w:keepLines/>
              <w:jc w:val="both"/>
              <w:rPr>
                <w:sz w:val="28"/>
                <w:szCs w:val="28"/>
              </w:rPr>
            </w:pPr>
            <w:r>
              <w:rPr>
                <w:sz w:val="28"/>
                <w:szCs w:val="28"/>
              </w:rPr>
              <w:t>Статья 61</w:t>
            </w:r>
            <w:r w:rsidR="00086226" w:rsidRPr="007C1F6B">
              <w:rPr>
                <w:sz w:val="28"/>
                <w:szCs w:val="28"/>
              </w:rPr>
              <w:t>.</w:t>
            </w:r>
          </w:p>
        </w:tc>
        <w:tc>
          <w:tcPr>
            <w:tcW w:w="7004" w:type="dxa"/>
          </w:tcPr>
          <w:p w:rsidR="00086226" w:rsidRPr="007C1F6B" w:rsidRDefault="00086226" w:rsidP="00561B5D">
            <w:pPr>
              <w:keepNext/>
              <w:keepLines/>
              <w:jc w:val="both"/>
              <w:rPr>
                <w:sz w:val="28"/>
                <w:szCs w:val="28"/>
              </w:rPr>
            </w:pPr>
            <w:r w:rsidRPr="007C1F6B">
              <w:rPr>
                <w:sz w:val="28"/>
                <w:szCs w:val="28"/>
              </w:rPr>
              <w:t>Рас</w:t>
            </w:r>
            <w:r w:rsidR="00F94A34">
              <w:rPr>
                <w:sz w:val="28"/>
                <w:szCs w:val="28"/>
              </w:rPr>
              <w:t>ходы местного бюджета.</w:t>
            </w:r>
          </w:p>
        </w:tc>
        <w:tc>
          <w:tcPr>
            <w:tcW w:w="742" w:type="dxa"/>
          </w:tcPr>
          <w:p w:rsidR="00086226" w:rsidRPr="007C1F6B" w:rsidRDefault="00086226" w:rsidP="00561B5D">
            <w:pPr>
              <w:keepNext/>
              <w:keepLines/>
              <w:jc w:val="both"/>
              <w:rPr>
                <w:sz w:val="28"/>
                <w:szCs w:val="28"/>
              </w:rPr>
            </w:pPr>
          </w:p>
        </w:tc>
      </w:tr>
      <w:tr w:rsidR="00086226" w:rsidRPr="007C1F6B" w:rsidTr="00561B5D">
        <w:trPr>
          <w:trHeight w:val="70"/>
        </w:trPr>
        <w:tc>
          <w:tcPr>
            <w:tcW w:w="1636" w:type="dxa"/>
          </w:tcPr>
          <w:p w:rsidR="00086226" w:rsidRPr="007C1F6B" w:rsidRDefault="005E11E3" w:rsidP="00561B5D">
            <w:pPr>
              <w:keepNext/>
              <w:keepLines/>
              <w:jc w:val="both"/>
              <w:rPr>
                <w:sz w:val="28"/>
                <w:szCs w:val="28"/>
              </w:rPr>
            </w:pPr>
            <w:r>
              <w:rPr>
                <w:sz w:val="28"/>
                <w:szCs w:val="28"/>
              </w:rPr>
              <w:t>Статья 62</w:t>
            </w:r>
            <w:r w:rsidR="00086226" w:rsidRPr="007C1F6B">
              <w:rPr>
                <w:sz w:val="28"/>
                <w:szCs w:val="28"/>
              </w:rPr>
              <w:t>.</w:t>
            </w:r>
          </w:p>
        </w:tc>
        <w:tc>
          <w:tcPr>
            <w:tcW w:w="7004" w:type="dxa"/>
          </w:tcPr>
          <w:p w:rsidR="00086226" w:rsidRPr="007C1F6B" w:rsidRDefault="00086226" w:rsidP="00561B5D">
            <w:pPr>
              <w:keepNext/>
              <w:keepLines/>
              <w:jc w:val="both"/>
              <w:rPr>
                <w:sz w:val="28"/>
                <w:szCs w:val="28"/>
              </w:rPr>
            </w:pPr>
            <w:r w:rsidRPr="007C1F6B">
              <w:rPr>
                <w:sz w:val="28"/>
                <w:szCs w:val="28"/>
              </w:rPr>
              <w:t>Доход</w:t>
            </w:r>
            <w:r w:rsidR="00F94A34">
              <w:rPr>
                <w:sz w:val="28"/>
                <w:szCs w:val="28"/>
              </w:rPr>
              <w:t>ы местного бюджета.</w:t>
            </w:r>
          </w:p>
        </w:tc>
        <w:tc>
          <w:tcPr>
            <w:tcW w:w="742" w:type="dxa"/>
          </w:tcPr>
          <w:p w:rsidR="00086226" w:rsidRPr="007C1F6B" w:rsidRDefault="00086226" w:rsidP="00561B5D">
            <w:pPr>
              <w:keepNext/>
              <w:keepLines/>
              <w:jc w:val="both"/>
              <w:rPr>
                <w:sz w:val="28"/>
                <w:szCs w:val="28"/>
              </w:rPr>
            </w:pPr>
          </w:p>
        </w:tc>
      </w:tr>
      <w:tr w:rsidR="00086226" w:rsidRPr="007C1F6B" w:rsidTr="00561B5D">
        <w:trPr>
          <w:trHeight w:val="70"/>
        </w:trPr>
        <w:tc>
          <w:tcPr>
            <w:tcW w:w="1636" w:type="dxa"/>
          </w:tcPr>
          <w:p w:rsidR="00086226" w:rsidRPr="007C1F6B" w:rsidRDefault="005E11E3" w:rsidP="00561B5D">
            <w:pPr>
              <w:keepNext/>
              <w:keepLines/>
              <w:jc w:val="both"/>
              <w:rPr>
                <w:sz w:val="28"/>
                <w:szCs w:val="28"/>
              </w:rPr>
            </w:pPr>
            <w:r>
              <w:rPr>
                <w:sz w:val="28"/>
                <w:szCs w:val="28"/>
              </w:rPr>
              <w:t>Статья 63</w:t>
            </w:r>
            <w:r w:rsidR="00086226" w:rsidRPr="007C1F6B">
              <w:rPr>
                <w:sz w:val="28"/>
                <w:szCs w:val="28"/>
              </w:rPr>
              <w:t>.</w:t>
            </w:r>
          </w:p>
        </w:tc>
        <w:tc>
          <w:tcPr>
            <w:tcW w:w="7004" w:type="dxa"/>
          </w:tcPr>
          <w:p w:rsidR="00086226" w:rsidRPr="007C1F6B" w:rsidRDefault="00F94A34" w:rsidP="00561B5D">
            <w:pPr>
              <w:keepNext/>
              <w:keepLines/>
              <w:jc w:val="both"/>
              <w:rPr>
                <w:sz w:val="28"/>
                <w:szCs w:val="28"/>
              </w:rPr>
            </w:pPr>
            <w:r>
              <w:rPr>
                <w:sz w:val="28"/>
                <w:szCs w:val="28"/>
              </w:rPr>
              <w:t xml:space="preserve">Составление </w:t>
            </w:r>
            <w:r w:rsidR="00086226" w:rsidRPr="007C1F6B">
              <w:rPr>
                <w:sz w:val="28"/>
                <w:szCs w:val="28"/>
              </w:rPr>
              <w:t>и рассмотрени</w:t>
            </w:r>
            <w:r w:rsidR="00347F97">
              <w:rPr>
                <w:sz w:val="28"/>
                <w:szCs w:val="28"/>
              </w:rPr>
              <w:t xml:space="preserve">е </w:t>
            </w:r>
            <w:r w:rsidR="00086226" w:rsidRPr="007C1F6B">
              <w:rPr>
                <w:sz w:val="28"/>
                <w:szCs w:val="28"/>
              </w:rPr>
              <w:t xml:space="preserve">бюджета </w:t>
            </w:r>
            <w:r>
              <w:rPr>
                <w:sz w:val="28"/>
                <w:szCs w:val="28"/>
              </w:rPr>
              <w:t xml:space="preserve">муниципального </w:t>
            </w:r>
            <w:r>
              <w:rPr>
                <w:sz w:val="28"/>
                <w:szCs w:val="28"/>
              </w:rPr>
              <w:lastRenderedPageBreak/>
              <w:t>образования.</w:t>
            </w:r>
          </w:p>
        </w:tc>
        <w:tc>
          <w:tcPr>
            <w:tcW w:w="742" w:type="dxa"/>
          </w:tcPr>
          <w:p w:rsidR="00086226" w:rsidRPr="007C1F6B" w:rsidRDefault="00086226" w:rsidP="00561B5D">
            <w:pPr>
              <w:keepNext/>
              <w:keepLines/>
              <w:jc w:val="both"/>
              <w:rPr>
                <w:sz w:val="28"/>
                <w:szCs w:val="28"/>
              </w:rPr>
            </w:pPr>
          </w:p>
          <w:p w:rsidR="00086226" w:rsidRPr="007C1F6B" w:rsidRDefault="00086226" w:rsidP="00561B5D">
            <w:pPr>
              <w:keepNext/>
              <w:keepLines/>
              <w:jc w:val="both"/>
              <w:rPr>
                <w:sz w:val="28"/>
                <w:szCs w:val="28"/>
              </w:rPr>
            </w:pPr>
          </w:p>
        </w:tc>
      </w:tr>
      <w:tr w:rsidR="00086226" w:rsidRPr="007C1F6B" w:rsidTr="00561B5D">
        <w:trPr>
          <w:trHeight w:val="70"/>
        </w:trPr>
        <w:tc>
          <w:tcPr>
            <w:tcW w:w="1636" w:type="dxa"/>
          </w:tcPr>
          <w:p w:rsidR="00086226" w:rsidRPr="007C1F6B" w:rsidRDefault="00347F97" w:rsidP="00561B5D">
            <w:pPr>
              <w:keepNext/>
              <w:keepLines/>
              <w:jc w:val="both"/>
              <w:rPr>
                <w:sz w:val="28"/>
                <w:szCs w:val="28"/>
              </w:rPr>
            </w:pPr>
            <w:r>
              <w:rPr>
                <w:sz w:val="28"/>
                <w:szCs w:val="28"/>
              </w:rPr>
              <w:lastRenderedPageBreak/>
              <w:t>Статья 64</w:t>
            </w:r>
            <w:r w:rsidR="00086226" w:rsidRPr="007C1F6B">
              <w:rPr>
                <w:sz w:val="28"/>
                <w:szCs w:val="28"/>
              </w:rPr>
              <w:t>.</w:t>
            </w:r>
          </w:p>
        </w:tc>
        <w:tc>
          <w:tcPr>
            <w:tcW w:w="7004" w:type="dxa"/>
          </w:tcPr>
          <w:p w:rsidR="00086226" w:rsidRPr="007C1F6B" w:rsidRDefault="00086226" w:rsidP="00561B5D">
            <w:pPr>
              <w:keepNext/>
              <w:keepLines/>
              <w:jc w:val="both"/>
              <w:rPr>
                <w:sz w:val="28"/>
                <w:szCs w:val="28"/>
              </w:rPr>
            </w:pPr>
            <w:r w:rsidRPr="007C1F6B">
              <w:rPr>
                <w:sz w:val="28"/>
                <w:szCs w:val="28"/>
              </w:rPr>
              <w:t>Закупк</w:t>
            </w:r>
            <w:r w:rsidR="00B50A4B">
              <w:rPr>
                <w:sz w:val="28"/>
                <w:szCs w:val="28"/>
              </w:rPr>
              <w:t>и для о</w:t>
            </w:r>
            <w:r w:rsidR="00F94A34">
              <w:rPr>
                <w:sz w:val="28"/>
                <w:szCs w:val="28"/>
              </w:rPr>
              <w:t>беспечения муниципальных нужд.</w:t>
            </w:r>
          </w:p>
        </w:tc>
        <w:tc>
          <w:tcPr>
            <w:tcW w:w="742" w:type="dxa"/>
          </w:tcPr>
          <w:p w:rsidR="00086226" w:rsidRPr="007C1F6B" w:rsidRDefault="00086226" w:rsidP="00561B5D">
            <w:pPr>
              <w:keepNext/>
              <w:keepLines/>
              <w:jc w:val="both"/>
              <w:rPr>
                <w:sz w:val="28"/>
                <w:szCs w:val="28"/>
              </w:rPr>
            </w:pPr>
          </w:p>
        </w:tc>
      </w:tr>
      <w:tr w:rsidR="00086226" w:rsidRPr="007C1F6B" w:rsidTr="00561B5D">
        <w:trPr>
          <w:trHeight w:val="70"/>
        </w:trPr>
        <w:tc>
          <w:tcPr>
            <w:tcW w:w="1636" w:type="dxa"/>
          </w:tcPr>
          <w:p w:rsidR="00086226" w:rsidRPr="007C1F6B" w:rsidRDefault="0092408D" w:rsidP="00561B5D">
            <w:pPr>
              <w:keepNext/>
              <w:keepLines/>
              <w:jc w:val="both"/>
              <w:rPr>
                <w:sz w:val="28"/>
                <w:szCs w:val="28"/>
              </w:rPr>
            </w:pPr>
            <w:r>
              <w:rPr>
                <w:sz w:val="28"/>
                <w:szCs w:val="28"/>
              </w:rPr>
              <w:t>Статья 65</w:t>
            </w:r>
            <w:r w:rsidR="00086226" w:rsidRPr="007C1F6B">
              <w:rPr>
                <w:sz w:val="28"/>
                <w:szCs w:val="28"/>
              </w:rPr>
              <w:t>.</w:t>
            </w:r>
          </w:p>
        </w:tc>
        <w:tc>
          <w:tcPr>
            <w:tcW w:w="7004" w:type="dxa"/>
          </w:tcPr>
          <w:p w:rsidR="00086226" w:rsidRPr="007C1F6B" w:rsidRDefault="0092408D" w:rsidP="00561B5D">
            <w:pPr>
              <w:keepNext/>
              <w:keepLines/>
              <w:jc w:val="both"/>
              <w:rPr>
                <w:sz w:val="28"/>
                <w:szCs w:val="28"/>
              </w:rPr>
            </w:pPr>
            <w:r>
              <w:rPr>
                <w:sz w:val="28"/>
                <w:szCs w:val="28"/>
              </w:rPr>
              <w:t>Районный фонд финансовой поддержки поселений, входящих в состав муниципального образования</w:t>
            </w:r>
            <w:r w:rsidR="00F94A34">
              <w:rPr>
                <w:sz w:val="28"/>
                <w:szCs w:val="28"/>
              </w:rPr>
              <w:t>.</w:t>
            </w:r>
          </w:p>
        </w:tc>
        <w:tc>
          <w:tcPr>
            <w:tcW w:w="742" w:type="dxa"/>
          </w:tcPr>
          <w:p w:rsidR="00086226" w:rsidRPr="007C1F6B" w:rsidRDefault="00086226" w:rsidP="00561B5D">
            <w:pPr>
              <w:keepNext/>
              <w:keepLines/>
              <w:jc w:val="both"/>
              <w:rPr>
                <w:sz w:val="28"/>
                <w:szCs w:val="28"/>
              </w:rPr>
            </w:pPr>
          </w:p>
          <w:p w:rsidR="00086226" w:rsidRPr="007C1F6B" w:rsidRDefault="00086226" w:rsidP="00561B5D">
            <w:pPr>
              <w:keepNext/>
              <w:keepLines/>
              <w:jc w:val="both"/>
              <w:rPr>
                <w:sz w:val="28"/>
                <w:szCs w:val="28"/>
              </w:rPr>
            </w:pPr>
          </w:p>
        </w:tc>
      </w:tr>
      <w:tr w:rsidR="00086226" w:rsidRPr="007C1F6B" w:rsidTr="00561B5D">
        <w:trPr>
          <w:trHeight w:val="70"/>
        </w:trPr>
        <w:tc>
          <w:tcPr>
            <w:tcW w:w="1636" w:type="dxa"/>
          </w:tcPr>
          <w:p w:rsidR="00086226" w:rsidRPr="007C1F6B" w:rsidRDefault="005C6EC3" w:rsidP="00FF49AC">
            <w:pPr>
              <w:keepNext/>
              <w:keepLines/>
              <w:jc w:val="both"/>
              <w:rPr>
                <w:sz w:val="28"/>
                <w:szCs w:val="28"/>
              </w:rPr>
            </w:pPr>
            <w:r>
              <w:rPr>
                <w:sz w:val="28"/>
                <w:szCs w:val="28"/>
              </w:rPr>
              <w:t>Статья 66</w:t>
            </w:r>
            <w:r w:rsidR="00086226" w:rsidRPr="007C1F6B">
              <w:rPr>
                <w:sz w:val="28"/>
                <w:szCs w:val="28"/>
              </w:rPr>
              <w:t>.</w:t>
            </w:r>
          </w:p>
        </w:tc>
        <w:tc>
          <w:tcPr>
            <w:tcW w:w="7004" w:type="dxa"/>
          </w:tcPr>
          <w:p w:rsidR="00086226" w:rsidRDefault="00086226" w:rsidP="00FF49AC">
            <w:pPr>
              <w:keepNext/>
              <w:keepLines/>
              <w:jc w:val="both"/>
              <w:rPr>
                <w:sz w:val="28"/>
                <w:szCs w:val="28"/>
              </w:rPr>
            </w:pPr>
            <w:r w:rsidRPr="007C1F6B">
              <w:rPr>
                <w:sz w:val="28"/>
                <w:szCs w:val="28"/>
              </w:rPr>
              <w:t>Муницип</w:t>
            </w:r>
            <w:r w:rsidR="00F94A34">
              <w:rPr>
                <w:sz w:val="28"/>
                <w:szCs w:val="28"/>
              </w:rPr>
              <w:t>альные заимствования.</w:t>
            </w:r>
          </w:p>
          <w:p w:rsidR="00F94A34" w:rsidRDefault="00F94A34" w:rsidP="00FF49AC">
            <w:pPr>
              <w:keepNext/>
              <w:keepLines/>
              <w:jc w:val="both"/>
              <w:rPr>
                <w:sz w:val="28"/>
                <w:szCs w:val="28"/>
              </w:rPr>
            </w:pPr>
          </w:p>
          <w:p w:rsidR="00F94A34" w:rsidRDefault="00F94A34" w:rsidP="00FF49AC">
            <w:pPr>
              <w:keepNext/>
              <w:keepLines/>
              <w:jc w:val="both"/>
              <w:rPr>
                <w:sz w:val="28"/>
                <w:szCs w:val="28"/>
              </w:rPr>
            </w:pPr>
          </w:p>
          <w:p w:rsidR="00561B5D" w:rsidRPr="007C1F6B" w:rsidRDefault="00561B5D" w:rsidP="00FF49AC">
            <w:pPr>
              <w:keepNext/>
              <w:keepLines/>
              <w:jc w:val="both"/>
              <w:rPr>
                <w:sz w:val="28"/>
                <w:szCs w:val="28"/>
              </w:rPr>
            </w:pPr>
          </w:p>
        </w:tc>
        <w:tc>
          <w:tcPr>
            <w:tcW w:w="742" w:type="dxa"/>
          </w:tcPr>
          <w:p w:rsidR="00086226" w:rsidRPr="007C1F6B" w:rsidRDefault="00086226" w:rsidP="00FF49AC">
            <w:pPr>
              <w:keepNext/>
              <w:keepLines/>
              <w:jc w:val="both"/>
              <w:rPr>
                <w:sz w:val="28"/>
                <w:szCs w:val="28"/>
              </w:rPr>
            </w:pPr>
          </w:p>
        </w:tc>
      </w:tr>
      <w:tr w:rsidR="00086226" w:rsidRPr="007C1F6B" w:rsidTr="00561B5D">
        <w:trPr>
          <w:trHeight w:val="70"/>
        </w:trPr>
        <w:tc>
          <w:tcPr>
            <w:tcW w:w="1636" w:type="dxa"/>
          </w:tcPr>
          <w:p w:rsidR="00086226" w:rsidRPr="007C1F6B" w:rsidRDefault="00086226" w:rsidP="00FF49AC">
            <w:pPr>
              <w:keepNext/>
              <w:keepLines/>
              <w:jc w:val="both"/>
              <w:rPr>
                <w:b/>
                <w:sz w:val="28"/>
                <w:szCs w:val="28"/>
              </w:rPr>
            </w:pPr>
            <w:r w:rsidRPr="007C1F6B">
              <w:rPr>
                <w:b/>
                <w:sz w:val="28"/>
                <w:szCs w:val="28"/>
              </w:rPr>
              <w:t>Глава VIII.</w:t>
            </w:r>
          </w:p>
        </w:tc>
        <w:tc>
          <w:tcPr>
            <w:tcW w:w="7004" w:type="dxa"/>
          </w:tcPr>
          <w:p w:rsidR="00086226" w:rsidRDefault="00086226" w:rsidP="00FF49AC">
            <w:pPr>
              <w:keepNext/>
              <w:keepLines/>
              <w:jc w:val="both"/>
              <w:rPr>
                <w:b/>
                <w:sz w:val="28"/>
                <w:szCs w:val="28"/>
              </w:rPr>
            </w:pPr>
            <w:r w:rsidRPr="007C1F6B">
              <w:rPr>
                <w:b/>
                <w:sz w:val="28"/>
                <w:szCs w:val="28"/>
              </w:rPr>
              <w:t xml:space="preserve">Гарантии прав граждан на осуществление местного самоуправления, ответственность </w:t>
            </w:r>
            <w:r w:rsidR="00312BAF">
              <w:rPr>
                <w:b/>
                <w:sz w:val="28"/>
                <w:szCs w:val="28"/>
              </w:rPr>
              <w:t xml:space="preserve">органов местного самоуправления </w:t>
            </w:r>
            <w:r w:rsidRPr="007C1F6B">
              <w:rPr>
                <w:b/>
                <w:sz w:val="28"/>
                <w:szCs w:val="28"/>
              </w:rPr>
              <w:t>и должностных лиц местного</w:t>
            </w:r>
            <w:r w:rsidR="00312BAF">
              <w:rPr>
                <w:b/>
                <w:sz w:val="28"/>
                <w:szCs w:val="28"/>
              </w:rPr>
              <w:t xml:space="preserve"> самоуправления и контроль за </w:t>
            </w:r>
            <w:r w:rsidRPr="007C1F6B">
              <w:rPr>
                <w:b/>
                <w:sz w:val="28"/>
                <w:szCs w:val="28"/>
              </w:rPr>
              <w:t>их д</w:t>
            </w:r>
            <w:r w:rsidR="00F94A34">
              <w:rPr>
                <w:b/>
                <w:sz w:val="28"/>
                <w:szCs w:val="28"/>
              </w:rPr>
              <w:t>еятельностью</w:t>
            </w:r>
          </w:p>
          <w:p w:rsidR="00561B5D" w:rsidRPr="007C1F6B" w:rsidRDefault="00561B5D" w:rsidP="00FF49AC">
            <w:pPr>
              <w:keepNext/>
              <w:keepLines/>
              <w:jc w:val="both"/>
              <w:rPr>
                <w:b/>
                <w:sz w:val="28"/>
                <w:szCs w:val="28"/>
              </w:rPr>
            </w:pPr>
          </w:p>
        </w:tc>
        <w:tc>
          <w:tcPr>
            <w:tcW w:w="742" w:type="dxa"/>
          </w:tcPr>
          <w:p w:rsidR="00086226" w:rsidRPr="007C1F6B" w:rsidRDefault="00086226" w:rsidP="00FF49AC">
            <w:pPr>
              <w:keepNext/>
              <w:keepLines/>
              <w:jc w:val="both"/>
              <w:rPr>
                <w:sz w:val="28"/>
                <w:szCs w:val="28"/>
              </w:rPr>
            </w:pPr>
          </w:p>
          <w:p w:rsidR="00086226" w:rsidRPr="007C1F6B" w:rsidRDefault="00086226" w:rsidP="00FF49AC">
            <w:pPr>
              <w:keepNext/>
              <w:keepLines/>
              <w:jc w:val="both"/>
              <w:rPr>
                <w:sz w:val="28"/>
                <w:szCs w:val="28"/>
              </w:rPr>
            </w:pPr>
          </w:p>
          <w:p w:rsidR="00086226" w:rsidRPr="007C1F6B" w:rsidRDefault="00086226" w:rsidP="00FF49AC">
            <w:pPr>
              <w:keepNext/>
              <w:keepLines/>
              <w:jc w:val="both"/>
              <w:rPr>
                <w:sz w:val="28"/>
                <w:szCs w:val="28"/>
              </w:rPr>
            </w:pPr>
          </w:p>
          <w:p w:rsidR="00086226" w:rsidRPr="007C1F6B" w:rsidRDefault="00086226" w:rsidP="00FF49AC">
            <w:pPr>
              <w:keepNext/>
              <w:keepLines/>
              <w:jc w:val="both"/>
              <w:rPr>
                <w:sz w:val="28"/>
                <w:szCs w:val="28"/>
              </w:rPr>
            </w:pPr>
          </w:p>
          <w:p w:rsidR="00086226" w:rsidRPr="007C1F6B" w:rsidRDefault="00086226" w:rsidP="00FF49AC">
            <w:pPr>
              <w:keepNext/>
              <w:keepLines/>
              <w:jc w:val="both"/>
              <w:rPr>
                <w:sz w:val="28"/>
                <w:szCs w:val="28"/>
              </w:rPr>
            </w:pPr>
          </w:p>
        </w:tc>
      </w:tr>
      <w:tr w:rsidR="00086226" w:rsidRPr="007C1F6B" w:rsidTr="00561B5D">
        <w:trPr>
          <w:trHeight w:val="70"/>
        </w:trPr>
        <w:tc>
          <w:tcPr>
            <w:tcW w:w="1636" w:type="dxa"/>
          </w:tcPr>
          <w:p w:rsidR="00086226" w:rsidRPr="007C1F6B" w:rsidRDefault="005C6EC3" w:rsidP="00FF49AC">
            <w:pPr>
              <w:keepNext/>
              <w:keepLines/>
              <w:jc w:val="both"/>
              <w:rPr>
                <w:sz w:val="28"/>
                <w:szCs w:val="28"/>
              </w:rPr>
            </w:pPr>
            <w:r>
              <w:rPr>
                <w:sz w:val="28"/>
                <w:szCs w:val="28"/>
              </w:rPr>
              <w:t>Статья 67</w:t>
            </w:r>
            <w:r w:rsidR="00086226" w:rsidRPr="007C1F6B">
              <w:rPr>
                <w:sz w:val="28"/>
                <w:szCs w:val="28"/>
              </w:rPr>
              <w:t>.</w:t>
            </w:r>
          </w:p>
        </w:tc>
        <w:tc>
          <w:tcPr>
            <w:tcW w:w="7004" w:type="dxa"/>
          </w:tcPr>
          <w:p w:rsidR="00086226" w:rsidRPr="007C1F6B" w:rsidRDefault="00086226" w:rsidP="00FF49AC">
            <w:pPr>
              <w:keepNext/>
              <w:keepLines/>
              <w:jc w:val="both"/>
              <w:rPr>
                <w:sz w:val="28"/>
                <w:szCs w:val="28"/>
              </w:rPr>
            </w:pPr>
            <w:r w:rsidRPr="007C1F6B">
              <w:rPr>
                <w:sz w:val="28"/>
                <w:szCs w:val="28"/>
              </w:rPr>
              <w:t>Гарантии прав граждан на осуществление местног</w:t>
            </w:r>
            <w:r w:rsidR="00F94A34">
              <w:rPr>
                <w:sz w:val="28"/>
                <w:szCs w:val="28"/>
              </w:rPr>
              <w:t>о самоуправления.</w:t>
            </w:r>
          </w:p>
        </w:tc>
        <w:tc>
          <w:tcPr>
            <w:tcW w:w="742" w:type="dxa"/>
          </w:tcPr>
          <w:p w:rsidR="00086226" w:rsidRPr="007C1F6B" w:rsidRDefault="00086226" w:rsidP="00FF49AC">
            <w:pPr>
              <w:keepNext/>
              <w:keepLines/>
              <w:jc w:val="both"/>
              <w:rPr>
                <w:sz w:val="28"/>
                <w:szCs w:val="28"/>
              </w:rPr>
            </w:pPr>
          </w:p>
          <w:p w:rsidR="00086226" w:rsidRPr="007C1F6B" w:rsidRDefault="00086226" w:rsidP="00FF49AC">
            <w:pPr>
              <w:keepNext/>
              <w:keepLines/>
              <w:jc w:val="both"/>
              <w:rPr>
                <w:sz w:val="28"/>
                <w:szCs w:val="28"/>
              </w:rPr>
            </w:pPr>
          </w:p>
        </w:tc>
      </w:tr>
      <w:tr w:rsidR="00086226" w:rsidRPr="007C1F6B" w:rsidTr="00561B5D">
        <w:trPr>
          <w:trHeight w:val="70"/>
        </w:trPr>
        <w:tc>
          <w:tcPr>
            <w:tcW w:w="1636" w:type="dxa"/>
          </w:tcPr>
          <w:p w:rsidR="00086226" w:rsidRPr="007C1F6B" w:rsidRDefault="005C6EC3" w:rsidP="00FF49AC">
            <w:pPr>
              <w:keepNext/>
              <w:keepLines/>
              <w:jc w:val="both"/>
              <w:rPr>
                <w:sz w:val="28"/>
                <w:szCs w:val="28"/>
              </w:rPr>
            </w:pPr>
            <w:r>
              <w:rPr>
                <w:sz w:val="28"/>
                <w:szCs w:val="28"/>
              </w:rPr>
              <w:t>Статья 68</w:t>
            </w:r>
            <w:r w:rsidR="00086226" w:rsidRPr="007C1F6B">
              <w:rPr>
                <w:sz w:val="28"/>
                <w:szCs w:val="28"/>
              </w:rPr>
              <w:t>.</w:t>
            </w:r>
          </w:p>
        </w:tc>
        <w:tc>
          <w:tcPr>
            <w:tcW w:w="7004" w:type="dxa"/>
          </w:tcPr>
          <w:p w:rsidR="00086226" w:rsidRPr="007C1F6B" w:rsidRDefault="00086226" w:rsidP="00FF49AC">
            <w:pPr>
              <w:keepNext/>
              <w:keepLines/>
              <w:jc w:val="both"/>
              <w:rPr>
                <w:sz w:val="28"/>
                <w:szCs w:val="28"/>
              </w:rPr>
            </w:pPr>
            <w:r w:rsidRPr="007C1F6B">
              <w:rPr>
                <w:sz w:val="28"/>
                <w:szCs w:val="28"/>
              </w:rPr>
              <w:t>Ответственность органов местного самоуправления и должностных</w:t>
            </w:r>
            <w:r w:rsidR="00F94A34">
              <w:rPr>
                <w:sz w:val="28"/>
                <w:szCs w:val="28"/>
              </w:rPr>
              <w:t xml:space="preserve"> лиц местного самоуправления.</w:t>
            </w:r>
          </w:p>
        </w:tc>
        <w:tc>
          <w:tcPr>
            <w:tcW w:w="742" w:type="dxa"/>
          </w:tcPr>
          <w:p w:rsidR="00086226" w:rsidRPr="007C1F6B" w:rsidRDefault="00086226" w:rsidP="00FF49AC">
            <w:pPr>
              <w:keepNext/>
              <w:keepLines/>
              <w:jc w:val="both"/>
              <w:rPr>
                <w:sz w:val="28"/>
                <w:szCs w:val="28"/>
              </w:rPr>
            </w:pPr>
          </w:p>
          <w:p w:rsidR="00086226" w:rsidRPr="007C1F6B" w:rsidRDefault="00086226" w:rsidP="00FF49AC">
            <w:pPr>
              <w:keepNext/>
              <w:keepLines/>
              <w:jc w:val="both"/>
              <w:rPr>
                <w:sz w:val="28"/>
                <w:szCs w:val="28"/>
              </w:rPr>
            </w:pPr>
          </w:p>
        </w:tc>
      </w:tr>
      <w:tr w:rsidR="00086226" w:rsidRPr="007C1F6B" w:rsidTr="00561B5D">
        <w:trPr>
          <w:trHeight w:val="70"/>
        </w:trPr>
        <w:tc>
          <w:tcPr>
            <w:tcW w:w="1636" w:type="dxa"/>
          </w:tcPr>
          <w:p w:rsidR="00086226" w:rsidRPr="007C1F6B" w:rsidRDefault="005C6EC3" w:rsidP="00FF49AC">
            <w:pPr>
              <w:keepNext/>
              <w:keepLines/>
              <w:jc w:val="both"/>
              <w:rPr>
                <w:sz w:val="28"/>
                <w:szCs w:val="28"/>
              </w:rPr>
            </w:pPr>
            <w:r>
              <w:rPr>
                <w:sz w:val="28"/>
                <w:szCs w:val="28"/>
              </w:rPr>
              <w:t>Статья 69</w:t>
            </w:r>
            <w:r w:rsidR="00086226" w:rsidRPr="007C1F6B">
              <w:rPr>
                <w:sz w:val="28"/>
                <w:szCs w:val="28"/>
              </w:rPr>
              <w:t>.</w:t>
            </w:r>
          </w:p>
        </w:tc>
        <w:tc>
          <w:tcPr>
            <w:tcW w:w="7004" w:type="dxa"/>
          </w:tcPr>
          <w:p w:rsidR="00561B5D" w:rsidRDefault="00086226" w:rsidP="00FF49AC">
            <w:pPr>
              <w:keepNext/>
              <w:keepLines/>
              <w:jc w:val="both"/>
              <w:rPr>
                <w:sz w:val="28"/>
                <w:szCs w:val="28"/>
              </w:rPr>
            </w:pPr>
            <w:r w:rsidRPr="007C1F6B">
              <w:rPr>
                <w:sz w:val="28"/>
                <w:szCs w:val="28"/>
              </w:rPr>
              <w:t xml:space="preserve"> Контроль за деятельностью органов местного самоуправления и должностных лиц местног</w:t>
            </w:r>
            <w:r w:rsidR="00F94A34">
              <w:rPr>
                <w:sz w:val="28"/>
                <w:szCs w:val="28"/>
              </w:rPr>
              <w:t>о самоуправления.</w:t>
            </w:r>
          </w:p>
          <w:p w:rsidR="00086226" w:rsidRPr="007C1F6B" w:rsidRDefault="00086226" w:rsidP="00FF49AC">
            <w:pPr>
              <w:keepNext/>
              <w:keepLines/>
              <w:jc w:val="both"/>
              <w:rPr>
                <w:sz w:val="28"/>
                <w:szCs w:val="28"/>
              </w:rPr>
            </w:pPr>
          </w:p>
        </w:tc>
        <w:tc>
          <w:tcPr>
            <w:tcW w:w="742" w:type="dxa"/>
          </w:tcPr>
          <w:p w:rsidR="00086226" w:rsidRPr="007C1F6B" w:rsidRDefault="00086226" w:rsidP="00FF49AC">
            <w:pPr>
              <w:keepNext/>
              <w:keepLines/>
              <w:jc w:val="both"/>
              <w:rPr>
                <w:sz w:val="28"/>
                <w:szCs w:val="28"/>
              </w:rPr>
            </w:pPr>
          </w:p>
          <w:p w:rsidR="00086226" w:rsidRPr="007C1F6B" w:rsidRDefault="00086226" w:rsidP="00FF49AC">
            <w:pPr>
              <w:keepNext/>
              <w:keepLines/>
              <w:jc w:val="both"/>
              <w:rPr>
                <w:sz w:val="28"/>
                <w:szCs w:val="28"/>
              </w:rPr>
            </w:pPr>
          </w:p>
          <w:p w:rsidR="00086226" w:rsidRPr="007C1F6B" w:rsidRDefault="00086226" w:rsidP="00FF49AC">
            <w:pPr>
              <w:keepNext/>
              <w:keepLines/>
              <w:jc w:val="both"/>
              <w:rPr>
                <w:sz w:val="28"/>
                <w:szCs w:val="28"/>
              </w:rPr>
            </w:pPr>
          </w:p>
        </w:tc>
      </w:tr>
      <w:tr w:rsidR="00086226" w:rsidRPr="007C1F6B" w:rsidTr="00561B5D">
        <w:trPr>
          <w:trHeight w:val="70"/>
        </w:trPr>
        <w:tc>
          <w:tcPr>
            <w:tcW w:w="1636" w:type="dxa"/>
          </w:tcPr>
          <w:p w:rsidR="00086226" w:rsidRPr="007C1F6B" w:rsidRDefault="00086226" w:rsidP="00FF49AC">
            <w:pPr>
              <w:keepNext/>
              <w:keepLines/>
              <w:jc w:val="both"/>
              <w:rPr>
                <w:b/>
                <w:sz w:val="28"/>
                <w:szCs w:val="28"/>
              </w:rPr>
            </w:pPr>
            <w:r w:rsidRPr="007C1F6B">
              <w:rPr>
                <w:b/>
                <w:sz w:val="28"/>
                <w:szCs w:val="28"/>
              </w:rPr>
              <w:t>Глава IХ.</w:t>
            </w:r>
          </w:p>
        </w:tc>
        <w:tc>
          <w:tcPr>
            <w:tcW w:w="7004" w:type="dxa"/>
          </w:tcPr>
          <w:p w:rsidR="00086226" w:rsidRDefault="00086226" w:rsidP="00FF49AC">
            <w:pPr>
              <w:keepNext/>
              <w:keepLines/>
              <w:jc w:val="both"/>
              <w:rPr>
                <w:b/>
                <w:sz w:val="28"/>
                <w:szCs w:val="28"/>
              </w:rPr>
            </w:pPr>
            <w:r w:rsidRPr="007C1F6B">
              <w:rPr>
                <w:b/>
                <w:sz w:val="28"/>
                <w:szCs w:val="28"/>
              </w:rPr>
              <w:t>Заключительные</w:t>
            </w:r>
            <w:r w:rsidR="00F94A34">
              <w:rPr>
                <w:b/>
                <w:sz w:val="28"/>
                <w:szCs w:val="28"/>
              </w:rPr>
              <w:t xml:space="preserve"> положения</w:t>
            </w:r>
          </w:p>
          <w:p w:rsidR="00561B5D" w:rsidRPr="007C1F6B" w:rsidRDefault="00561B5D" w:rsidP="00FF49AC">
            <w:pPr>
              <w:keepNext/>
              <w:keepLines/>
              <w:jc w:val="both"/>
              <w:rPr>
                <w:b/>
                <w:sz w:val="28"/>
                <w:szCs w:val="28"/>
              </w:rPr>
            </w:pPr>
          </w:p>
        </w:tc>
        <w:tc>
          <w:tcPr>
            <w:tcW w:w="742" w:type="dxa"/>
          </w:tcPr>
          <w:p w:rsidR="00086226" w:rsidRPr="007C1F6B" w:rsidRDefault="00086226" w:rsidP="00FF49AC">
            <w:pPr>
              <w:keepNext/>
              <w:keepLines/>
              <w:jc w:val="both"/>
              <w:rPr>
                <w:sz w:val="28"/>
                <w:szCs w:val="28"/>
              </w:rPr>
            </w:pPr>
          </w:p>
        </w:tc>
      </w:tr>
      <w:tr w:rsidR="00086226" w:rsidRPr="007C1F6B" w:rsidTr="00561B5D">
        <w:trPr>
          <w:trHeight w:val="70"/>
        </w:trPr>
        <w:tc>
          <w:tcPr>
            <w:tcW w:w="1636" w:type="dxa"/>
          </w:tcPr>
          <w:p w:rsidR="00086226" w:rsidRPr="007C1F6B" w:rsidRDefault="005C6EC3" w:rsidP="00FF49AC">
            <w:pPr>
              <w:keepNext/>
              <w:keepLines/>
              <w:jc w:val="both"/>
              <w:rPr>
                <w:sz w:val="28"/>
                <w:szCs w:val="28"/>
              </w:rPr>
            </w:pPr>
            <w:r>
              <w:rPr>
                <w:sz w:val="28"/>
                <w:szCs w:val="28"/>
              </w:rPr>
              <w:t>Статья 70</w:t>
            </w:r>
            <w:r w:rsidR="00086226" w:rsidRPr="007C1F6B">
              <w:rPr>
                <w:sz w:val="28"/>
                <w:szCs w:val="28"/>
              </w:rPr>
              <w:t>.</w:t>
            </w:r>
          </w:p>
        </w:tc>
        <w:tc>
          <w:tcPr>
            <w:tcW w:w="7004" w:type="dxa"/>
          </w:tcPr>
          <w:p w:rsidR="00086226" w:rsidRPr="007C1F6B" w:rsidRDefault="00086226" w:rsidP="00FF49AC">
            <w:pPr>
              <w:keepNext/>
              <w:keepLines/>
              <w:jc w:val="both"/>
              <w:rPr>
                <w:sz w:val="28"/>
                <w:szCs w:val="28"/>
              </w:rPr>
            </w:pPr>
            <w:r w:rsidRPr="007C1F6B">
              <w:rPr>
                <w:sz w:val="28"/>
                <w:szCs w:val="28"/>
              </w:rPr>
              <w:t>Вступление</w:t>
            </w:r>
            <w:r w:rsidR="00F94A34">
              <w:rPr>
                <w:sz w:val="28"/>
                <w:szCs w:val="28"/>
              </w:rPr>
              <w:t xml:space="preserve"> Устава в силу</w:t>
            </w:r>
            <w:r w:rsidR="004E161D">
              <w:rPr>
                <w:sz w:val="28"/>
                <w:szCs w:val="28"/>
              </w:rPr>
              <w:t>.</w:t>
            </w:r>
          </w:p>
        </w:tc>
        <w:tc>
          <w:tcPr>
            <w:tcW w:w="742" w:type="dxa"/>
          </w:tcPr>
          <w:p w:rsidR="00086226" w:rsidRDefault="00086226" w:rsidP="00FF49AC">
            <w:pPr>
              <w:keepNext/>
              <w:keepLines/>
              <w:jc w:val="both"/>
              <w:rPr>
                <w:sz w:val="28"/>
                <w:szCs w:val="28"/>
              </w:rPr>
            </w:pPr>
          </w:p>
          <w:p w:rsidR="00312BAF" w:rsidRPr="007C1F6B" w:rsidRDefault="00312BAF" w:rsidP="00FF49AC">
            <w:pPr>
              <w:keepNext/>
              <w:keepLines/>
              <w:jc w:val="both"/>
              <w:rPr>
                <w:sz w:val="28"/>
                <w:szCs w:val="28"/>
              </w:rPr>
            </w:pPr>
          </w:p>
        </w:tc>
      </w:tr>
      <w:tr w:rsidR="00086226" w:rsidRPr="007C1F6B" w:rsidTr="00561B5D">
        <w:trPr>
          <w:trHeight w:val="70"/>
        </w:trPr>
        <w:tc>
          <w:tcPr>
            <w:tcW w:w="1636" w:type="dxa"/>
          </w:tcPr>
          <w:p w:rsidR="00086226" w:rsidRPr="007C1F6B" w:rsidRDefault="00086226" w:rsidP="00FF49AC">
            <w:pPr>
              <w:keepNext/>
              <w:keepLines/>
              <w:jc w:val="both"/>
              <w:rPr>
                <w:sz w:val="28"/>
                <w:szCs w:val="28"/>
              </w:rPr>
            </w:pPr>
            <w:r w:rsidRPr="007C1F6B">
              <w:rPr>
                <w:sz w:val="28"/>
                <w:szCs w:val="28"/>
              </w:rPr>
              <w:t>Приложение</w:t>
            </w:r>
          </w:p>
          <w:p w:rsidR="00086226" w:rsidRPr="007C1F6B" w:rsidRDefault="00086226" w:rsidP="00FF49AC">
            <w:pPr>
              <w:keepNext/>
              <w:keepLines/>
              <w:jc w:val="both"/>
              <w:rPr>
                <w:sz w:val="28"/>
                <w:szCs w:val="28"/>
              </w:rPr>
            </w:pPr>
          </w:p>
        </w:tc>
        <w:tc>
          <w:tcPr>
            <w:tcW w:w="7004" w:type="dxa"/>
          </w:tcPr>
          <w:p w:rsidR="00086226" w:rsidRPr="007C1F6B" w:rsidRDefault="00312BAF" w:rsidP="00FF49AC">
            <w:pPr>
              <w:keepNext/>
              <w:keepLines/>
              <w:jc w:val="both"/>
              <w:rPr>
                <w:sz w:val="28"/>
                <w:szCs w:val="28"/>
              </w:rPr>
            </w:pPr>
            <w:r>
              <w:rPr>
                <w:sz w:val="28"/>
                <w:szCs w:val="28"/>
              </w:rPr>
              <w:t>№</w:t>
            </w:r>
            <w:r w:rsidRPr="007C1F6B">
              <w:rPr>
                <w:sz w:val="28"/>
                <w:szCs w:val="28"/>
              </w:rPr>
              <w:t>1</w:t>
            </w:r>
            <w:r>
              <w:rPr>
                <w:sz w:val="28"/>
                <w:szCs w:val="28"/>
              </w:rPr>
              <w:t xml:space="preserve"> </w:t>
            </w:r>
            <w:r w:rsidR="00A41EE6">
              <w:rPr>
                <w:sz w:val="28"/>
                <w:szCs w:val="28"/>
              </w:rPr>
              <w:t>Описание границ Приютненского</w:t>
            </w:r>
            <w:r w:rsidR="00086226" w:rsidRPr="007C1F6B">
              <w:rPr>
                <w:sz w:val="28"/>
                <w:szCs w:val="28"/>
              </w:rPr>
              <w:t xml:space="preserve"> районного муниципального образования Республики Калмыкия</w:t>
            </w:r>
            <w:r w:rsidR="00F94A34">
              <w:rPr>
                <w:sz w:val="28"/>
                <w:szCs w:val="28"/>
              </w:rPr>
              <w:t>.</w:t>
            </w:r>
          </w:p>
        </w:tc>
        <w:tc>
          <w:tcPr>
            <w:tcW w:w="742" w:type="dxa"/>
          </w:tcPr>
          <w:p w:rsidR="00086226" w:rsidRPr="007C1F6B" w:rsidRDefault="00086226" w:rsidP="00FF49AC">
            <w:pPr>
              <w:keepNext/>
              <w:keepLines/>
              <w:jc w:val="both"/>
              <w:rPr>
                <w:sz w:val="28"/>
                <w:szCs w:val="28"/>
              </w:rPr>
            </w:pPr>
          </w:p>
          <w:p w:rsidR="00086226" w:rsidRPr="007C1F6B" w:rsidRDefault="00086226" w:rsidP="00FF49AC">
            <w:pPr>
              <w:keepNext/>
              <w:keepLines/>
              <w:jc w:val="both"/>
              <w:rPr>
                <w:sz w:val="28"/>
                <w:szCs w:val="28"/>
              </w:rPr>
            </w:pPr>
          </w:p>
        </w:tc>
      </w:tr>
      <w:tr w:rsidR="00086226" w:rsidRPr="007C1F6B" w:rsidTr="00561B5D">
        <w:trPr>
          <w:trHeight w:val="70"/>
        </w:trPr>
        <w:tc>
          <w:tcPr>
            <w:tcW w:w="1636" w:type="dxa"/>
          </w:tcPr>
          <w:p w:rsidR="00086226" w:rsidRPr="007C1F6B" w:rsidRDefault="00086226" w:rsidP="00FF49AC">
            <w:pPr>
              <w:keepNext/>
              <w:keepLines/>
              <w:jc w:val="both"/>
              <w:rPr>
                <w:sz w:val="28"/>
                <w:szCs w:val="28"/>
              </w:rPr>
            </w:pPr>
            <w:r w:rsidRPr="007C1F6B">
              <w:rPr>
                <w:sz w:val="28"/>
                <w:szCs w:val="28"/>
              </w:rPr>
              <w:t xml:space="preserve">Приложение </w:t>
            </w:r>
          </w:p>
          <w:p w:rsidR="00086226" w:rsidRPr="007C1F6B" w:rsidRDefault="00086226" w:rsidP="00FF49AC">
            <w:pPr>
              <w:keepNext/>
              <w:keepLines/>
              <w:jc w:val="both"/>
              <w:rPr>
                <w:sz w:val="28"/>
                <w:szCs w:val="28"/>
              </w:rPr>
            </w:pPr>
          </w:p>
        </w:tc>
        <w:tc>
          <w:tcPr>
            <w:tcW w:w="7004" w:type="dxa"/>
          </w:tcPr>
          <w:p w:rsidR="00086226" w:rsidRPr="007C1F6B" w:rsidRDefault="00312BAF" w:rsidP="00FF49AC">
            <w:pPr>
              <w:keepNext/>
              <w:keepLines/>
              <w:jc w:val="both"/>
              <w:rPr>
                <w:sz w:val="28"/>
                <w:szCs w:val="28"/>
              </w:rPr>
            </w:pPr>
            <w:r>
              <w:rPr>
                <w:sz w:val="28"/>
                <w:szCs w:val="28"/>
              </w:rPr>
              <w:t>№</w:t>
            </w:r>
            <w:r w:rsidRPr="007C1F6B">
              <w:rPr>
                <w:sz w:val="28"/>
                <w:szCs w:val="28"/>
              </w:rPr>
              <w:t>2</w:t>
            </w:r>
            <w:r>
              <w:rPr>
                <w:sz w:val="28"/>
                <w:szCs w:val="28"/>
              </w:rPr>
              <w:t xml:space="preserve"> </w:t>
            </w:r>
            <w:r w:rsidR="00086226" w:rsidRPr="007C1F6B">
              <w:rPr>
                <w:sz w:val="28"/>
                <w:szCs w:val="28"/>
              </w:rPr>
              <w:t>Схемат</w:t>
            </w:r>
            <w:r w:rsidR="00A41EE6">
              <w:rPr>
                <w:sz w:val="28"/>
                <w:szCs w:val="28"/>
              </w:rPr>
              <w:t xml:space="preserve">ическая карта границ Приютненского </w:t>
            </w:r>
            <w:r w:rsidR="00086226" w:rsidRPr="007C1F6B">
              <w:rPr>
                <w:sz w:val="28"/>
                <w:szCs w:val="28"/>
              </w:rPr>
              <w:t xml:space="preserve"> районного муниципального образования Республики Калмыкия</w:t>
            </w:r>
            <w:r w:rsidR="00F94A34">
              <w:rPr>
                <w:sz w:val="28"/>
                <w:szCs w:val="28"/>
              </w:rPr>
              <w:t>.</w:t>
            </w:r>
          </w:p>
        </w:tc>
        <w:tc>
          <w:tcPr>
            <w:tcW w:w="742" w:type="dxa"/>
          </w:tcPr>
          <w:p w:rsidR="00086226" w:rsidRPr="007C1F6B" w:rsidRDefault="00086226" w:rsidP="00FF49AC">
            <w:pPr>
              <w:keepNext/>
              <w:keepLines/>
              <w:jc w:val="both"/>
              <w:rPr>
                <w:sz w:val="28"/>
                <w:szCs w:val="28"/>
              </w:rPr>
            </w:pPr>
          </w:p>
          <w:p w:rsidR="00086226" w:rsidRPr="007C1F6B" w:rsidRDefault="00086226" w:rsidP="00FF49AC">
            <w:pPr>
              <w:keepNext/>
              <w:keepLines/>
              <w:jc w:val="both"/>
              <w:rPr>
                <w:sz w:val="28"/>
                <w:szCs w:val="28"/>
              </w:rPr>
            </w:pPr>
          </w:p>
        </w:tc>
      </w:tr>
    </w:tbl>
    <w:p w:rsidR="00086226" w:rsidRPr="007C1F6B" w:rsidRDefault="00086226" w:rsidP="00FF49AC">
      <w:pPr>
        <w:keepNext/>
        <w:jc w:val="both"/>
        <w:outlineLvl w:val="0"/>
        <w:rPr>
          <w:b/>
          <w:bCs/>
          <w:sz w:val="28"/>
          <w:szCs w:val="28"/>
        </w:rPr>
      </w:pPr>
    </w:p>
    <w:p w:rsidR="00086226" w:rsidRPr="007C1F6B" w:rsidRDefault="00086226" w:rsidP="00FF49AC">
      <w:pPr>
        <w:jc w:val="both"/>
        <w:rPr>
          <w:sz w:val="28"/>
          <w:szCs w:val="28"/>
        </w:rPr>
      </w:pPr>
    </w:p>
    <w:p w:rsidR="00086226" w:rsidRPr="007C1F6B" w:rsidRDefault="00086226" w:rsidP="00FF49AC">
      <w:pPr>
        <w:jc w:val="both"/>
        <w:rPr>
          <w:sz w:val="28"/>
          <w:szCs w:val="28"/>
        </w:rPr>
      </w:pPr>
    </w:p>
    <w:p w:rsidR="00086226" w:rsidRPr="007C1F6B" w:rsidRDefault="00086226" w:rsidP="00FF49AC">
      <w:pPr>
        <w:jc w:val="both"/>
        <w:rPr>
          <w:sz w:val="28"/>
          <w:szCs w:val="28"/>
        </w:rPr>
      </w:pPr>
    </w:p>
    <w:p w:rsidR="00086226" w:rsidRPr="007C1F6B" w:rsidRDefault="00086226" w:rsidP="00FF49AC">
      <w:pPr>
        <w:jc w:val="both"/>
        <w:rPr>
          <w:sz w:val="28"/>
          <w:szCs w:val="28"/>
        </w:rPr>
      </w:pPr>
    </w:p>
    <w:p w:rsidR="00086226" w:rsidRPr="007C1F6B" w:rsidRDefault="00086226" w:rsidP="00FF49AC">
      <w:pPr>
        <w:jc w:val="both"/>
        <w:rPr>
          <w:sz w:val="28"/>
          <w:szCs w:val="28"/>
        </w:rPr>
      </w:pPr>
    </w:p>
    <w:p w:rsidR="00C97546" w:rsidRDefault="00C97546"/>
    <w:p w:rsidR="001A40B5" w:rsidRDefault="001A40B5"/>
    <w:p w:rsidR="001A40B5" w:rsidRDefault="001A40B5"/>
    <w:p w:rsidR="001A40B5" w:rsidRDefault="001A40B5"/>
    <w:p w:rsidR="001A40B5" w:rsidRDefault="001A40B5"/>
    <w:p w:rsidR="001A40B5" w:rsidRDefault="001A40B5"/>
    <w:p w:rsidR="001A40B5" w:rsidRDefault="001A40B5"/>
    <w:p w:rsidR="001A40B5" w:rsidRDefault="001A40B5"/>
    <w:p w:rsidR="001A40B5" w:rsidRDefault="001A40B5"/>
    <w:p w:rsidR="001A40B5" w:rsidRDefault="001A40B5"/>
    <w:p w:rsidR="00D227A0" w:rsidRDefault="00D227A0"/>
    <w:p w:rsidR="004E161D" w:rsidRDefault="004E161D"/>
    <w:p w:rsidR="00DE720F" w:rsidRDefault="00DE720F" w:rsidP="00D227A0">
      <w:pPr>
        <w:spacing w:line="360" w:lineRule="exact"/>
        <w:ind w:firstLine="567"/>
        <w:jc w:val="center"/>
        <w:rPr>
          <w:b/>
          <w:bCs/>
          <w:sz w:val="32"/>
          <w:szCs w:val="32"/>
        </w:rPr>
      </w:pPr>
    </w:p>
    <w:p w:rsidR="002C41C3" w:rsidRPr="002C41C3" w:rsidRDefault="00FF49AC" w:rsidP="00D227A0">
      <w:pPr>
        <w:spacing w:line="360" w:lineRule="exact"/>
        <w:ind w:firstLine="567"/>
        <w:jc w:val="center"/>
        <w:rPr>
          <w:b/>
          <w:bCs/>
          <w:sz w:val="36"/>
          <w:szCs w:val="36"/>
        </w:rPr>
      </w:pPr>
      <w:r w:rsidRPr="002C41C3">
        <w:rPr>
          <w:b/>
          <w:bCs/>
          <w:sz w:val="36"/>
          <w:szCs w:val="36"/>
        </w:rPr>
        <w:t>УСТАВ</w:t>
      </w:r>
    </w:p>
    <w:p w:rsidR="001A40B5" w:rsidRPr="002C41C3" w:rsidRDefault="001A40B5" w:rsidP="002C41C3">
      <w:pPr>
        <w:tabs>
          <w:tab w:val="left" w:pos="1843"/>
        </w:tabs>
        <w:spacing w:line="360" w:lineRule="exact"/>
        <w:ind w:firstLine="567"/>
        <w:jc w:val="center"/>
        <w:rPr>
          <w:b/>
          <w:bCs/>
          <w:sz w:val="28"/>
          <w:szCs w:val="28"/>
        </w:rPr>
      </w:pPr>
      <w:r w:rsidRPr="002C41C3">
        <w:rPr>
          <w:b/>
          <w:bCs/>
          <w:sz w:val="28"/>
          <w:szCs w:val="28"/>
        </w:rPr>
        <w:t>ПРИЮТНЕНСКОГО РАЙОННОГО МУНИЦИПАЛЬНОГО ОБРАЗОВАНИЯ РЕСПУБЛИКИ КАЛМЫКИЯ</w:t>
      </w:r>
    </w:p>
    <w:p w:rsidR="001A40B5" w:rsidRPr="001A40B5" w:rsidRDefault="001A40B5" w:rsidP="00FF49AC">
      <w:pPr>
        <w:spacing w:line="360" w:lineRule="exact"/>
        <w:ind w:firstLine="567"/>
        <w:jc w:val="both"/>
        <w:rPr>
          <w:bCs/>
          <w:sz w:val="28"/>
          <w:szCs w:val="28"/>
        </w:rPr>
      </w:pPr>
    </w:p>
    <w:p w:rsidR="001A40B5" w:rsidRPr="001A40B5" w:rsidRDefault="00F94A34" w:rsidP="00FF49AC">
      <w:pPr>
        <w:spacing w:line="360" w:lineRule="exact"/>
        <w:ind w:firstLine="567"/>
        <w:jc w:val="both"/>
        <w:rPr>
          <w:sz w:val="28"/>
          <w:szCs w:val="28"/>
        </w:rPr>
      </w:pPr>
      <w:r>
        <w:rPr>
          <w:sz w:val="28"/>
          <w:szCs w:val="28"/>
        </w:rPr>
        <w:t>Настоящий У</w:t>
      </w:r>
      <w:r w:rsidR="001A40B5" w:rsidRPr="001A40B5">
        <w:rPr>
          <w:sz w:val="28"/>
          <w:szCs w:val="28"/>
        </w:rPr>
        <w:t>став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иными федеральными законами, Степным Уложением (Конституцией) Республики Калмыкия, Законом Республики Калмыкия «О некоторых вопросах организации местного самоуправления в Республике Калмыкия», иными законами Республики Калмыкия закрепляет правовые основы организации местного самоуправления в границах Приютненского районного муниципального образования Республики Калмыкия, определяет порядок формирования органов местного самоуправления муниципального образования, их полномочия, принципы взаимодействия и разграничения их компетенции, экономическую и финансовую основы местного самоуправления муниципального образования, иные вопросы осуществления полномочий органов местного самоуправления муниципального образования по решению вопросов местного значения и исполнения отдельных государственных полномочий.</w:t>
      </w:r>
    </w:p>
    <w:p w:rsidR="001A40B5" w:rsidRPr="001A40B5" w:rsidRDefault="001A40B5" w:rsidP="00FF49AC">
      <w:pPr>
        <w:spacing w:line="360" w:lineRule="exact"/>
        <w:ind w:firstLine="567"/>
        <w:jc w:val="both"/>
        <w:rPr>
          <w:sz w:val="28"/>
          <w:szCs w:val="28"/>
        </w:rPr>
      </w:pPr>
    </w:p>
    <w:p w:rsidR="001A40B5" w:rsidRPr="006A2E8C" w:rsidRDefault="001A40B5" w:rsidP="006A2E8C">
      <w:pPr>
        <w:spacing w:line="360" w:lineRule="exact"/>
        <w:ind w:firstLine="567"/>
        <w:jc w:val="center"/>
        <w:rPr>
          <w:b/>
          <w:bCs/>
          <w:sz w:val="26"/>
          <w:szCs w:val="26"/>
        </w:rPr>
      </w:pPr>
      <w:r w:rsidRPr="006A2E8C">
        <w:rPr>
          <w:b/>
          <w:bCs/>
          <w:sz w:val="26"/>
          <w:szCs w:val="26"/>
        </w:rPr>
        <w:t>ГЛАВА I. ОБЩИЕ ПОЛОЖЕНИЯ</w:t>
      </w:r>
    </w:p>
    <w:p w:rsidR="00C24BE0" w:rsidRPr="001A40B5" w:rsidRDefault="00C24BE0" w:rsidP="00FF49AC">
      <w:pPr>
        <w:spacing w:line="360" w:lineRule="exact"/>
        <w:ind w:firstLine="567"/>
        <w:jc w:val="both"/>
        <w:rPr>
          <w:b/>
          <w:sz w:val="28"/>
          <w:szCs w:val="28"/>
        </w:rPr>
      </w:pPr>
    </w:p>
    <w:p w:rsidR="001A40B5" w:rsidRDefault="001A40B5" w:rsidP="00FF49AC">
      <w:pPr>
        <w:spacing w:line="360" w:lineRule="exact"/>
        <w:ind w:firstLine="567"/>
        <w:jc w:val="both"/>
        <w:rPr>
          <w:b/>
          <w:bCs/>
          <w:sz w:val="28"/>
          <w:szCs w:val="28"/>
        </w:rPr>
      </w:pPr>
      <w:r w:rsidRPr="001A40B5">
        <w:rPr>
          <w:b/>
          <w:bCs/>
          <w:sz w:val="28"/>
          <w:szCs w:val="28"/>
        </w:rPr>
        <w:t>Статья 1. Наименование, статус, состав территории муниципального образования</w:t>
      </w:r>
    </w:p>
    <w:p w:rsidR="00C24BE0" w:rsidRPr="001A40B5" w:rsidRDefault="00C24BE0" w:rsidP="00FF49AC">
      <w:pPr>
        <w:spacing w:line="360" w:lineRule="exact"/>
        <w:ind w:firstLine="567"/>
        <w:jc w:val="both"/>
        <w:rPr>
          <w:b/>
          <w:sz w:val="28"/>
          <w:szCs w:val="28"/>
        </w:rPr>
      </w:pPr>
    </w:p>
    <w:p w:rsidR="001A40B5" w:rsidRPr="001A40B5" w:rsidRDefault="001A40B5" w:rsidP="00FF49AC">
      <w:pPr>
        <w:spacing w:line="360" w:lineRule="exact"/>
        <w:ind w:firstLine="567"/>
        <w:jc w:val="both"/>
        <w:rPr>
          <w:sz w:val="28"/>
          <w:szCs w:val="28"/>
        </w:rPr>
      </w:pPr>
      <w:r w:rsidRPr="001A40B5">
        <w:rPr>
          <w:sz w:val="28"/>
          <w:szCs w:val="28"/>
        </w:rPr>
        <w:t>1. Местное самоуправление осуществляется на территории Приютненского районного муниципального образования Республики Калмыкия с учетом исторических, национальных, социально-этнических и иных местных традиций.</w:t>
      </w:r>
    </w:p>
    <w:p w:rsidR="001A40B5" w:rsidRPr="001A40B5" w:rsidRDefault="001A40B5" w:rsidP="00FF49AC">
      <w:pPr>
        <w:spacing w:line="360" w:lineRule="exact"/>
        <w:ind w:firstLine="567"/>
        <w:jc w:val="both"/>
        <w:rPr>
          <w:sz w:val="28"/>
          <w:szCs w:val="28"/>
        </w:rPr>
      </w:pPr>
      <w:r w:rsidRPr="001A40B5">
        <w:rPr>
          <w:sz w:val="28"/>
          <w:szCs w:val="28"/>
        </w:rPr>
        <w:t>Приютненское районное муниципальное образование Республики Калмыкия (далее - муниципальное образование) в соответствие с законом Республики Калмыкия обладает статусом муниципального района.</w:t>
      </w:r>
    </w:p>
    <w:p w:rsidR="001A40B5" w:rsidRPr="001A40B5" w:rsidRDefault="001A40B5" w:rsidP="00FF49AC">
      <w:pPr>
        <w:spacing w:line="360" w:lineRule="exact"/>
        <w:ind w:firstLine="567"/>
        <w:jc w:val="both"/>
        <w:rPr>
          <w:sz w:val="28"/>
          <w:szCs w:val="28"/>
        </w:rPr>
      </w:pPr>
      <w:r w:rsidRPr="001A40B5">
        <w:rPr>
          <w:sz w:val="28"/>
          <w:szCs w:val="28"/>
        </w:rPr>
        <w:t>2. Территорию муниципального образования составляют территории сельских муниципальных образований Республики Калмыкия (далее - поселения), указанных в части 3 настоящей статьи, находящиеся в границах муниципального образования.</w:t>
      </w:r>
    </w:p>
    <w:p w:rsidR="001A40B5" w:rsidRPr="001A40B5" w:rsidRDefault="001A40B5" w:rsidP="00FF49AC">
      <w:pPr>
        <w:spacing w:line="360" w:lineRule="exact"/>
        <w:ind w:firstLine="567"/>
        <w:jc w:val="both"/>
        <w:rPr>
          <w:sz w:val="28"/>
          <w:szCs w:val="28"/>
        </w:rPr>
      </w:pPr>
      <w:r w:rsidRPr="001A40B5">
        <w:rPr>
          <w:sz w:val="28"/>
          <w:szCs w:val="28"/>
        </w:rPr>
        <w:t>3. В состав территории муниципального образования входят:</w:t>
      </w:r>
    </w:p>
    <w:p w:rsidR="001A40B5" w:rsidRPr="001A40B5" w:rsidRDefault="001A40B5" w:rsidP="002C41C3">
      <w:pPr>
        <w:spacing w:line="360" w:lineRule="exact"/>
        <w:ind w:firstLine="567"/>
        <w:jc w:val="both"/>
        <w:rPr>
          <w:sz w:val="28"/>
          <w:szCs w:val="28"/>
        </w:rPr>
      </w:pPr>
      <w:r w:rsidRPr="001A40B5">
        <w:rPr>
          <w:sz w:val="28"/>
          <w:szCs w:val="28"/>
        </w:rPr>
        <w:lastRenderedPageBreak/>
        <w:t xml:space="preserve">- Булуктинское сельское муниципальное образование Республики Калмыкия; </w:t>
      </w:r>
    </w:p>
    <w:p w:rsidR="001A40B5" w:rsidRPr="001A40B5" w:rsidRDefault="001A40B5" w:rsidP="002C41C3">
      <w:pPr>
        <w:spacing w:line="360" w:lineRule="exact"/>
        <w:ind w:firstLine="567"/>
        <w:jc w:val="both"/>
        <w:rPr>
          <w:sz w:val="28"/>
          <w:szCs w:val="28"/>
        </w:rPr>
      </w:pPr>
      <w:r w:rsidRPr="001A40B5">
        <w:rPr>
          <w:sz w:val="28"/>
          <w:szCs w:val="28"/>
        </w:rPr>
        <w:t xml:space="preserve">- Воробьевское сельское муниципальное образование Республики Калмыкия; </w:t>
      </w:r>
    </w:p>
    <w:p w:rsidR="001A40B5" w:rsidRPr="001A40B5" w:rsidRDefault="001A40B5" w:rsidP="002C41C3">
      <w:pPr>
        <w:spacing w:line="360" w:lineRule="exact"/>
        <w:ind w:firstLine="567"/>
        <w:jc w:val="both"/>
        <w:rPr>
          <w:sz w:val="28"/>
          <w:szCs w:val="28"/>
        </w:rPr>
      </w:pPr>
      <w:r w:rsidRPr="001A40B5">
        <w:rPr>
          <w:sz w:val="28"/>
          <w:szCs w:val="28"/>
        </w:rPr>
        <w:t xml:space="preserve">- Нартинское сельское муниципальное образование Республики Калмыкия; </w:t>
      </w:r>
    </w:p>
    <w:p w:rsidR="001A40B5" w:rsidRPr="001A40B5" w:rsidRDefault="001A40B5" w:rsidP="002C41C3">
      <w:pPr>
        <w:spacing w:line="360" w:lineRule="exact"/>
        <w:ind w:firstLine="567"/>
        <w:jc w:val="both"/>
        <w:rPr>
          <w:sz w:val="28"/>
          <w:szCs w:val="28"/>
        </w:rPr>
      </w:pPr>
      <w:r w:rsidRPr="001A40B5">
        <w:rPr>
          <w:sz w:val="28"/>
          <w:szCs w:val="28"/>
        </w:rPr>
        <w:t xml:space="preserve">- Октябрьское сельское муниципальное образование Республики Калмыкия; </w:t>
      </w:r>
    </w:p>
    <w:p w:rsidR="001A40B5" w:rsidRPr="001A40B5" w:rsidRDefault="001A40B5" w:rsidP="002C41C3">
      <w:pPr>
        <w:spacing w:line="360" w:lineRule="exact"/>
        <w:ind w:firstLine="567"/>
        <w:jc w:val="both"/>
        <w:rPr>
          <w:sz w:val="28"/>
          <w:szCs w:val="28"/>
        </w:rPr>
      </w:pPr>
      <w:r w:rsidRPr="001A40B5">
        <w:rPr>
          <w:sz w:val="28"/>
          <w:szCs w:val="28"/>
        </w:rPr>
        <w:t>-</w:t>
      </w:r>
      <w:r w:rsidR="006246B3">
        <w:rPr>
          <w:sz w:val="28"/>
          <w:szCs w:val="28"/>
        </w:rPr>
        <w:t xml:space="preserve"> </w:t>
      </w:r>
      <w:r w:rsidRPr="001A40B5">
        <w:rPr>
          <w:sz w:val="28"/>
          <w:szCs w:val="28"/>
        </w:rPr>
        <w:t xml:space="preserve">Первомайское сельское муниципальное образование Республики Калмыкия; </w:t>
      </w:r>
    </w:p>
    <w:p w:rsidR="001A40B5" w:rsidRPr="001A40B5" w:rsidRDefault="001A40B5" w:rsidP="002C41C3">
      <w:pPr>
        <w:spacing w:line="360" w:lineRule="exact"/>
        <w:ind w:firstLine="567"/>
        <w:jc w:val="both"/>
        <w:rPr>
          <w:sz w:val="28"/>
          <w:szCs w:val="28"/>
        </w:rPr>
      </w:pPr>
      <w:r w:rsidRPr="001A40B5">
        <w:rPr>
          <w:sz w:val="28"/>
          <w:szCs w:val="28"/>
        </w:rPr>
        <w:t xml:space="preserve">- Песчаное сельское муниципальное образование Республики Калмыкия; </w:t>
      </w:r>
    </w:p>
    <w:p w:rsidR="001A40B5" w:rsidRPr="001A40B5" w:rsidRDefault="001A40B5" w:rsidP="002C41C3">
      <w:pPr>
        <w:spacing w:line="360" w:lineRule="exact"/>
        <w:ind w:firstLine="567"/>
        <w:jc w:val="both"/>
        <w:rPr>
          <w:sz w:val="28"/>
          <w:szCs w:val="28"/>
        </w:rPr>
      </w:pPr>
      <w:r w:rsidRPr="001A40B5">
        <w:rPr>
          <w:sz w:val="28"/>
          <w:szCs w:val="28"/>
        </w:rPr>
        <w:t>- Ульдючинское сельское муниципальное образование Республики Калмыкия</w:t>
      </w:r>
    </w:p>
    <w:p w:rsidR="001A40B5" w:rsidRPr="001A40B5" w:rsidRDefault="001A40B5" w:rsidP="002C41C3">
      <w:pPr>
        <w:spacing w:line="360" w:lineRule="exact"/>
        <w:ind w:firstLine="567"/>
        <w:jc w:val="both"/>
        <w:rPr>
          <w:sz w:val="28"/>
          <w:szCs w:val="28"/>
        </w:rPr>
      </w:pPr>
      <w:r w:rsidRPr="001A40B5">
        <w:rPr>
          <w:sz w:val="28"/>
          <w:szCs w:val="28"/>
        </w:rPr>
        <w:t>- Приютненское сельское муниципальное образование Республики Калмыкия.</w:t>
      </w:r>
    </w:p>
    <w:p w:rsidR="001A40B5" w:rsidRPr="001A40B5" w:rsidRDefault="001A40B5" w:rsidP="002C41C3">
      <w:pPr>
        <w:spacing w:line="360" w:lineRule="exact"/>
        <w:ind w:firstLine="567"/>
        <w:jc w:val="both"/>
        <w:rPr>
          <w:sz w:val="28"/>
          <w:szCs w:val="28"/>
        </w:rPr>
      </w:pPr>
      <w:r w:rsidRPr="001A40B5">
        <w:rPr>
          <w:sz w:val="28"/>
          <w:szCs w:val="28"/>
        </w:rPr>
        <w:t>Административный центр муниципального образования - село Приютное.</w:t>
      </w:r>
    </w:p>
    <w:p w:rsidR="001A40B5" w:rsidRPr="001A40B5" w:rsidRDefault="001A40B5" w:rsidP="002C41C3">
      <w:pPr>
        <w:spacing w:line="360" w:lineRule="exact"/>
        <w:ind w:firstLine="567"/>
        <w:jc w:val="both"/>
        <w:rPr>
          <w:sz w:val="28"/>
          <w:szCs w:val="28"/>
        </w:rPr>
      </w:pPr>
      <w:r w:rsidRPr="001A40B5">
        <w:rPr>
          <w:sz w:val="28"/>
          <w:szCs w:val="28"/>
        </w:rPr>
        <w:t>Указанный административный центр является местом нахождения представительного органа муниципального образования.</w:t>
      </w:r>
    </w:p>
    <w:p w:rsidR="001A40B5" w:rsidRPr="001A40B5" w:rsidRDefault="001A40B5" w:rsidP="002C41C3">
      <w:pPr>
        <w:spacing w:line="360" w:lineRule="exact"/>
        <w:ind w:firstLine="567"/>
        <w:jc w:val="both"/>
        <w:rPr>
          <w:bCs/>
          <w:sz w:val="28"/>
          <w:szCs w:val="28"/>
        </w:rPr>
      </w:pPr>
    </w:p>
    <w:p w:rsidR="001A40B5" w:rsidRDefault="001A40B5" w:rsidP="002C41C3">
      <w:pPr>
        <w:spacing w:line="360" w:lineRule="exact"/>
        <w:ind w:firstLine="567"/>
        <w:jc w:val="both"/>
        <w:rPr>
          <w:b/>
          <w:bCs/>
          <w:sz w:val="28"/>
          <w:szCs w:val="28"/>
        </w:rPr>
      </w:pPr>
      <w:r w:rsidRPr="001A40B5">
        <w:rPr>
          <w:b/>
          <w:bCs/>
          <w:sz w:val="28"/>
          <w:szCs w:val="28"/>
        </w:rPr>
        <w:t>Статья 2. Границы муниципального образования, преобразование муниципального образования</w:t>
      </w:r>
    </w:p>
    <w:p w:rsidR="00C24BE0" w:rsidRPr="001A40B5" w:rsidRDefault="00C24BE0" w:rsidP="002C41C3">
      <w:pPr>
        <w:spacing w:line="360" w:lineRule="exact"/>
        <w:ind w:firstLine="567"/>
        <w:jc w:val="both"/>
        <w:rPr>
          <w:b/>
          <w:sz w:val="28"/>
          <w:szCs w:val="28"/>
        </w:rPr>
      </w:pPr>
    </w:p>
    <w:p w:rsidR="001A40B5" w:rsidRPr="001A40B5" w:rsidRDefault="001A40B5" w:rsidP="002C41C3">
      <w:pPr>
        <w:spacing w:line="360" w:lineRule="exact"/>
        <w:ind w:firstLine="567"/>
        <w:jc w:val="both"/>
        <w:rPr>
          <w:sz w:val="28"/>
          <w:szCs w:val="28"/>
        </w:rPr>
      </w:pPr>
      <w:r w:rsidRPr="001A40B5">
        <w:rPr>
          <w:sz w:val="28"/>
          <w:szCs w:val="28"/>
        </w:rPr>
        <w:t>1. Границы территории муниципального образования устанавливаются и изменяются законами Республики Калмыкия в соответствии с требованиями Федерального закона «Об общих принципах организации местного самоуправления в Российской Федерации».</w:t>
      </w:r>
    </w:p>
    <w:p w:rsidR="001A40B5" w:rsidRPr="001A40B5" w:rsidRDefault="001A40B5" w:rsidP="002C41C3">
      <w:pPr>
        <w:spacing w:line="360" w:lineRule="exact"/>
        <w:ind w:firstLine="567"/>
        <w:jc w:val="both"/>
        <w:rPr>
          <w:sz w:val="28"/>
          <w:szCs w:val="28"/>
        </w:rPr>
      </w:pPr>
      <w:r w:rsidRPr="001A40B5">
        <w:rPr>
          <w:sz w:val="28"/>
          <w:szCs w:val="28"/>
        </w:rPr>
        <w:t>2. Границы муниципального образования устанавливаются с учетом необходимости создания условий для решения вопросов мест</w:t>
      </w:r>
      <w:r w:rsidR="00D227A0">
        <w:rPr>
          <w:sz w:val="28"/>
          <w:szCs w:val="28"/>
        </w:rPr>
        <w:t xml:space="preserve">ного значения межпоселенческого </w:t>
      </w:r>
      <w:r w:rsidRPr="001A40B5">
        <w:rPr>
          <w:sz w:val="28"/>
          <w:szCs w:val="28"/>
        </w:rPr>
        <w:t>характера органами местного самоуправления муниципального образования, а также для осуществления на всей территории муниципального образования отдельных государственных полномочий, переданных указанным органам федеральными законами и законами Республики Калмыкия.</w:t>
      </w:r>
    </w:p>
    <w:p w:rsidR="001A40B5" w:rsidRPr="001A40B5" w:rsidRDefault="001A40B5" w:rsidP="002C41C3">
      <w:pPr>
        <w:spacing w:line="360" w:lineRule="exact"/>
        <w:ind w:firstLine="567"/>
        <w:jc w:val="both"/>
        <w:rPr>
          <w:sz w:val="28"/>
          <w:szCs w:val="28"/>
        </w:rPr>
      </w:pPr>
      <w:r w:rsidRPr="001A40B5">
        <w:rPr>
          <w:sz w:val="28"/>
          <w:szCs w:val="28"/>
        </w:rPr>
        <w:t xml:space="preserve">3. Изменение границ муниципального образования, преобразование муниципального образования осуществляется законами Республики Калмыкия по инициативе населения, органов местного самоуправления муниципального образования, органов государственной власти Республики Калмыкия, федеральных органов государственной власти в соответствии с </w:t>
      </w:r>
      <w:r w:rsidRPr="001A40B5">
        <w:rPr>
          <w:sz w:val="28"/>
          <w:szCs w:val="28"/>
        </w:rPr>
        <w:lastRenderedPageBreak/>
        <w:t>Федеральным законом «Об общих принципах организации местного самоуправления в Российской Федерации».</w:t>
      </w:r>
    </w:p>
    <w:p w:rsidR="001A40B5" w:rsidRPr="001A40B5" w:rsidRDefault="001A40B5" w:rsidP="002C41C3">
      <w:pPr>
        <w:spacing w:line="360" w:lineRule="exact"/>
        <w:ind w:firstLine="567"/>
        <w:jc w:val="both"/>
        <w:rPr>
          <w:sz w:val="28"/>
          <w:szCs w:val="28"/>
        </w:rPr>
      </w:pPr>
      <w:r w:rsidRPr="001A40B5">
        <w:rPr>
          <w:sz w:val="28"/>
          <w:szCs w:val="28"/>
        </w:rPr>
        <w:t xml:space="preserve">4. Описание и схематическая карта границ муниципального образования, установленные в соответствии с федеральными законами и законами Республики Калмыкия, являются неотъемлемой частью </w:t>
      </w:r>
      <w:r w:rsidR="006246B3">
        <w:rPr>
          <w:sz w:val="28"/>
          <w:szCs w:val="28"/>
        </w:rPr>
        <w:t>настоящего устава (приложения №</w:t>
      </w:r>
      <w:r w:rsidR="00D02680">
        <w:rPr>
          <w:sz w:val="28"/>
          <w:szCs w:val="28"/>
        </w:rPr>
        <w:t xml:space="preserve"> </w:t>
      </w:r>
      <w:r w:rsidRPr="001A40B5">
        <w:rPr>
          <w:sz w:val="28"/>
          <w:szCs w:val="28"/>
        </w:rPr>
        <w:t>1, 2 к настоящему Уставу).</w:t>
      </w:r>
    </w:p>
    <w:p w:rsidR="001A40B5" w:rsidRPr="001A40B5" w:rsidRDefault="001A40B5" w:rsidP="002C41C3">
      <w:pPr>
        <w:spacing w:line="360" w:lineRule="exact"/>
        <w:ind w:firstLine="567"/>
        <w:jc w:val="both"/>
        <w:rPr>
          <w:b/>
          <w:bCs/>
          <w:sz w:val="28"/>
          <w:szCs w:val="28"/>
        </w:rPr>
      </w:pPr>
    </w:p>
    <w:p w:rsidR="001A40B5" w:rsidRDefault="001A40B5" w:rsidP="002C41C3">
      <w:pPr>
        <w:spacing w:line="360" w:lineRule="exact"/>
        <w:ind w:firstLine="567"/>
        <w:jc w:val="both"/>
        <w:rPr>
          <w:b/>
          <w:bCs/>
          <w:sz w:val="28"/>
          <w:szCs w:val="28"/>
        </w:rPr>
      </w:pPr>
      <w:r w:rsidRPr="001A40B5">
        <w:rPr>
          <w:b/>
          <w:bCs/>
          <w:sz w:val="28"/>
          <w:szCs w:val="28"/>
        </w:rPr>
        <w:t>Статья 3. Официальные символы</w:t>
      </w:r>
    </w:p>
    <w:p w:rsidR="00C24BE0" w:rsidRPr="001A40B5" w:rsidRDefault="00C24BE0" w:rsidP="002C41C3">
      <w:pPr>
        <w:spacing w:line="360" w:lineRule="exact"/>
        <w:ind w:firstLine="567"/>
        <w:jc w:val="both"/>
        <w:rPr>
          <w:b/>
          <w:sz w:val="28"/>
          <w:szCs w:val="28"/>
        </w:rPr>
      </w:pPr>
    </w:p>
    <w:p w:rsidR="001A40B5" w:rsidRPr="001A40B5" w:rsidRDefault="001A40B5" w:rsidP="002C41C3">
      <w:pPr>
        <w:spacing w:line="360" w:lineRule="exact"/>
        <w:ind w:firstLine="567"/>
        <w:jc w:val="both"/>
        <w:rPr>
          <w:sz w:val="28"/>
          <w:szCs w:val="28"/>
        </w:rPr>
      </w:pPr>
      <w:r w:rsidRPr="001A40B5">
        <w:rPr>
          <w:sz w:val="28"/>
          <w:szCs w:val="28"/>
        </w:rPr>
        <w:t>1. Муниципальное образование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w:t>
      </w:r>
      <w:r w:rsidR="00D227A0">
        <w:rPr>
          <w:sz w:val="28"/>
          <w:szCs w:val="28"/>
        </w:rPr>
        <w:t xml:space="preserve">ые, национальные и иные местные </w:t>
      </w:r>
      <w:r w:rsidR="006246B3">
        <w:rPr>
          <w:sz w:val="28"/>
          <w:szCs w:val="28"/>
        </w:rPr>
        <w:t xml:space="preserve">традиции, </w:t>
      </w:r>
      <w:r w:rsidRPr="001A40B5">
        <w:rPr>
          <w:sz w:val="28"/>
          <w:szCs w:val="28"/>
        </w:rPr>
        <w:t>особенности.</w:t>
      </w:r>
    </w:p>
    <w:p w:rsidR="001A40B5" w:rsidRPr="001A40B5" w:rsidRDefault="001A40B5" w:rsidP="002C41C3">
      <w:pPr>
        <w:spacing w:line="360" w:lineRule="exact"/>
        <w:ind w:firstLine="567"/>
        <w:jc w:val="both"/>
        <w:rPr>
          <w:sz w:val="28"/>
          <w:szCs w:val="28"/>
        </w:rPr>
      </w:pPr>
      <w:r w:rsidRPr="001A40B5">
        <w:rPr>
          <w:sz w:val="28"/>
          <w:szCs w:val="28"/>
        </w:rPr>
        <w:t>2. 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1A40B5" w:rsidRPr="001A40B5" w:rsidRDefault="001A40B5" w:rsidP="002C41C3">
      <w:pPr>
        <w:spacing w:line="360" w:lineRule="exact"/>
        <w:ind w:firstLine="567"/>
        <w:jc w:val="both"/>
        <w:rPr>
          <w:sz w:val="28"/>
          <w:szCs w:val="28"/>
        </w:rPr>
      </w:pPr>
      <w:r w:rsidRPr="001A40B5">
        <w:rPr>
          <w:sz w:val="28"/>
          <w:szCs w:val="28"/>
        </w:rPr>
        <w:t>3. Официальные символы муниципального образования и порядок их официального использования устанавливаются нормативными правовыми актами Собрания депутатов.</w:t>
      </w:r>
    </w:p>
    <w:p w:rsidR="00DE720F" w:rsidRDefault="00DE720F" w:rsidP="002C41C3">
      <w:pPr>
        <w:spacing w:line="360" w:lineRule="exact"/>
        <w:ind w:firstLine="567"/>
        <w:jc w:val="both"/>
        <w:rPr>
          <w:b/>
          <w:bCs/>
          <w:sz w:val="28"/>
          <w:szCs w:val="28"/>
        </w:rPr>
      </w:pPr>
    </w:p>
    <w:p w:rsidR="001A40B5" w:rsidRPr="006A2E8C" w:rsidRDefault="001A40B5" w:rsidP="006A2E8C">
      <w:pPr>
        <w:spacing w:line="360" w:lineRule="exact"/>
        <w:ind w:right="-143"/>
        <w:jc w:val="center"/>
        <w:rPr>
          <w:b/>
          <w:bCs/>
          <w:sz w:val="26"/>
          <w:szCs w:val="26"/>
        </w:rPr>
      </w:pPr>
      <w:r w:rsidRPr="006A2E8C">
        <w:rPr>
          <w:b/>
          <w:bCs/>
          <w:sz w:val="26"/>
          <w:szCs w:val="26"/>
        </w:rPr>
        <w:t xml:space="preserve">ГЛАВА </w:t>
      </w:r>
      <w:r w:rsidR="006A2E8C">
        <w:rPr>
          <w:b/>
          <w:bCs/>
          <w:sz w:val="26"/>
          <w:szCs w:val="26"/>
        </w:rPr>
        <w:t xml:space="preserve">II. ОСНОВЫ ОРГАНИЗАЦИИ МЕСТНОГО </w:t>
      </w:r>
      <w:r w:rsidRPr="006A2E8C">
        <w:rPr>
          <w:b/>
          <w:bCs/>
          <w:sz w:val="26"/>
          <w:szCs w:val="26"/>
        </w:rPr>
        <w:t>САМОУПРАВЛЕНИЯ</w:t>
      </w:r>
    </w:p>
    <w:p w:rsidR="001A40B5" w:rsidRPr="001A40B5" w:rsidRDefault="001A40B5" w:rsidP="002C41C3">
      <w:pPr>
        <w:spacing w:line="360" w:lineRule="exact"/>
        <w:ind w:firstLine="567"/>
        <w:jc w:val="both"/>
        <w:rPr>
          <w:b/>
          <w:sz w:val="28"/>
          <w:szCs w:val="28"/>
        </w:rPr>
      </w:pPr>
    </w:p>
    <w:p w:rsidR="001A40B5" w:rsidRDefault="001A40B5" w:rsidP="002C41C3">
      <w:pPr>
        <w:spacing w:line="360" w:lineRule="exact"/>
        <w:ind w:firstLine="567"/>
        <w:jc w:val="both"/>
        <w:rPr>
          <w:b/>
          <w:bCs/>
          <w:sz w:val="28"/>
          <w:szCs w:val="28"/>
        </w:rPr>
      </w:pPr>
      <w:r w:rsidRPr="001A40B5">
        <w:rPr>
          <w:b/>
          <w:bCs/>
          <w:sz w:val="28"/>
          <w:szCs w:val="28"/>
        </w:rPr>
        <w:t>Статья 4. Местное самоуправление муниципального образования</w:t>
      </w:r>
    </w:p>
    <w:p w:rsidR="00C24BE0" w:rsidRPr="001A40B5" w:rsidRDefault="00C24BE0" w:rsidP="002C41C3">
      <w:pPr>
        <w:spacing w:line="360" w:lineRule="exact"/>
        <w:ind w:firstLine="567"/>
        <w:jc w:val="both"/>
        <w:rPr>
          <w:b/>
          <w:sz w:val="28"/>
          <w:szCs w:val="28"/>
        </w:rPr>
      </w:pPr>
    </w:p>
    <w:p w:rsidR="001A40B5" w:rsidRPr="001A40B5" w:rsidRDefault="001A40B5" w:rsidP="002C41C3">
      <w:pPr>
        <w:spacing w:line="360" w:lineRule="exact"/>
        <w:ind w:firstLine="567"/>
        <w:jc w:val="both"/>
        <w:rPr>
          <w:sz w:val="28"/>
          <w:szCs w:val="28"/>
        </w:rPr>
      </w:pPr>
      <w:r w:rsidRPr="001A40B5">
        <w:rPr>
          <w:sz w:val="28"/>
          <w:szCs w:val="28"/>
        </w:rPr>
        <w:t>1. Местное самоуправление в муниципальном образовании - форма осуществления населением муниципального образования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Калмыкия, самостоятельная и под свою ответственность деятельность населения муниципального образования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w:t>
      </w:r>
    </w:p>
    <w:p w:rsidR="001A40B5" w:rsidRPr="001A40B5" w:rsidRDefault="001A40B5" w:rsidP="002C41C3">
      <w:pPr>
        <w:spacing w:line="360" w:lineRule="exact"/>
        <w:ind w:firstLine="567"/>
        <w:jc w:val="both"/>
        <w:rPr>
          <w:sz w:val="28"/>
          <w:szCs w:val="28"/>
        </w:rPr>
      </w:pPr>
      <w:r w:rsidRPr="001A40B5">
        <w:rPr>
          <w:sz w:val="28"/>
          <w:szCs w:val="28"/>
        </w:rPr>
        <w:t xml:space="preserve">2. Местное самоуправление осуществляется на основе принципов соблюдения прав и свобод человека и гражданина, государственных гарантий местного самоуправления, законности, гласности, самостоятельности муниципального образования в пределах собственных полномочий, в том числе финансовой и экономической, выборности и отчетности органов местного самоуправления, ответственности органов и должностных лиц местного самоуправления перед населением </w:t>
      </w:r>
      <w:r w:rsidRPr="001A40B5">
        <w:rPr>
          <w:sz w:val="28"/>
          <w:szCs w:val="28"/>
        </w:rPr>
        <w:lastRenderedPageBreak/>
        <w:t>муниципального образования за решение задач социально-экономического развития муниципального образования.</w:t>
      </w:r>
    </w:p>
    <w:p w:rsidR="001A40B5" w:rsidRDefault="006A2E8C" w:rsidP="006A2E8C">
      <w:pPr>
        <w:spacing w:line="360" w:lineRule="exact"/>
        <w:jc w:val="both"/>
        <w:rPr>
          <w:b/>
          <w:bCs/>
          <w:sz w:val="28"/>
          <w:szCs w:val="28"/>
        </w:rPr>
      </w:pPr>
      <w:r>
        <w:rPr>
          <w:b/>
          <w:bCs/>
          <w:sz w:val="28"/>
          <w:szCs w:val="28"/>
        </w:rPr>
        <w:t xml:space="preserve">        </w:t>
      </w:r>
      <w:r w:rsidR="001A40B5" w:rsidRPr="001A40B5">
        <w:rPr>
          <w:b/>
          <w:bCs/>
          <w:sz w:val="28"/>
          <w:szCs w:val="28"/>
        </w:rPr>
        <w:t>Статья 5. Правовая основа местного самоуправления муниципального образования</w:t>
      </w:r>
    </w:p>
    <w:p w:rsidR="00DE720F" w:rsidRPr="001A40B5" w:rsidRDefault="00DE720F" w:rsidP="002C41C3">
      <w:pPr>
        <w:spacing w:line="360" w:lineRule="exact"/>
        <w:ind w:firstLine="567"/>
        <w:jc w:val="both"/>
        <w:rPr>
          <w:b/>
          <w:sz w:val="28"/>
          <w:szCs w:val="28"/>
        </w:rPr>
      </w:pPr>
    </w:p>
    <w:p w:rsidR="001A40B5" w:rsidRPr="001A40B5" w:rsidRDefault="001A40B5" w:rsidP="002C41C3">
      <w:pPr>
        <w:spacing w:line="360" w:lineRule="exact"/>
        <w:ind w:firstLine="567"/>
        <w:jc w:val="both"/>
        <w:rPr>
          <w:sz w:val="28"/>
          <w:szCs w:val="28"/>
        </w:rPr>
      </w:pPr>
      <w:r w:rsidRPr="001A40B5">
        <w:rPr>
          <w:sz w:val="28"/>
          <w:szCs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Степное Уложение (Конституция) Республики Калмыкия, законы и иные нормативные правовые акты Республики Калмыкия, настоящий устав, решения, принятые на местных референдумах, иные муниципальные правовые акты.</w:t>
      </w:r>
    </w:p>
    <w:p w:rsidR="001A40B5" w:rsidRPr="001A40B5" w:rsidRDefault="001A40B5" w:rsidP="002C41C3">
      <w:pPr>
        <w:spacing w:line="360" w:lineRule="exact"/>
        <w:ind w:firstLine="567"/>
        <w:jc w:val="both"/>
        <w:rPr>
          <w:b/>
          <w:bCs/>
          <w:sz w:val="28"/>
          <w:szCs w:val="28"/>
        </w:rPr>
      </w:pPr>
    </w:p>
    <w:p w:rsidR="001A40B5" w:rsidRDefault="001A40B5" w:rsidP="002C41C3">
      <w:pPr>
        <w:spacing w:line="360" w:lineRule="exact"/>
        <w:ind w:firstLine="567"/>
        <w:jc w:val="both"/>
        <w:rPr>
          <w:b/>
          <w:bCs/>
          <w:sz w:val="28"/>
          <w:szCs w:val="28"/>
        </w:rPr>
      </w:pPr>
      <w:r w:rsidRPr="001A40B5">
        <w:rPr>
          <w:b/>
          <w:bCs/>
          <w:sz w:val="28"/>
          <w:szCs w:val="28"/>
        </w:rPr>
        <w:t>Статья 6. Межмуниципальное сотрудничество</w:t>
      </w:r>
    </w:p>
    <w:p w:rsidR="00C24BE0" w:rsidRPr="001A40B5" w:rsidRDefault="00C24BE0" w:rsidP="002C41C3">
      <w:pPr>
        <w:spacing w:line="360" w:lineRule="exact"/>
        <w:ind w:firstLine="567"/>
        <w:jc w:val="both"/>
        <w:rPr>
          <w:b/>
          <w:sz w:val="28"/>
          <w:szCs w:val="28"/>
        </w:rPr>
      </w:pPr>
    </w:p>
    <w:p w:rsidR="001A40B5" w:rsidRPr="001A40B5" w:rsidRDefault="001A40B5" w:rsidP="002C41C3">
      <w:pPr>
        <w:spacing w:line="360" w:lineRule="exact"/>
        <w:ind w:firstLine="567"/>
        <w:jc w:val="both"/>
        <w:rPr>
          <w:sz w:val="28"/>
          <w:szCs w:val="28"/>
        </w:rPr>
      </w:pPr>
      <w:r w:rsidRPr="001A40B5">
        <w:rPr>
          <w:sz w:val="28"/>
          <w:szCs w:val="28"/>
        </w:rPr>
        <w:t>1. Муниципальное образование в целях организации взаимодействия муниципальных образований, выражения и защиты их общих интересов, в том числе в целях представления указанных интересов в органах государственной власти, иных органах и организациях, вправе на добровольной основе образовывать объединения муниципальных образований.</w:t>
      </w:r>
    </w:p>
    <w:p w:rsidR="001A40B5" w:rsidRPr="001A40B5" w:rsidRDefault="001A40B5" w:rsidP="002C41C3">
      <w:pPr>
        <w:spacing w:line="360" w:lineRule="exact"/>
        <w:ind w:firstLine="567"/>
        <w:jc w:val="both"/>
        <w:rPr>
          <w:sz w:val="28"/>
          <w:szCs w:val="28"/>
        </w:rPr>
      </w:pPr>
      <w:r w:rsidRPr="001A40B5">
        <w:rPr>
          <w:sz w:val="28"/>
          <w:szCs w:val="28"/>
        </w:rPr>
        <w:t>2. В целях объединения финансовых средств, материальных и иных ресурсов для решения вопросов местного значения могут быть образованы также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Собрания депутатов.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1A40B5" w:rsidRPr="001A40B5" w:rsidRDefault="001A40B5" w:rsidP="002C41C3">
      <w:pPr>
        <w:spacing w:line="360" w:lineRule="exact"/>
        <w:ind w:firstLine="567"/>
        <w:jc w:val="both"/>
        <w:rPr>
          <w:b/>
          <w:bCs/>
          <w:sz w:val="28"/>
          <w:szCs w:val="28"/>
        </w:rPr>
      </w:pPr>
    </w:p>
    <w:p w:rsidR="001A40B5" w:rsidRDefault="00561B5D" w:rsidP="002C41C3">
      <w:pPr>
        <w:spacing w:line="360" w:lineRule="exact"/>
        <w:ind w:firstLine="567"/>
        <w:jc w:val="both"/>
        <w:rPr>
          <w:b/>
          <w:bCs/>
          <w:sz w:val="28"/>
          <w:szCs w:val="28"/>
        </w:rPr>
      </w:pPr>
      <w:r>
        <w:rPr>
          <w:b/>
          <w:bCs/>
          <w:sz w:val="28"/>
          <w:szCs w:val="28"/>
        </w:rPr>
        <w:t xml:space="preserve">Статья </w:t>
      </w:r>
      <w:r w:rsidR="001A40B5" w:rsidRPr="001A40B5">
        <w:rPr>
          <w:b/>
          <w:bCs/>
          <w:sz w:val="28"/>
          <w:szCs w:val="28"/>
        </w:rPr>
        <w:t>7</w:t>
      </w:r>
      <w:r w:rsidR="00C24BE0">
        <w:rPr>
          <w:b/>
          <w:bCs/>
          <w:sz w:val="28"/>
          <w:szCs w:val="28"/>
        </w:rPr>
        <w:t xml:space="preserve">. </w:t>
      </w:r>
      <w:r w:rsidR="001A40B5" w:rsidRPr="001A40B5">
        <w:rPr>
          <w:b/>
          <w:bCs/>
          <w:sz w:val="28"/>
          <w:szCs w:val="28"/>
        </w:rPr>
        <w:t>Вопросы местного значения муниципального образования</w:t>
      </w:r>
    </w:p>
    <w:p w:rsidR="00C24BE0" w:rsidRPr="001A40B5" w:rsidRDefault="00C24BE0" w:rsidP="002C41C3">
      <w:pPr>
        <w:spacing w:line="360" w:lineRule="exact"/>
        <w:ind w:firstLine="567"/>
        <w:jc w:val="both"/>
        <w:rPr>
          <w:b/>
          <w:sz w:val="28"/>
          <w:szCs w:val="28"/>
        </w:rPr>
      </w:pPr>
    </w:p>
    <w:p w:rsidR="001A40B5" w:rsidRPr="001A40B5" w:rsidRDefault="001A40B5" w:rsidP="002C41C3">
      <w:pPr>
        <w:spacing w:line="360" w:lineRule="exact"/>
        <w:ind w:firstLine="567"/>
        <w:jc w:val="both"/>
        <w:rPr>
          <w:sz w:val="28"/>
          <w:szCs w:val="28"/>
        </w:rPr>
      </w:pPr>
      <w:r w:rsidRPr="001A40B5">
        <w:rPr>
          <w:sz w:val="28"/>
          <w:szCs w:val="28"/>
        </w:rPr>
        <w:t>1. К вопросам местного значения муниципального образования относятся:</w:t>
      </w:r>
    </w:p>
    <w:p w:rsidR="0009464D" w:rsidRDefault="001A40B5" w:rsidP="0009464D">
      <w:pPr>
        <w:spacing w:line="360" w:lineRule="exact"/>
        <w:ind w:firstLine="567"/>
        <w:jc w:val="both"/>
        <w:rPr>
          <w:sz w:val="28"/>
          <w:szCs w:val="28"/>
        </w:rPr>
      </w:pPr>
      <w:bookmarkStart w:id="0" w:name="sub_7011"/>
      <w:r w:rsidRPr="001A40B5">
        <w:rPr>
          <w:sz w:val="28"/>
          <w:szCs w:val="28"/>
        </w:rPr>
        <w:t xml:space="preserve">1) </w:t>
      </w:r>
      <w:bookmarkStart w:id="1" w:name="sub_7012"/>
      <w:bookmarkEnd w:id="0"/>
      <w:r w:rsidRPr="001A40B5">
        <w:rPr>
          <w:sz w:val="28"/>
          <w:szCs w:val="28"/>
        </w:rPr>
        <w:t xml:space="preserve">составление и рассмотрение проекта бюджета муниципального района, утверждение и исполнение бюджета муниципального района, </w:t>
      </w:r>
      <w:r w:rsidR="00D227A0">
        <w:rPr>
          <w:sz w:val="28"/>
          <w:szCs w:val="28"/>
        </w:rPr>
        <w:lastRenderedPageBreak/>
        <w:t xml:space="preserve">осуществление </w:t>
      </w:r>
      <w:r w:rsidRPr="001A40B5">
        <w:rPr>
          <w:sz w:val="28"/>
          <w:szCs w:val="28"/>
        </w:rPr>
        <w:t>контроля за его исполнением, составление и утверждение отчета об исполнении бюджета муниципального района;</w:t>
      </w:r>
    </w:p>
    <w:p w:rsidR="001A40B5" w:rsidRPr="001A40B5" w:rsidRDefault="001A40B5" w:rsidP="0009464D">
      <w:pPr>
        <w:spacing w:line="360" w:lineRule="exact"/>
        <w:ind w:firstLine="567"/>
        <w:jc w:val="both"/>
        <w:rPr>
          <w:sz w:val="28"/>
          <w:szCs w:val="28"/>
        </w:rPr>
      </w:pPr>
      <w:r w:rsidRPr="001A40B5">
        <w:rPr>
          <w:sz w:val="28"/>
          <w:szCs w:val="28"/>
        </w:rPr>
        <w:t>2) установление, изменение и отмена местных налогов и сборов муниципального образования;</w:t>
      </w:r>
    </w:p>
    <w:p w:rsidR="001A40B5" w:rsidRPr="001A40B5" w:rsidRDefault="001A40B5" w:rsidP="002C41C3">
      <w:pPr>
        <w:spacing w:line="360" w:lineRule="exact"/>
        <w:ind w:firstLine="567"/>
        <w:jc w:val="both"/>
        <w:rPr>
          <w:sz w:val="28"/>
          <w:szCs w:val="28"/>
        </w:rPr>
      </w:pPr>
      <w:bookmarkStart w:id="2" w:name="sub_7013"/>
      <w:bookmarkEnd w:id="1"/>
      <w:r w:rsidRPr="001A40B5">
        <w:rPr>
          <w:sz w:val="28"/>
          <w:szCs w:val="28"/>
        </w:rPr>
        <w:t>3) владение, пользование и распоряжение имуществом, находящимся в собственности муниципального образования;</w:t>
      </w:r>
    </w:p>
    <w:p w:rsidR="001D5185" w:rsidRPr="001A40B5" w:rsidRDefault="001A40B5" w:rsidP="001D5185">
      <w:pPr>
        <w:spacing w:line="360" w:lineRule="exact"/>
        <w:ind w:firstLine="567"/>
        <w:jc w:val="both"/>
        <w:rPr>
          <w:sz w:val="28"/>
          <w:szCs w:val="28"/>
        </w:rPr>
      </w:pPr>
      <w:bookmarkStart w:id="3" w:name="sub_7014"/>
      <w:bookmarkEnd w:id="2"/>
      <w:r w:rsidRPr="001A40B5">
        <w:rPr>
          <w:sz w:val="28"/>
          <w:szCs w:val="28"/>
        </w:rPr>
        <w:t xml:space="preserve">4) организация в границах муниципального образования электро-, </w:t>
      </w:r>
      <w:r w:rsidR="00DE720F">
        <w:rPr>
          <w:sz w:val="28"/>
          <w:szCs w:val="28"/>
        </w:rPr>
        <w:t xml:space="preserve"> </w:t>
      </w:r>
      <w:r w:rsidRPr="001A40B5">
        <w:rPr>
          <w:sz w:val="28"/>
          <w:szCs w:val="28"/>
        </w:rPr>
        <w:t>теп</w:t>
      </w:r>
      <w:r w:rsidR="00DE720F">
        <w:rPr>
          <w:sz w:val="28"/>
          <w:szCs w:val="28"/>
        </w:rPr>
        <w:t xml:space="preserve">ло-, газо-, </w:t>
      </w:r>
      <w:r w:rsidR="00B367EA">
        <w:rPr>
          <w:sz w:val="28"/>
          <w:szCs w:val="28"/>
        </w:rPr>
        <w:t>водоснабжения на</w:t>
      </w:r>
      <w:r w:rsidRPr="001A40B5">
        <w:rPr>
          <w:sz w:val="28"/>
          <w:szCs w:val="28"/>
        </w:rPr>
        <w:t>сел</w:t>
      </w:r>
      <w:r w:rsidR="00B367EA">
        <w:rPr>
          <w:sz w:val="28"/>
          <w:szCs w:val="28"/>
        </w:rPr>
        <w:t>ения</w:t>
      </w:r>
      <w:r w:rsidR="00D227A0">
        <w:rPr>
          <w:sz w:val="28"/>
          <w:szCs w:val="28"/>
        </w:rPr>
        <w:t xml:space="preserve">, водоотведения, снабжения </w:t>
      </w:r>
      <w:r w:rsidRPr="001A40B5">
        <w:rPr>
          <w:sz w:val="28"/>
          <w:szCs w:val="28"/>
        </w:rPr>
        <w:t>топливом нас</w:t>
      </w:r>
      <w:r w:rsidR="00D227A0">
        <w:rPr>
          <w:sz w:val="28"/>
          <w:szCs w:val="28"/>
        </w:rPr>
        <w:t>еления</w:t>
      </w:r>
      <w:r w:rsidR="00DE720F">
        <w:rPr>
          <w:sz w:val="28"/>
          <w:szCs w:val="28"/>
        </w:rPr>
        <w:t>,</w:t>
      </w:r>
      <w:r w:rsidR="00D227A0">
        <w:rPr>
          <w:sz w:val="28"/>
          <w:szCs w:val="28"/>
        </w:rPr>
        <w:t xml:space="preserve"> в пределах полномочий, установленных законодательством </w:t>
      </w:r>
      <w:r w:rsidRPr="001A40B5">
        <w:rPr>
          <w:sz w:val="28"/>
          <w:szCs w:val="28"/>
        </w:rPr>
        <w:t>Российской Федерации;</w:t>
      </w:r>
      <w:r w:rsidR="001D5185">
        <w:rPr>
          <w:sz w:val="28"/>
          <w:szCs w:val="28"/>
        </w:rPr>
        <w:t xml:space="preserve"> </w:t>
      </w:r>
    </w:p>
    <w:p w:rsidR="00D227A0" w:rsidRPr="001A40B5" w:rsidRDefault="001A40B5" w:rsidP="00D227A0">
      <w:pPr>
        <w:spacing w:line="360" w:lineRule="exact"/>
        <w:ind w:firstLine="567"/>
        <w:jc w:val="both"/>
        <w:rPr>
          <w:sz w:val="28"/>
          <w:szCs w:val="28"/>
        </w:rPr>
      </w:pPr>
      <w:bookmarkStart w:id="4" w:name="sub_7015"/>
      <w:bookmarkEnd w:id="3"/>
      <w:r w:rsidRPr="001A40B5">
        <w:rPr>
          <w:sz w:val="28"/>
          <w:szCs w:val="28"/>
        </w:rPr>
        <w:t xml:space="preserve">5) </w:t>
      </w:r>
      <w:bookmarkStart w:id="5" w:name="sub_7016"/>
      <w:bookmarkEnd w:id="4"/>
      <w:r w:rsidRPr="001A40B5">
        <w:rPr>
          <w:sz w:val="28"/>
          <w:szCs w:val="28"/>
        </w:rPr>
        <w:t xml:space="preserve">дорожная деятельность в отношении автомобильных дорог местного значения в границах муниципального образования, в том числе в границах населенных пунктов поселений, и  обеспечение  безопасности  дорожного  движения  на  них, осуществление  муниципального  контроля  </w:t>
      </w:r>
      <w:r w:rsidR="001D5185">
        <w:rPr>
          <w:sz w:val="28"/>
          <w:szCs w:val="28"/>
        </w:rPr>
        <w:t>на автомобильном транспорте, городском наземном электрическом транспорте и в дорожном хозяйстве</w:t>
      </w:r>
      <w:r w:rsidRPr="001A40B5">
        <w:rPr>
          <w:sz w:val="28"/>
          <w:szCs w:val="28"/>
        </w:rPr>
        <w:t xml:space="preserve">  в  границах  муниципального образования, в том числе в границах населенных пунктов поселений, </w:t>
      </w:r>
      <w:r w:rsidR="00D227A0">
        <w:rPr>
          <w:sz w:val="28"/>
          <w:szCs w:val="28"/>
        </w:rPr>
        <w:t>организация дорожного движения,</w:t>
      </w:r>
      <w:r w:rsidR="00D227A0" w:rsidRPr="001A40B5">
        <w:rPr>
          <w:sz w:val="28"/>
          <w:szCs w:val="28"/>
        </w:rPr>
        <w:t xml:space="preserve"> </w:t>
      </w:r>
      <w:r w:rsidRPr="001A40B5">
        <w:rPr>
          <w:sz w:val="28"/>
          <w:szCs w:val="28"/>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A40B5" w:rsidRPr="001A40B5" w:rsidRDefault="001A40B5" w:rsidP="002C41C3">
      <w:pPr>
        <w:spacing w:line="360" w:lineRule="exact"/>
        <w:ind w:firstLine="567"/>
        <w:jc w:val="both"/>
        <w:rPr>
          <w:sz w:val="28"/>
          <w:szCs w:val="28"/>
        </w:rPr>
      </w:pPr>
      <w:r w:rsidRPr="001A40B5">
        <w:rPr>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образования, в том числе в границах населенных пунктов поселений;</w:t>
      </w:r>
    </w:p>
    <w:p w:rsidR="001A40B5" w:rsidRPr="001A40B5" w:rsidRDefault="001A40B5" w:rsidP="002C41C3">
      <w:pPr>
        <w:spacing w:line="360" w:lineRule="exact"/>
        <w:ind w:firstLine="567"/>
        <w:jc w:val="both"/>
        <w:rPr>
          <w:sz w:val="28"/>
          <w:szCs w:val="28"/>
        </w:rPr>
      </w:pPr>
      <w:bookmarkStart w:id="6" w:name="sub_7017"/>
      <w:bookmarkEnd w:id="5"/>
      <w:r w:rsidRPr="001A40B5">
        <w:rPr>
          <w:sz w:val="28"/>
          <w:szCs w:val="28"/>
        </w:rPr>
        <w:t>7) участие в профилактике терроризма и экстремизма, а также в минимизации и (или) ликвидации последствий терроризма и экстремизма на территории муниципального образования;</w:t>
      </w:r>
    </w:p>
    <w:p w:rsidR="001A40B5" w:rsidRPr="001A40B5" w:rsidRDefault="00D227A0" w:rsidP="002C41C3">
      <w:pPr>
        <w:spacing w:line="360" w:lineRule="exact"/>
        <w:ind w:firstLine="567"/>
        <w:jc w:val="both"/>
        <w:rPr>
          <w:sz w:val="28"/>
          <w:szCs w:val="28"/>
        </w:rPr>
      </w:pPr>
      <w:r>
        <w:rPr>
          <w:sz w:val="28"/>
          <w:szCs w:val="28"/>
        </w:rPr>
        <w:t xml:space="preserve">8) разработка и осуществление </w:t>
      </w:r>
      <w:r w:rsidR="009B3D46">
        <w:rPr>
          <w:sz w:val="28"/>
          <w:szCs w:val="28"/>
        </w:rPr>
        <w:t xml:space="preserve">мер, направленных на укрепление межнационального и </w:t>
      </w:r>
      <w:r w:rsidR="00360AA5">
        <w:rPr>
          <w:sz w:val="28"/>
          <w:szCs w:val="28"/>
        </w:rPr>
        <w:t xml:space="preserve">межконфессионального согласия, поддержку и </w:t>
      </w:r>
      <w:r w:rsidR="00DE720F">
        <w:rPr>
          <w:sz w:val="28"/>
          <w:szCs w:val="28"/>
        </w:rPr>
        <w:t xml:space="preserve">развитие </w:t>
      </w:r>
      <w:r w:rsidR="00956722">
        <w:rPr>
          <w:sz w:val="28"/>
          <w:szCs w:val="28"/>
        </w:rPr>
        <w:t xml:space="preserve">языков и культуры народов Российской </w:t>
      </w:r>
      <w:r w:rsidR="001A40B5" w:rsidRPr="001A40B5">
        <w:rPr>
          <w:sz w:val="28"/>
          <w:szCs w:val="28"/>
        </w:rPr>
        <w:t>Федер</w:t>
      </w:r>
      <w:r w:rsidR="00956722">
        <w:rPr>
          <w:sz w:val="28"/>
          <w:szCs w:val="28"/>
        </w:rPr>
        <w:t xml:space="preserve">ации, проживающих на территории муниципального района, реализацию прав </w:t>
      </w:r>
      <w:r w:rsidR="00EA3D9A">
        <w:rPr>
          <w:sz w:val="28"/>
          <w:szCs w:val="28"/>
        </w:rPr>
        <w:t xml:space="preserve">коренных малочисленных народов и других </w:t>
      </w:r>
      <w:r w:rsidR="00956722">
        <w:rPr>
          <w:sz w:val="28"/>
          <w:szCs w:val="28"/>
        </w:rPr>
        <w:t xml:space="preserve">национальных меньшинств, обеспечение социальной и культурной адаптации мигрантов, профилактику </w:t>
      </w:r>
      <w:r w:rsidR="001A40B5" w:rsidRPr="001A40B5">
        <w:rPr>
          <w:sz w:val="28"/>
          <w:szCs w:val="28"/>
        </w:rPr>
        <w:t>межнациональных (межэтнических) конфликтов;</w:t>
      </w:r>
    </w:p>
    <w:p w:rsidR="001A40B5" w:rsidRPr="001A40B5" w:rsidRDefault="001A40B5" w:rsidP="002C41C3">
      <w:pPr>
        <w:spacing w:line="360" w:lineRule="exact"/>
        <w:ind w:firstLine="567"/>
        <w:jc w:val="both"/>
        <w:rPr>
          <w:sz w:val="28"/>
          <w:szCs w:val="28"/>
        </w:rPr>
      </w:pPr>
      <w:bookmarkStart w:id="7" w:name="sub_7018"/>
      <w:bookmarkEnd w:id="6"/>
      <w:r w:rsidRPr="001A40B5">
        <w:rPr>
          <w:sz w:val="28"/>
          <w:szCs w:val="28"/>
        </w:rPr>
        <w:t>9) организация охраны общественного порядка на территории муниципального об</w:t>
      </w:r>
      <w:r w:rsidR="00B367EA">
        <w:rPr>
          <w:sz w:val="28"/>
          <w:szCs w:val="28"/>
        </w:rPr>
        <w:t>разования муниципальной ми</w:t>
      </w:r>
      <w:r w:rsidR="00497E4D">
        <w:rPr>
          <w:sz w:val="28"/>
          <w:szCs w:val="28"/>
        </w:rPr>
        <w:t>лиции</w:t>
      </w:r>
      <w:r w:rsidRPr="001A40B5">
        <w:rPr>
          <w:sz w:val="28"/>
          <w:szCs w:val="28"/>
        </w:rPr>
        <w:t>;</w:t>
      </w:r>
    </w:p>
    <w:bookmarkEnd w:id="7"/>
    <w:p w:rsidR="001A40B5" w:rsidRDefault="001A40B5" w:rsidP="002C41C3">
      <w:pPr>
        <w:spacing w:line="360" w:lineRule="exact"/>
        <w:ind w:firstLine="567"/>
        <w:jc w:val="both"/>
        <w:rPr>
          <w:sz w:val="28"/>
          <w:szCs w:val="28"/>
        </w:rPr>
      </w:pPr>
      <w:r w:rsidRPr="001A40B5">
        <w:rPr>
          <w:sz w:val="28"/>
          <w:szCs w:val="28"/>
        </w:rPr>
        <w:t>10) участие в предупреждении и ликвидации последствий чрезвычайных ситуаций на территории муниципального образования;</w:t>
      </w:r>
    </w:p>
    <w:p w:rsidR="00CA70AA" w:rsidRPr="001A40B5" w:rsidRDefault="00CA70AA" w:rsidP="002C41C3">
      <w:pPr>
        <w:spacing w:line="360" w:lineRule="exact"/>
        <w:ind w:firstLine="567"/>
        <w:jc w:val="both"/>
        <w:rPr>
          <w:sz w:val="28"/>
          <w:szCs w:val="28"/>
        </w:rPr>
      </w:pPr>
      <w:r>
        <w:rPr>
          <w:sz w:val="28"/>
          <w:szCs w:val="28"/>
        </w:rPr>
        <w:lastRenderedPageBreak/>
        <w:t>10.1) обеспечение первичных мер пожарной безопасности в границах муниципального района за границами городских и сельских населенных пунктов;</w:t>
      </w:r>
    </w:p>
    <w:p w:rsidR="001A40B5" w:rsidRPr="001A40B5" w:rsidRDefault="00D227A0" w:rsidP="002C41C3">
      <w:pPr>
        <w:spacing w:line="360" w:lineRule="exact"/>
        <w:ind w:firstLine="567"/>
        <w:jc w:val="both"/>
        <w:rPr>
          <w:sz w:val="28"/>
          <w:szCs w:val="28"/>
        </w:rPr>
      </w:pPr>
      <w:r>
        <w:rPr>
          <w:sz w:val="28"/>
          <w:szCs w:val="28"/>
        </w:rPr>
        <w:t xml:space="preserve">11) предоставление помещения для работы на обслуживаемом </w:t>
      </w:r>
      <w:r w:rsidR="001A40B5" w:rsidRPr="001A40B5">
        <w:rPr>
          <w:sz w:val="28"/>
          <w:szCs w:val="28"/>
        </w:rPr>
        <w:t>адм</w:t>
      </w:r>
      <w:r>
        <w:rPr>
          <w:sz w:val="28"/>
          <w:szCs w:val="28"/>
        </w:rPr>
        <w:t xml:space="preserve">инистративном участке муниципального образования сотруднику, замещающему должность участкового уполномоченного </w:t>
      </w:r>
      <w:r w:rsidR="001A40B5" w:rsidRPr="001A40B5">
        <w:rPr>
          <w:sz w:val="28"/>
          <w:szCs w:val="28"/>
        </w:rPr>
        <w:t>полиции;</w:t>
      </w:r>
    </w:p>
    <w:p w:rsidR="001A40B5" w:rsidRPr="001A40B5" w:rsidRDefault="00687301" w:rsidP="002C41C3">
      <w:pPr>
        <w:spacing w:line="360" w:lineRule="exact"/>
        <w:ind w:firstLine="567"/>
        <w:jc w:val="both"/>
        <w:rPr>
          <w:sz w:val="28"/>
          <w:szCs w:val="28"/>
        </w:rPr>
      </w:pPr>
      <w:bookmarkStart w:id="8" w:name="sub_70110"/>
      <w:r>
        <w:rPr>
          <w:sz w:val="28"/>
          <w:szCs w:val="28"/>
        </w:rPr>
        <w:t>12) (</w:t>
      </w:r>
      <w:r w:rsidR="00EB04F0">
        <w:rPr>
          <w:sz w:val="28"/>
          <w:szCs w:val="28"/>
        </w:rPr>
        <w:t xml:space="preserve">исключен решением </w:t>
      </w:r>
      <w:r>
        <w:rPr>
          <w:sz w:val="28"/>
          <w:szCs w:val="28"/>
        </w:rPr>
        <w:t>Собрания депутатов Приютненского РМО Республики Калмыкия от 21</w:t>
      </w:r>
      <w:r w:rsidR="00EB04F0">
        <w:rPr>
          <w:sz w:val="28"/>
          <w:szCs w:val="28"/>
        </w:rPr>
        <w:t>.08.2020</w:t>
      </w:r>
      <w:r>
        <w:rPr>
          <w:sz w:val="28"/>
          <w:szCs w:val="28"/>
        </w:rPr>
        <w:t xml:space="preserve"> № 25);</w:t>
      </w:r>
    </w:p>
    <w:p w:rsidR="001A40B5" w:rsidRPr="001A40B5" w:rsidRDefault="001A40B5" w:rsidP="002C41C3">
      <w:pPr>
        <w:spacing w:line="360" w:lineRule="exact"/>
        <w:ind w:firstLine="567"/>
        <w:jc w:val="both"/>
        <w:rPr>
          <w:sz w:val="28"/>
          <w:szCs w:val="28"/>
        </w:rPr>
      </w:pPr>
      <w:r w:rsidRPr="001A40B5">
        <w:rPr>
          <w:sz w:val="28"/>
          <w:szCs w:val="28"/>
        </w:rPr>
        <w:t>13) организация мероприятий межпоселенческого характера по охране окружающей среды;</w:t>
      </w:r>
    </w:p>
    <w:p w:rsidR="001A40B5" w:rsidRPr="001A40B5" w:rsidRDefault="001A40B5" w:rsidP="002C41C3">
      <w:pPr>
        <w:spacing w:line="360" w:lineRule="exact"/>
        <w:ind w:firstLine="567"/>
        <w:jc w:val="both"/>
        <w:rPr>
          <w:sz w:val="28"/>
          <w:szCs w:val="28"/>
        </w:rPr>
      </w:pPr>
      <w:bookmarkStart w:id="9" w:name="sub_70111"/>
      <w:bookmarkEnd w:id="8"/>
      <w:r w:rsidRPr="001A40B5">
        <w:rPr>
          <w:sz w:val="28"/>
          <w:szCs w:val="28"/>
        </w:rPr>
        <w:t xml:space="preserve">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Республики  Калмыкия),  создание  условий  для  осуществления  присмотра  и  ухода  за  детьми, содержания  детей  в  муниципальных  образовательных  организациях, а  также  </w:t>
      </w:r>
      <w:r w:rsidR="00360AA5">
        <w:rPr>
          <w:sz w:val="28"/>
          <w:szCs w:val="28"/>
        </w:rPr>
        <w:t>осуществление в пределах своих полномочий мероприятий по обеспечению организации</w:t>
      </w:r>
      <w:r w:rsidRPr="001A40B5">
        <w:rPr>
          <w:sz w:val="28"/>
          <w:szCs w:val="28"/>
        </w:rPr>
        <w:t xml:space="preserve">  отдыха  детей  в  каникулярное  время</w:t>
      </w:r>
      <w:r w:rsidR="00360AA5">
        <w:rPr>
          <w:sz w:val="28"/>
          <w:szCs w:val="28"/>
        </w:rPr>
        <w:t>, включая мероприятия по обеспечению безопасности их жизни и здоровья</w:t>
      </w:r>
      <w:r w:rsidRPr="001A40B5">
        <w:rPr>
          <w:sz w:val="28"/>
          <w:szCs w:val="28"/>
        </w:rPr>
        <w:t xml:space="preserve">;  </w:t>
      </w:r>
    </w:p>
    <w:p w:rsidR="001A40B5" w:rsidRPr="001A40B5" w:rsidRDefault="001A40B5" w:rsidP="002C41C3">
      <w:pPr>
        <w:spacing w:line="360" w:lineRule="exact"/>
        <w:ind w:firstLine="567"/>
        <w:jc w:val="both"/>
        <w:rPr>
          <w:sz w:val="28"/>
          <w:szCs w:val="28"/>
        </w:rPr>
      </w:pPr>
      <w:bookmarkStart w:id="10" w:name="sub_70112"/>
      <w:bookmarkEnd w:id="9"/>
      <w:r w:rsidRPr="001A40B5">
        <w:rPr>
          <w:sz w:val="28"/>
          <w:szCs w:val="28"/>
        </w:rPr>
        <w:t xml:space="preserve">15) </w:t>
      </w:r>
      <w:bookmarkStart w:id="11" w:name="sub_70113"/>
      <w:bookmarkEnd w:id="10"/>
      <w:r w:rsidRPr="001A40B5">
        <w:rPr>
          <w:sz w:val="28"/>
          <w:szCs w:val="28"/>
        </w:rPr>
        <w:t>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A40B5" w:rsidRPr="001A40B5" w:rsidRDefault="001A40B5" w:rsidP="00D02680">
      <w:pPr>
        <w:spacing w:line="276" w:lineRule="auto"/>
        <w:ind w:firstLine="567"/>
        <w:jc w:val="both"/>
        <w:rPr>
          <w:sz w:val="28"/>
          <w:szCs w:val="28"/>
        </w:rPr>
      </w:pPr>
      <w:r w:rsidRPr="001A40B5">
        <w:rPr>
          <w:sz w:val="28"/>
          <w:szCs w:val="28"/>
        </w:rPr>
        <w:t>16)</w:t>
      </w:r>
      <w:bookmarkStart w:id="12" w:name="sub_70114"/>
      <w:bookmarkEnd w:id="11"/>
      <w:r w:rsidRPr="001A40B5">
        <w:rPr>
          <w:sz w:val="28"/>
          <w:szCs w:val="28"/>
        </w:rPr>
        <w:t xml:space="preserve"> </w:t>
      </w:r>
      <w:r w:rsidR="00EA3D9A" w:rsidRPr="00D056EF">
        <w:rPr>
          <w:sz w:val="28"/>
          <w:szCs w:val="28"/>
        </w:rPr>
        <w:t>участие в о</w:t>
      </w:r>
      <w:r w:rsidR="00EA3D9A">
        <w:rPr>
          <w:sz w:val="28"/>
          <w:szCs w:val="28"/>
        </w:rPr>
        <w:t xml:space="preserve">рганизации деятельности по накоплению </w:t>
      </w:r>
      <w:r w:rsidR="00EA3D9A" w:rsidRPr="00D056EF">
        <w:rPr>
          <w:sz w:val="28"/>
          <w:szCs w:val="28"/>
        </w:rPr>
        <w:t>(в том ч</w:t>
      </w:r>
      <w:r w:rsidR="00EA3D9A">
        <w:rPr>
          <w:sz w:val="28"/>
          <w:szCs w:val="28"/>
        </w:rPr>
        <w:t>исле раздельному накоплению</w:t>
      </w:r>
      <w:r w:rsidR="00EA3D9A" w:rsidRPr="00D056EF">
        <w:rPr>
          <w:sz w:val="28"/>
          <w:szCs w:val="28"/>
        </w:rPr>
        <w:t xml:space="preserve">), </w:t>
      </w:r>
      <w:r w:rsidR="00EA3D9A">
        <w:rPr>
          <w:sz w:val="28"/>
          <w:szCs w:val="28"/>
        </w:rPr>
        <w:t xml:space="preserve">сбору, </w:t>
      </w:r>
      <w:r w:rsidR="00EA3D9A" w:rsidRPr="00D056EF">
        <w:rPr>
          <w:sz w:val="28"/>
          <w:szCs w:val="28"/>
        </w:rPr>
        <w:t>транспортированию, обработ</w:t>
      </w:r>
      <w:r w:rsidR="00EA3D9A">
        <w:rPr>
          <w:sz w:val="28"/>
          <w:szCs w:val="28"/>
        </w:rPr>
        <w:t xml:space="preserve">ке, утилизации, обезвреживанию, </w:t>
      </w:r>
      <w:r w:rsidR="00EA3D9A" w:rsidRPr="00D056EF">
        <w:rPr>
          <w:sz w:val="28"/>
          <w:szCs w:val="28"/>
        </w:rPr>
        <w:t>захоронению твердых комм</w:t>
      </w:r>
      <w:r w:rsidR="00EA3D9A">
        <w:rPr>
          <w:sz w:val="28"/>
          <w:szCs w:val="28"/>
        </w:rPr>
        <w:t>унальных отходов на территории</w:t>
      </w:r>
      <w:r w:rsidR="00EA3D9A" w:rsidRPr="00D056EF">
        <w:rPr>
          <w:sz w:val="28"/>
          <w:szCs w:val="28"/>
        </w:rPr>
        <w:t xml:space="preserve"> муниципального района;</w:t>
      </w:r>
    </w:p>
    <w:p w:rsidR="00D227A0" w:rsidRPr="00E8665D" w:rsidRDefault="001A40B5" w:rsidP="00E8665D">
      <w:pPr>
        <w:spacing w:line="276" w:lineRule="auto"/>
        <w:ind w:firstLine="540"/>
        <w:jc w:val="both"/>
        <w:rPr>
          <w:color w:val="000000"/>
          <w:sz w:val="28"/>
          <w:szCs w:val="28"/>
          <w:shd w:val="clear" w:color="auto" w:fill="FFFFFF"/>
        </w:rPr>
      </w:pPr>
      <w:r w:rsidRPr="001A40B5">
        <w:rPr>
          <w:sz w:val="28"/>
          <w:szCs w:val="28"/>
        </w:rPr>
        <w:lastRenderedPageBreak/>
        <w:t xml:space="preserve">17) </w:t>
      </w:r>
      <w:r w:rsidR="00E8665D">
        <w:rPr>
          <w:rStyle w:val="docdata"/>
          <w:color w:val="000000"/>
          <w:sz w:val="28"/>
          <w:szCs w:val="28"/>
          <w:shd w:val="clear" w:color="auto" w:fill="FFFFFF"/>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w:anchor="dst100014" w:tooltip="http://www.consultant.ru/document/cons_doc_LAW_350999/#dst100014" w:history="1">
        <w:r w:rsidR="00E8665D">
          <w:rPr>
            <w:rStyle w:val="ac"/>
            <w:color w:val="000000"/>
            <w:sz w:val="28"/>
            <w:shd w:val="clear" w:color="auto" w:fill="FFFFFF"/>
          </w:rPr>
          <w:t>плана</w:t>
        </w:r>
      </w:hyperlink>
      <w:r w:rsidR="00E8665D">
        <w:rPr>
          <w:color w:val="000000"/>
          <w:sz w:val="28"/>
          <w:szCs w:val="28"/>
          <w:shd w:val="clear" w:color="auto" w:fill="FFFFFF"/>
        </w:rPr>
        <w:t>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w:anchor="dst306" w:tooltip="http://www.consultant.ru/document/cons_doc_LAW_373276/570afc6feff03328459242886307d6aebe1ccb6b/#dst306" w:history="1">
        <w:r w:rsidR="00E8665D">
          <w:rPr>
            <w:rStyle w:val="ac"/>
            <w:color w:val="000000"/>
            <w:sz w:val="28"/>
            <w:shd w:val="clear" w:color="auto" w:fill="FFFFFF"/>
          </w:rPr>
          <w:t>кодексом</w:t>
        </w:r>
      </w:hyperlink>
      <w:r w:rsidR="00E8665D">
        <w:rPr>
          <w:color w:val="000000"/>
          <w:sz w:val="28"/>
          <w:szCs w:val="28"/>
          <w:shd w:val="clear" w:color="auto" w:fill="FFFFFF"/>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w:anchor="dst0" w:tooltip="http://www.consultant.ru/document/cons_doc_LAW_373276/#dst0" w:history="1">
        <w:r w:rsidR="00E8665D">
          <w:rPr>
            <w:rStyle w:val="ac"/>
            <w:color w:val="000000"/>
            <w:sz w:val="28"/>
            <w:shd w:val="clear" w:color="auto" w:fill="FFFFFF"/>
          </w:rPr>
          <w:t>кодексом</w:t>
        </w:r>
      </w:hyperlink>
      <w:r w:rsidR="00E8665D">
        <w:rPr>
          <w:color w:val="000000"/>
          <w:sz w:val="28"/>
          <w:szCs w:val="28"/>
          <w:shd w:val="clear" w:color="auto" w:fill="FFFFFF"/>
        </w:rPr>
        <w:t>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w:anchor="dst2579" w:tooltip="http://www.consultant.ru/document/cons_doc_LAW_373276/fe0cad704c69e3b97bf615f0437ecf1996a57677/#dst2579" w:history="1">
        <w:r w:rsidR="00E8665D">
          <w:rPr>
            <w:rStyle w:val="ac"/>
            <w:color w:val="000000"/>
            <w:sz w:val="28"/>
            <w:shd w:val="clear" w:color="auto" w:fill="FFFFFF"/>
          </w:rPr>
          <w:t>уведомлении</w:t>
        </w:r>
      </w:hyperlink>
      <w:r w:rsidR="00E8665D">
        <w:rPr>
          <w:color w:val="000000"/>
          <w:sz w:val="28"/>
          <w:szCs w:val="28"/>
          <w:shd w:val="clear" w:color="auto" w:fill="FFFFFF"/>
        </w:rPr>
        <w:t>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w:anchor="dst2579" w:tooltip="http://www.consultant.ru/document/cons_doc_LAW_373276/fe0cad704c69e3b97bf615f0437ecf1996a57677/#dst2579" w:history="1">
        <w:r w:rsidR="00E8665D">
          <w:rPr>
            <w:rStyle w:val="ac"/>
            <w:color w:val="000000"/>
            <w:sz w:val="28"/>
            <w:shd w:val="clear" w:color="auto" w:fill="FFFFFF"/>
          </w:rPr>
          <w:t>уведомлении</w:t>
        </w:r>
      </w:hyperlink>
      <w:r w:rsidR="00E8665D">
        <w:rPr>
          <w:color w:val="000000"/>
          <w:sz w:val="28"/>
          <w:szCs w:val="28"/>
          <w:shd w:val="clear" w:color="auto" w:fill="FFFFFF"/>
        </w:rPr>
        <w:t>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anchor="dst2781" w:tooltip="http://www.consultant.ru/document/cons_doc_LAW_373276/7cb66e0f239f00b0e1d59f167cd46beb2182ece1/#dst2781" w:history="1">
        <w:r w:rsidR="00E8665D">
          <w:rPr>
            <w:rStyle w:val="ac"/>
            <w:color w:val="000000"/>
            <w:sz w:val="28"/>
            <w:shd w:val="clear" w:color="auto" w:fill="FFFFFF"/>
          </w:rPr>
          <w:t>кодексом</w:t>
        </w:r>
      </w:hyperlink>
      <w:r w:rsidR="00E8665D">
        <w:rPr>
          <w:color w:val="000000"/>
          <w:sz w:val="28"/>
          <w:szCs w:val="28"/>
          <w:shd w:val="clear" w:color="auto" w:fill="FFFFFF"/>
        </w:rPr>
        <w:t> Российской Федерации</w:t>
      </w:r>
      <w:r w:rsidR="00ED0CC9" w:rsidRPr="00D02680">
        <w:rPr>
          <w:sz w:val="28"/>
          <w:szCs w:val="28"/>
        </w:rPr>
        <w:t>;</w:t>
      </w:r>
    </w:p>
    <w:p w:rsidR="001A40B5" w:rsidRPr="007A3DD4" w:rsidRDefault="001A40B5" w:rsidP="007A3DD4">
      <w:pPr>
        <w:spacing w:line="276" w:lineRule="auto"/>
        <w:ind w:firstLine="540"/>
        <w:jc w:val="both"/>
        <w:rPr>
          <w:sz w:val="28"/>
          <w:szCs w:val="28"/>
        </w:rPr>
      </w:pPr>
      <w:r w:rsidRPr="001A40B5">
        <w:rPr>
          <w:sz w:val="28"/>
          <w:szCs w:val="28"/>
        </w:rPr>
        <w:lastRenderedPageBreak/>
        <w:t>18) утверждение схем территориального планирования муниципального образования, утверждение подготовленной на основе схемы территориального планирования муниципального образования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образов</w:t>
      </w:r>
      <w:r w:rsidR="00B9514C">
        <w:rPr>
          <w:sz w:val="28"/>
          <w:szCs w:val="28"/>
        </w:rPr>
        <w:t xml:space="preserve">ания, резервирование и изъятие </w:t>
      </w:r>
      <w:r w:rsidRPr="001A40B5">
        <w:rPr>
          <w:sz w:val="28"/>
          <w:szCs w:val="28"/>
        </w:rPr>
        <w:t>земельных участков в границах муниципального обр</w:t>
      </w:r>
      <w:r w:rsidR="00ED0CC9">
        <w:rPr>
          <w:sz w:val="28"/>
          <w:szCs w:val="28"/>
        </w:rPr>
        <w:t>азования</w:t>
      </w:r>
      <w:r w:rsidR="00BF3C4A">
        <w:rPr>
          <w:sz w:val="28"/>
          <w:szCs w:val="28"/>
        </w:rPr>
        <w:t xml:space="preserve"> для муниципальных нужд, </w:t>
      </w:r>
      <w:r w:rsidR="00BF3C4A" w:rsidRPr="00D02680">
        <w:rPr>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w:t>
      </w:r>
      <w:r w:rsidR="00BF3C4A" w:rsidRPr="00D02680">
        <w:rPr>
          <w:sz w:val="24"/>
          <w:szCs w:val="24"/>
        </w:rPr>
        <w:t xml:space="preserve"> </w:t>
      </w:r>
      <w:r w:rsidR="00BF3C4A" w:rsidRPr="00D02680">
        <w:rPr>
          <w:sz w:val="28"/>
          <w:szCs w:val="28"/>
        </w:rPr>
        <w:t>случаях, предусмотренных Градостроительным кодексом Российской Федерации</w:t>
      </w:r>
      <w:r w:rsidR="007A3DD4">
        <w:rPr>
          <w:sz w:val="28"/>
          <w:szCs w:val="28"/>
        </w:rPr>
        <w:t>, выдача градостроительного плана земельного участка, расположенного на межселенной территории</w:t>
      </w:r>
      <w:r w:rsidR="00BF3C4A" w:rsidRPr="00D02680">
        <w:rPr>
          <w:sz w:val="28"/>
          <w:szCs w:val="28"/>
        </w:rPr>
        <w:t>;</w:t>
      </w:r>
    </w:p>
    <w:p w:rsidR="001A40B5" w:rsidRPr="001A40B5" w:rsidRDefault="001A40B5" w:rsidP="002C41C3">
      <w:pPr>
        <w:spacing w:line="360" w:lineRule="exact"/>
        <w:ind w:firstLine="567"/>
        <w:jc w:val="both"/>
        <w:rPr>
          <w:sz w:val="28"/>
          <w:szCs w:val="28"/>
        </w:rPr>
      </w:pPr>
      <w:bookmarkStart w:id="13" w:name="sub_70115"/>
      <w:bookmarkEnd w:id="12"/>
      <w:r w:rsidRPr="001A40B5">
        <w:rPr>
          <w:sz w:val="28"/>
          <w:szCs w:val="28"/>
        </w:rPr>
        <w:t>19) утвержде</w:t>
      </w:r>
      <w:r w:rsidR="00B9514C">
        <w:rPr>
          <w:sz w:val="28"/>
          <w:szCs w:val="28"/>
        </w:rPr>
        <w:t xml:space="preserve">ние схемы размещения рекламных конструкций, выдача разрешений на установку и </w:t>
      </w:r>
      <w:r w:rsidRPr="001A40B5">
        <w:rPr>
          <w:sz w:val="28"/>
          <w:szCs w:val="28"/>
        </w:rPr>
        <w:t>эксплуатацию рекламных конструкций на</w:t>
      </w:r>
      <w:r w:rsidR="0009464D">
        <w:rPr>
          <w:sz w:val="28"/>
          <w:szCs w:val="28"/>
        </w:rPr>
        <w:t xml:space="preserve"> </w:t>
      </w:r>
      <w:r w:rsidRPr="001A40B5">
        <w:rPr>
          <w:sz w:val="28"/>
          <w:szCs w:val="28"/>
        </w:rPr>
        <w:t xml:space="preserve">территории муниципального образования, аннулирование таких разрешений, выдача предписаний о демонтаже самовольно установленных    рекламных </w:t>
      </w:r>
      <w:r w:rsidRPr="001A40B5">
        <w:rPr>
          <w:sz w:val="28"/>
          <w:szCs w:val="28"/>
        </w:rPr>
        <w:lastRenderedPageBreak/>
        <w:t>конструкций на территории муниципального образования, осуществляемые в соответствии с Федеральным законом "О рекламе";</w:t>
      </w:r>
    </w:p>
    <w:p w:rsidR="001A40B5" w:rsidRPr="001A40B5" w:rsidRDefault="001A40B5" w:rsidP="002C41C3">
      <w:pPr>
        <w:spacing w:line="360" w:lineRule="exact"/>
        <w:ind w:firstLine="567"/>
        <w:jc w:val="both"/>
        <w:rPr>
          <w:sz w:val="28"/>
          <w:szCs w:val="28"/>
        </w:rPr>
      </w:pPr>
      <w:bookmarkStart w:id="14" w:name="sub_70116"/>
      <w:bookmarkEnd w:id="13"/>
      <w:r w:rsidRPr="001A40B5">
        <w:rPr>
          <w:sz w:val="28"/>
          <w:szCs w:val="28"/>
        </w:rPr>
        <w:t>20) формирование и содержание муниципального архива, включая хранение архивных фондов поселений;</w:t>
      </w:r>
    </w:p>
    <w:p w:rsidR="001A40B5" w:rsidRPr="001A40B5" w:rsidRDefault="001A40B5" w:rsidP="002C41C3">
      <w:pPr>
        <w:spacing w:line="360" w:lineRule="exact"/>
        <w:ind w:firstLine="567"/>
        <w:jc w:val="both"/>
        <w:rPr>
          <w:sz w:val="28"/>
          <w:szCs w:val="28"/>
        </w:rPr>
      </w:pPr>
      <w:bookmarkStart w:id="15" w:name="sub_70117"/>
      <w:bookmarkEnd w:id="14"/>
      <w:r w:rsidRPr="001A40B5">
        <w:rPr>
          <w:sz w:val="28"/>
          <w:szCs w:val="28"/>
        </w:rPr>
        <w:t>21) содержание на территории муниципального образования межпоселенческих</w:t>
      </w:r>
      <w:r w:rsidR="00B9514C">
        <w:rPr>
          <w:sz w:val="28"/>
          <w:szCs w:val="28"/>
        </w:rPr>
        <w:t xml:space="preserve"> мест захоронения, организация ритуальных </w:t>
      </w:r>
      <w:r w:rsidRPr="001A40B5">
        <w:rPr>
          <w:sz w:val="28"/>
          <w:szCs w:val="28"/>
        </w:rPr>
        <w:t>услуг;</w:t>
      </w:r>
    </w:p>
    <w:p w:rsidR="001A40B5" w:rsidRPr="001A40B5" w:rsidRDefault="001A40B5" w:rsidP="002C41C3">
      <w:pPr>
        <w:spacing w:line="360" w:lineRule="exact"/>
        <w:ind w:firstLine="567"/>
        <w:jc w:val="both"/>
        <w:rPr>
          <w:sz w:val="28"/>
          <w:szCs w:val="28"/>
        </w:rPr>
      </w:pPr>
      <w:bookmarkStart w:id="16" w:name="sub_70118"/>
      <w:bookmarkEnd w:id="15"/>
      <w:r w:rsidRPr="001A40B5">
        <w:rPr>
          <w:sz w:val="28"/>
          <w:szCs w:val="28"/>
        </w:rPr>
        <w:t>22) создание условий для обеспечения поселений, входящих в состав муниципального образования, услугами связи, общественного питания, торговли и бытового обслуживания;</w:t>
      </w:r>
    </w:p>
    <w:p w:rsidR="001A40B5" w:rsidRPr="001A40B5" w:rsidRDefault="001A40B5" w:rsidP="002C41C3">
      <w:pPr>
        <w:spacing w:line="360" w:lineRule="exact"/>
        <w:ind w:firstLine="567"/>
        <w:jc w:val="both"/>
        <w:rPr>
          <w:sz w:val="28"/>
          <w:szCs w:val="28"/>
        </w:rPr>
      </w:pPr>
      <w:bookmarkStart w:id="17" w:name="sub_70119"/>
      <w:bookmarkEnd w:id="16"/>
      <w:r w:rsidRPr="001A40B5">
        <w:rPr>
          <w:sz w:val="28"/>
          <w:szCs w:val="28"/>
        </w:rPr>
        <w:t>23) организация библиотечного обслуживания населения межпоселенческими и поселенческими библиотеками, комплектование и обеспечение сохранности их библиотечных фондов;</w:t>
      </w:r>
    </w:p>
    <w:p w:rsidR="001A40B5" w:rsidRPr="001A40B5" w:rsidRDefault="001A40B5" w:rsidP="002C41C3">
      <w:pPr>
        <w:spacing w:line="360" w:lineRule="exact"/>
        <w:ind w:firstLine="567"/>
        <w:jc w:val="both"/>
        <w:rPr>
          <w:sz w:val="28"/>
          <w:szCs w:val="28"/>
        </w:rPr>
      </w:pPr>
      <w:bookmarkStart w:id="18" w:name="sub_70120"/>
      <w:bookmarkEnd w:id="17"/>
      <w:r w:rsidRPr="001A40B5">
        <w:rPr>
          <w:sz w:val="28"/>
          <w:szCs w:val="28"/>
        </w:rPr>
        <w:t>24)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1A40B5" w:rsidRPr="001A40B5" w:rsidRDefault="001A40B5" w:rsidP="002C41C3">
      <w:pPr>
        <w:spacing w:line="360" w:lineRule="exact"/>
        <w:ind w:firstLine="567"/>
        <w:jc w:val="both"/>
        <w:rPr>
          <w:sz w:val="28"/>
          <w:szCs w:val="28"/>
        </w:rPr>
      </w:pPr>
      <w:bookmarkStart w:id="19" w:name="sub_70121"/>
      <w:bookmarkEnd w:id="18"/>
      <w:r w:rsidRPr="001A40B5">
        <w:rPr>
          <w:sz w:val="28"/>
          <w:szCs w:val="28"/>
        </w:rPr>
        <w:t>25)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1A40B5" w:rsidRPr="001A40B5" w:rsidRDefault="001A40B5" w:rsidP="002C41C3">
      <w:pPr>
        <w:spacing w:line="360" w:lineRule="exact"/>
        <w:ind w:firstLine="567"/>
        <w:jc w:val="both"/>
        <w:rPr>
          <w:sz w:val="28"/>
          <w:szCs w:val="28"/>
        </w:rPr>
      </w:pPr>
      <w:bookmarkStart w:id="20" w:name="sub_70122"/>
      <w:bookmarkEnd w:id="19"/>
      <w:r w:rsidRPr="001A40B5">
        <w:rPr>
          <w:sz w:val="28"/>
          <w:szCs w:val="28"/>
        </w:rPr>
        <w:t>26) выравнивание уровня бюджетной обеспеченности поселений, входящих в состав муниципального образования, за счет средств бюджета муниципального образования;</w:t>
      </w:r>
    </w:p>
    <w:p w:rsidR="001A40B5" w:rsidRPr="001A40B5" w:rsidRDefault="001A40B5" w:rsidP="002C41C3">
      <w:pPr>
        <w:spacing w:line="360" w:lineRule="exact"/>
        <w:ind w:firstLine="567"/>
        <w:jc w:val="both"/>
        <w:rPr>
          <w:sz w:val="28"/>
          <w:szCs w:val="28"/>
        </w:rPr>
      </w:pPr>
      <w:bookmarkStart w:id="21" w:name="sub_70123"/>
      <w:bookmarkEnd w:id="20"/>
      <w:r w:rsidRPr="001A40B5">
        <w:rPr>
          <w:sz w:val="28"/>
          <w:szCs w:val="28"/>
        </w:rPr>
        <w:t xml:space="preserve">27) организация </w:t>
      </w:r>
      <w:r w:rsidR="009B3D46">
        <w:rPr>
          <w:sz w:val="28"/>
          <w:szCs w:val="28"/>
        </w:rPr>
        <w:t xml:space="preserve">и осуществление мероприятий по территориальной </w:t>
      </w:r>
      <w:r w:rsidRPr="001A40B5">
        <w:rPr>
          <w:sz w:val="28"/>
          <w:szCs w:val="28"/>
        </w:rPr>
        <w:t>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p w:rsidR="001A40B5" w:rsidRPr="001A40B5" w:rsidRDefault="009B3D46" w:rsidP="002C41C3">
      <w:pPr>
        <w:spacing w:line="360" w:lineRule="exact"/>
        <w:ind w:firstLine="567"/>
        <w:jc w:val="both"/>
        <w:rPr>
          <w:sz w:val="28"/>
          <w:szCs w:val="28"/>
        </w:rPr>
      </w:pPr>
      <w:r>
        <w:rPr>
          <w:sz w:val="28"/>
          <w:szCs w:val="28"/>
        </w:rPr>
        <w:t xml:space="preserve">28) создание, содержание и </w:t>
      </w:r>
      <w:r w:rsidR="001A40B5" w:rsidRPr="001A40B5">
        <w:rPr>
          <w:sz w:val="28"/>
          <w:szCs w:val="28"/>
        </w:rPr>
        <w:t>организа</w:t>
      </w:r>
      <w:r>
        <w:rPr>
          <w:sz w:val="28"/>
          <w:szCs w:val="28"/>
        </w:rPr>
        <w:t xml:space="preserve">ция деятельности аварийно-спасательных </w:t>
      </w:r>
      <w:r w:rsidR="001A40B5" w:rsidRPr="001A40B5">
        <w:rPr>
          <w:sz w:val="28"/>
          <w:szCs w:val="28"/>
        </w:rPr>
        <w:t>служб</w:t>
      </w:r>
      <w:r>
        <w:rPr>
          <w:sz w:val="28"/>
          <w:szCs w:val="28"/>
        </w:rPr>
        <w:t xml:space="preserve"> и (или) аварийно-спасательных формирований на территориях </w:t>
      </w:r>
      <w:r w:rsidR="001A40B5" w:rsidRPr="001A40B5">
        <w:rPr>
          <w:sz w:val="28"/>
          <w:szCs w:val="28"/>
        </w:rPr>
        <w:t>поселений;</w:t>
      </w:r>
    </w:p>
    <w:p w:rsidR="001A40B5" w:rsidRPr="001A40B5" w:rsidRDefault="001A40B5" w:rsidP="002C41C3">
      <w:pPr>
        <w:spacing w:line="360" w:lineRule="exact"/>
        <w:ind w:firstLine="567"/>
        <w:jc w:val="both"/>
        <w:rPr>
          <w:sz w:val="28"/>
          <w:szCs w:val="28"/>
        </w:rPr>
      </w:pPr>
      <w:bookmarkStart w:id="22" w:name="sub_70124"/>
      <w:bookmarkEnd w:id="21"/>
      <w:r w:rsidRPr="001A40B5">
        <w:rPr>
          <w:sz w:val="28"/>
          <w:szCs w:val="28"/>
        </w:rPr>
        <w:t>29) создание, развитие и обеспечение охраны лечебно-оздоровительных местностей и курортов местного значения на территории муниципально</w:t>
      </w:r>
      <w:r w:rsidR="009B3D46">
        <w:rPr>
          <w:sz w:val="28"/>
          <w:szCs w:val="28"/>
        </w:rPr>
        <w:t xml:space="preserve">го образования, а также осуществление муниципального контроля </w:t>
      </w:r>
      <w:r w:rsidR="00CA70AA">
        <w:rPr>
          <w:sz w:val="28"/>
          <w:szCs w:val="28"/>
        </w:rPr>
        <w:t xml:space="preserve">в области </w:t>
      </w:r>
      <w:r w:rsidR="00CA70AA" w:rsidRPr="00FE4C58">
        <w:rPr>
          <w:sz w:val="28"/>
          <w:szCs w:val="28"/>
        </w:rPr>
        <w:t>охраны и использования</w:t>
      </w:r>
      <w:r w:rsidR="009B3D46">
        <w:rPr>
          <w:sz w:val="28"/>
          <w:szCs w:val="28"/>
        </w:rPr>
        <w:t xml:space="preserve"> особо охраняемых природных территорий </w:t>
      </w:r>
      <w:r w:rsidR="00360AA5">
        <w:rPr>
          <w:sz w:val="28"/>
          <w:szCs w:val="28"/>
        </w:rPr>
        <w:t xml:space="preserve">местного </w:t>
      </w:r>
      <w:r w:rsidRPr="001A40B5">
        <w:rPr>
          <w:sz w:val="28"/>
          <w:szCs w:val="28"/>
        </w:rPr>
        <w:t>значения;</w:t>
      </w:r>
    </w:p>
    <w:p w:rsidR="001A40B5" w:rsidRPr="001A40B5" w:rsidRDefault="001A40B5" w:rsidP="002C41C3">
      <w:pPr>
        <w:spacing w:line="360" w:lineRule="exact"/>
        <w:ind w:firstLine="567"/>
        <w:jc w:val="both"/>
        <w:rPr>
          <w:sz w:val="28"/>
          <w:szCs w:val="28"/>
        </w:rPr>
      </w:pPr>
      <w:bookmarkStart w:id="23" w:name="sub_70125"/>
      <w:bookmarkEnd w:id="22"/>
      <w:r w:rsidRPr="001A40B5">
        <w:rPr>
          <w:sz w:val="28"/>
          <w:szCs w:val="28"/>
        </w:rPr>
        <w:t>30)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rsidR="001A40B5" w:rsidRPr="001A40B5" w:rsidRDefault="001A40B5" w:rsidP="002C41C3">
      <w:pPr>
        <w:spacing w:line="360" w:lineRule="exact"/>
        <w:ind w:firstLine="567"/>
        <w:jc w:val="both"/>
        <w:rPr>
          <w:sz w:val="28"/>
          <w:szCs w:val="28"/>
        </w:rPr>
      </w:pPr>
      <w:bookmarkStart w:id="24" w:name="sub_70126"/>
      <w:bookmarkEnd w:id="23"/>
      <w:r w:rsidRPr="001A40B5">
        <w:rPr>
          <w:sz w:val="28"/>
          <w:szCs w:val="28"/>
        </w:rPr>
        <w:t>31) осуществление мероприятий по обеспечению безопасности людей на водных объектах, охране их жизни и здоровья;</w:t>
      </w:r>
    </w:p>
    <w:p w:rsidR="001A40B5" w:rsidRPr="001A40B5" w:rsidRDefault="001A40B5" w:rsidP="002C41C3">
      <w:pPr>
        <w:spacing w:line="360" w:lineRule="exact"/>
        <w:ind w:firstLine="567"/>
        <w:jc w:val="both"/>
        <w:rPr>
          <w:sz w:val="28"/>
          <w:szCs w:val="28"/>
        </w:rPr>
      </w:pPr>
      <w:bookmarkStart w:id="25" w:name="sub_70127"/>
      <w:bookmarkEnd w:id="24"/>
      <w:r w:rsidRPr="001A40B5">
        <w:rPr>
          <w:sz w:val="28"/>
          <w:szCs w:val="28"/>
        </w:rPr>
        <w:t xml:space="preserve">32) создание условий для развития сельскохозяйственного производства в поселениях, расширения рынка сельскохозяйственной продукции, сырья и </w:t>
      </w:r>
      <w:r w:rsidRPr="001A40B5">
        <w:rPr>
          <w:sz w:val="28"/>
          <w:szCs w:val="28"/>
        </w:rPr>
        <w:lastRenderedPageBreak/>
        <w:t>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w:t>
      </w:r>
      <w:r w:rsidR="009777AD">
        <w:rPr>
          <w:sz w:val="28"/>
          <w:szCs w:val="28"/>
        </w:rPr>
        <w:t>льности,</w:t>
      </w:r>
      <w:r w:rsidRPr="001A40B5">
        <w:rPr>
          <w:sz w:val="28"/>
          <w:szCs w:val="28"/>
        </w:rPr>
        <w:t xml:space="preserve"> добровольчеству</w:t>
      </w:r>
      <w:r w:rsidR="001978FA">
        <w:rPr>
          <w:sz w:val="28"/>
          <w:szCs w:val="28"/>
        </w:rPr>
        <w:t xml:space="preserve"> </w:t>
      </w:r>
      <w:r w:rsidR="001978FA" w:rsidRPr="00D02680">
        <w:rPr>
          <w:sz w:val="28"/>
          <w:szCs w:val="28"/>
        </w:rPr>
        <w:t>(</w:t>
      </w:r>
      <w:r w:rsidR="009777AD" w:rsidRPr="00D02680">
        <w:rPr>
          <w:sz w:val="28"/>
          <w:szCs w:val="28"/>
        </w:rPr>
        <w:t>волонтерству</w:t>
      </w:r>
      <w:r w:rsidR="001978FA" w:rsidRPr="00D02680">
        <w:rPr>
          <w:sz w:val="28"/>
          <w:szCs w:val="28"/>
        </w:rPr>
        <w:t>)</w:t>
      </w:r>
      <w:r w:rsidRPr="00D02680">
        <w:rPr>
          <w:sz w:val="28"/>
          <w:szCs w:val="28"/>
        </w:rPr>
        <w:t>;</w:t>
      </w:r>
    </w:p>
    <w:p w:rsidR="001A40B5" w:rsidRPr="001A40B5" w:rsidRDefault="001A40B5" w:rsidP="002C41C3">
      <w:pPr>
        <w:spacing w:line="360" w:lineRule="exact"/>
        <w:ind w:firstLine="567"/>
        <w:jc w:val="both"/>
        <w:rPr>
          <w:sz w:val="28"/>
          <w:szCs w:val="28"/>
        </w:rPr>
      </w:pPr>
      <w:bookmarkStart w:id="26" w:name="sub_70128"/>
      <w:bookmarkEnd w:id="25"/>
      <w:r w:rsidRPr="001A40B5">
        <w:rPr>
          <w:sz w:val="28"/>
          <w:szCs w:val="28"/>
        </w:rPr>
        <w:t>33)</w:t>
      </w:r>
      <w:bookmarkStart w:id="27" w:name="sub_70129"/>
      <w:bookmarkEnd w:id="26"/>
      <w:r w:rsidR="009B3D46">
        <w:rPr>
          <w:bCs/>
          <w:sz w:val="28"/>
          <w:szCs w:val="28"/>
        </w:rPr>
        <w:t xml:space="preserve"> обеспечение </w:t>
      </w:r>
      <w:r w:rsidR="00360AA5">
        <w:rPr>
          <w:bCs/>
          <w:sz w:val="28"/>
          <w:szCs w:val="28"/>
        </w:rPr>
        <w:t xml:space="preserve">условий </w:t>
      </w:r>
      <w:r w:rsidR="006246B3">
        <w:rPr>
          <w:bCs/>
          <w:sz w:val="28"/>
          <w:szCs w:val="28"/>
        </w:rPr>
        <w:t xml:space="preserve">для развития на территории муниципального района физической культуры, школьного спорта и </w:t>
      </w:r>
      <w:r w:rsidRPr="001A40B5">
        <w:rPr>
          <w:bCs/>
          <w:sz w:val="28"/>
          <w:szCs w:val="28"/>
        </w:rPr>
        <w:t>ма</w:t>
      </w:r>
      <w:r w:rsidR="006246B3">
        <w:rPr>
          <w:bCs/>
          <w:sz w:val="28"/>
          <w:szCs w:val="28"/>
        </w:rPr>
        <w:t>ссового спорта, организация проведения официальных физкультурно-оздоровительных и спортивных мероприятий муниципального</w:t>
      </w:r>
      <w:r w:rsidRPr="001A40B5">
        <w:rPr>
          <w:bCs/>
          <w:sz w:val="28"/>
          <w:szCs w:val="28"/>
        </w:rPr>
        <w:t xml:space="preserve"> района;</w:t>
      </w:r>
    </w:p>
    <w:p w:rsidR="001A40B5" w:rsidRPr="001A40B5" w:rsidRDefault="001A40B5" w:rsidP="002C41C3">
      <w:pPr>
        <w:spacing w:line="360" w:lineRule="exact"/>
        <w:ind w:firstLine="567"/>
        <w:jc w:val="both"/>
        <w:rPr>
          <w:sz w:val="28"/>
          <w:szCs w:val="28"/>
        </w:rPr>
      </w:pPr>
      <w:r w:rsidRPr="001A40B5">
        <w:rPr>
          <w:sz w:val="28"/>
          <w:szCs w:val="28"/>
        </w:rPr>
        <w:t>34) организация и осуществление мероприятий межпоселенческого характера по работе с детьми и молодежью;</w:t>
      </w:r>
    </w:p>
    <w:p w:rsidR="001A40B5" w:rsidRPr="001A40B5" w:rsidRDefault="001A40B5" w:rsidP="002C41C3">
      <w:pPr>
        <w:spacing w:line="360" w:lineRule="exact"/>
        <w:ind w:firstLine="567"/>
        <w:jc w:val="both"/>
        <w:rPr>
          <w:sz w:val="28"/>
          <w:szCs w:val="28"/>
        </w:rPr>
      </w:pPr>
      <w:bookmarkStart w:id="28" w:name="sub_70130"/>
      <w:bookmarkEnd w:id="27"/>
      <w:r w:rsidRPr="001A40B5">
        <w:rPr>
          <w:sz w:val="28"/>
          <w:szCs w:val="28"/>
        </w:rPr>
        <w:t>35)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w:t>
      </w:r>
      <w:r w:rsidR="009B3D46">
        <w:rPr>
          <w:sz w:val="28"/>
          <w:szCs w:val="28"/>
        </w:rPr>
        <w:t>ния для личных и бытовых нужд, включая обеспечение свободного доступа граждан к водным объектам общего пользования и их береговым</w:t>
      </w:r>
      <w:r w:rsidRPr="001A40B5">
        <w:rPr>
          <w:sz w:val="28"/>
          <w:szCs w:val="28"/>
        </w:rPr>
        <w:t xml:space="preserve"> полосам;</w:t>
      </w:r>
    </w:p>
    <w:p w:rsidR="001A40B5" w:rsidRPr="001A40B5" w:rsidRDefault="001A40B5" w:rsidP="002C41C3">
      <w:pPr>
        <w:spacing w:line="360" w:lineRule="exact"/>
        <w:ind w:firstLine="567"/>
        <w:jc w:val="both"/>
        <w:rPr>
          <w:sz w:val="28"/>
          <w:szCs w:val="28"/>
        </w:rPr>
      </w:pPr>
      <w:r w:rsidRPr="001A40B5">
        <w:rPr>
          <w:sz w:val="28"/>
          <w:szCs w:val="28"/>
        </w:rPr>
        <w:t>36) осуществление муниципаль</w:t>
      </w:r>
      <w:r w:rsidR="009B3D46">
        <w:rPr>
          <w:sz w:val="28"/>
          <w:szCs w:val="28"/>
        </w:rPr>
        <w:t xml:space="preserve">ного лесного </w:t>
      </w:r>
      <w:r w:rsidRPr="001A40B5">
        <w:rPr>
          <w:sz w:val="28"/>
          <w:szCs w:val="28"/>
        </w:rPr>
        <w:t>контроля;</w:t>
      </w:r>
    </w:p>
    <w:p w:rsidR="001A40B5" w:rsidRPr="001A40B5" w:rsidRDefault="009B3D46" w:rsidP="002C41C3">
      <w:pPr>
        <w:spacing w:line="360" w:lineRule="exact"/>
        <w:ind w:firstLine="567"/>
        <w:jc w:val="both"/>
        <w:rPr>
          <w:sz w:val="28"/>
          <w:szCs w:val="28"/>
        </w:rPr>
      </w:pPr>
      <w:r>
        <w:rPr>
          <w:sz w:val="28"/>
          <w:szCs w:val="28"/>
        </w:rPr>
        <w:t xml:space="preserve">37) осуществление </w:t>
      </w:r>
      <w:r w:rsidR="001A40B5" w:rsidRPr="001A40B5">
        <w:rPr>
          <w:sz w:val="28"/>
          <w:szCs w:val="28"/>
        </w:rPr>
        <w:t>муниципального земе</w:t>
      </w:r>
      <w:r>
        <w:rPr>
          <w:sz w:val="28"/>
          <w:szCs w:val="28"/>
        </w:rPr>
        <w:t xml:space="preserve">льного контроля на межселенной </w:t>
      </w:r>
      <w:r w:rsidR="001A40B5" w:rsidRPr="001A40B5">
        <w:rPr>
          <w:sz w:val="28"/>
          <w:szCs w:val="28"/>
        </w:rPr>
        <w:t>территории муниципального района;</w:t>
      </w:r>
    </w:p>
    <w:p w:rsidR="001A40B5" w:rsidRPr="001A40B5" w:rsidRDefault="009B3D46" w:rsidP="002C41C3">
      <w:pPr>
        <w:spacing w:line="360" w:lineRule="exact"/>
        <w:ind w:firstLine="567"/>
        <w:jc w:val="both"/>
        <w:rPr>
          <w:sz w:val="28"/>
          <w:szCs w:val="28"/>
        </w:rPr>
      </w:pPr>
      <w:r>
        <w:rPr>
          <w:sz w:val="28"/>
          <w:szCs w:val="28"/>
        </w:rPr>
        <w:t xml:space="preserve">38) обеспечение выполнения работ, необходимых для создания искусственных земельных участков для нужд муниципального образования, проведение открытого аукциона на право заключить договор о создании искусственного земельного участка в соответствии с федеральным </w:t>
      </w:r>
      <w:r w:rsidR="001A40B5" w:rsidRPr="001A40B5">
        <w:rPr>
          <w:sz w:val="28"/>
          <w:szCs w:val="28"/>
        </w:rPr>
        <w:t>законом;</w:t>
      </w:r>
    </w:p>
    <w:p w:rsidR="001A40B5" w:rsidRPr="001A40B5" w:rsidRDefault="009B3D46" w:rsidP="002C41C3">
      <w:pPr>
        <w:spacing w:line="360" w:lineRule="exact"/>
        <w:ind w:firstLine="567"/>
        <w:jc w:val="both"/>
        <w:rPr>
          <w:sz w:val="28"/>
          <w:szCs w:val="28"/>
        </w:rPr>
      </w:pPr>
      <w:r>
        <w:rPr>
          <w:sz w:val="28"/>
          <w:szCs w:val="28"/>
        </w:rPr>
        <w:t>39) осуществление мер по противодействию коррупции в границах   муниципального</w:t>
      </w:r>
      <w:r w:rsidR="001A40B5" w:rsidRPr="001A40B5">
        <w:rPr>
          <w:sz w:val="28"/>
          <w:szCs w:val="28"/>
        </w:rPr>
        <w:t xml:space="preserve"> образования;</w:t>
      </w:r>
    </w:p>
    <w:p w:rsidR="001A40B5" w:rsidRPr="001A40B5" w:rsidRDefault="001A40B5" w:rsidP="002C41C3">
      <w:pPr>
        <w:spacing w:line="360" w:lineRule="exact"/>
        <w:ind w:firstLine="567"/>
        <w:jc w:val="both"/>
        <w:rPr>
          <w:sz w:val="28"/>
          <w:szCs w:val="28"/>
        </w:rPr>
      </w:pPr>
      <w:r w:rsidRPr="001A40B5">
        <w:rPr>
          <w:sz w:val="28"/>
          <w:szCs w:val="28"/>
        </w:rPr>
        <w:t>40)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09464D" w:rsidRDefault="009B3D46" w:rsidP="0009464D">
      <w:pPr>
        <w:spacing w:line="360" w:lineRule="exact"/>
        <w:ind w:firstLine="567"/>
        <w:jc w:val="both"/>
        <w:rPr>
          <w:sz w:val="28"/>
          <w:szCs w:val="28"/>
        </w:rPr>
      </w:pPr>
      <w:r>
        <w:rPr>
          <w:sz w:val="28"/>
          <w:szCs w:val="28"/>
        </w:rPr>
        <w:t>41) оказание поддержки</w:t>
      </w:r>
      <w:r w:rsidR="001A40B5" w:rsidRPr="001A40B5">
        <w:rPr>
          <w:sz w:val="28"/>
          <w:szCs w:val="28"/>
        </w:rPr>
        <w:t xml:space="preserve"> социально </w:t>
      </w:r>
      <w:r>
        <w:rPr>
          <w:sz w:val="28"/>
          <w:szCs w:val="28"/>
        </w:rPr>
        <w:t xml:space="preserve">ориентированным некоммерческим организациям в пределах полномочий, установленных статьями 31.1 и 31.3 </w:t>
      </w:r>
      <w:r w:rsidR="001A40B5" w:rsidRPr="001A40B5">
        <w:rPr>
          <w:sz w:val="28"/>
          <w:szCs w:val="28"/>
        </w:rPr>
        <w:t>Федерального</w:t>
      </w:r>
      <w:r>
        <w:rPr>
          <w:sz w:val="28"/>
          <w:szCs w:val="28"/>
        </w:rPr>
        <w:t xml:space="preserve"> закона от 12 января 1996 года №7-ФЗ «О некоммерческих </w:t>
      </w:r>
      <w:r w:rsidR="001A40B5" w:rsidRPr="001A40B5">
        <w:rPr>
          <w:sz w:val="28"/>
          <w:szCs w:val="28"/>
        </w:rPr>
        <w:t>организациях»;</w:t>
      </w:r>
      <w:bookmarkEnd w:id="28"/>
    </w:p>
    <w:p w:rsidR="001A40B5" w:rsidRPr="001A40B5" w:rsidRDefault="009B3D46" w:rsidP="0009464D">
      <w:pPr>
        <w:spacing w:line="360" w:lineRule="exact"/>
        <w:ind w:firstLine="567"/>
        <w:jc w:val="both"/>
        <w:rPr>
          <w:sz w:val="28"/>
          <w:szCs w:val="28"/>
        </w:rPr>
      </w:pPr>
      <w:r>
        <w:rPr>
          <w:sz w:val="28"/>
          <w:szCs w:val="28"/>
        </w:rPr>
        <w:t>4</w:t>
      </w:r>
      <w:r w:rsidR="00CA70AA">
        <w:rPr>
          <w:sz w:val="28"/>
          <w:szCs w:val="28"/>
        </w:rPr>
        <w:t xml:space="preserve">2) </w:t>
      </w:r>
      <w:r w:rsidR="00CA70AA">
        <w:rPr>
          <w:sz w:val="28"/>
          <w:szCs w:val="28"/>
        </w:rPr>
        <w:t>организация в соответствии с федеральным законом выполнения комплексных кадастровых работ и утверждение карты-плана территории</w:t>
      </w:r>
      <w:r w:rsidR="001A40B5" w:rsidRPr="001A40B5">
        <w:rPr>
          <w:sz w:val="28"/>
          <w:szCs w:val="28"/>
        </w:rPr>
        <w:t xml:space="preserve">;  </w:t>
      </w:r>
    </w:p>
    <w:p w:rsidR="001A40B5" w:rsidRPr="001A40B5" w:rsidRDefault="001A40B5" w:rsidP="002C41C3">
      <w:pPr>
        <w:spacing w:line="360" w:lineRule="exact"/>
        <w:ind w:firstLine="567"/>
        <w:jc w:val="both"/>
        <w:rPr>
          <w:i/>
          <w:iCs/>
          <w:sz w:val="28"/>
          <w:szCs w:val="28"/>
        </w:rPr>
      </w:pPr>
      <w:r w:rsidRPr="001A40B5">
        <w:rPr>
          <w:sz w:val="28"/>
          <w:szCs w:val="28"/>
        </w:rPr>
        <w:t xml:space="preserve">43) </w:t>
      </w:r>
      <w:r w:rsidRPr="001A40B5">
        <w:rPr>
          <w:iCs/>
          <w:sz w:val="28"/>
          <w:szCs w:val="28"/>
        </w:rPr>
        <w:t xml:space="preserve">сохранение, использование и популяризация объектов культурного наследия (памятников истории и культуры), находящихся в собственности </w:t>
      </w:r>
      <w:r w:rsidRPr="001A40B5">
        <w:rPr>
          <w:iCs/>
          <w:sz w:val="28"/>
          <w:szCs w:val="28"/>
        </w:rPr>
        <w:lastRenderedPageBreak/>
        <w:t xml:space="preserve">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 </w:t>
      </w:r>
    </w:p>
    <w:p w:rsidR="001A40B5" w:rsidRPr="001A40B5" w:rsidRDefault="001A40B5" w:rsidP="002C41C3">
      <w:pPr>
        <w:spacing w:line="360" w:lineRule="exact"/>
        <w:ind w:firstLine="567"/>
        <w:jc w:val="both"/>
        <w:rPr>
          <w:sz w:val="28"/>
          <w:szCs w:val="28"/>
        </w:rPr>
      </w:pPr>
      <w:r w:rsidRPr="001A40B5">
        <w:rPr>
          <w:sz w:val="28"/>
          <w:szCs w:val="28"/>
        </w:rPr>
        <w:t>44) иные вопросы местного значения, предусмотренные Федеральным законом «Об общих принципах организации местного самоуправления в Российской Федерации».</w:t>
      </w:r>
      <w:bookmarkStart w:id="29" w:name="sub_702"/>
    </w:p>
    <w:p w:rsidR="001A40B5" w:rsidRPr="001A40B5" w:rsidRDefault="001A40B5" w:rsidP="002C41C3">
      <w:pPr>
        <w:spacing w:line="360" w:lineRule="exact"/>
        <w:ind w:firstLine="567"/>
        <w:jc w:val="both"/>
        <w:rPr>
          <w:sz w:val="28"/>
          <w:szCs w:val="28"/>
        </w:rPr>
      </w:pPr>
      <w:r w:rsidRPr="001A40B5">
        <w:rPr>
          <w:sz w:val="28"/>
          <w:szCs w:val="28"/>
        </w:rPr>
        <w:t>2. Органы местного самоуправления муниципального образования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1A40B5" w:rsidRPr="001A40B5" w:rsidRDefault="001A40B5" w:rsidP="002C41C3">
      <w:pPr>
        <w:spacing w:line="360" w:lineRule="exact"/>
        <w:ind w:firstLine="567"/>
        <w:jc w:val="both"/>
        <w:rPr>
          <w:sz w:val="28"/>
          <w:szCs w:val="28"/>
        </w:rPr>
      </w:pPr>
      <w:bookmarkStart w:id="30" w:name="sub_703"/>
      <w:bookmarkEnd w:id="29"/>
      <w:r w:rsidRPr="001A40B5">
        <w:rPr>
          <w:sz w:val="28"/>
          <w:szCs w:val="28"/>
        </w:rPr>
        <w:t>3. Органы местного самоуправления отдельных поселений, входящих в состав муниципального образования, вправе заключать соглашения с органами местного самоуправления муниципального образования о передаче им осуще</w:t>
      </w:r>
      <w:r w:rsidR="009B3D46">
        <w:rPr>
          <w:sz w:val="28"/>
          <w:szCs w:val="28"/>
        </w:rPr>
        <w:t xml:space="preserve">ствления части своих полномочий по решению вопросов местного значения </w:t>
      </w:r>
      <w:r w:rsidRPr="001A40B5">
        <w:rPr>
          <w:sz w:val="28"/>
          <w:szCs w:val="28"/>
        </w:rPr>
        <w:t>за счет межбюджетных трансфертов, предоставляемых из бюджетов этих поселений в бюджет муниципального образования в соответствии с Бюджетным кодексом Российской Федерации.</w:t>
      </w:r>
    </w:p>
    <w:p w:rsidR="001A40B5" w:rsidRPr="001A40B5" w:rsidRDefault="001A40B5" w:rsidP="002C41C3">
      <w:pPr>
        <w:spacing w:line="360" w:lineRule="exact"/>
        <w:ind w:firstLine="567"/>
        <w:jc w:val="both"/>
        <w:rPr>
          <w:sz w:val="28"/>
          <w:szCs w:val="28"/>
        </w:rPr>
      </w:pPr>
      <w:bookmarkStart w:id="31" w:name="sub_7032"/>
      <w:bookmarkEnd w:id="30"/>
      <w:r w:rsidRPr="001A40B5">
        <w:rPr>
          <w:sz w:val="28"/>
          <w:szCs w:val="28"/>
        </w:rPr>
        <w:t>Органы местного самоуправления муниципального образования вправе заключать соглашения с органами местного самоуправления отдельных поселений, входящих в состав муниципального образования, о передаче им осущес</w:t>
      </w:r>
      <w:r w:rsidR="009B3D46">
        <w:rPr>
          <w:sz w:val="28"/>
          <w:szCs w:val="28"/>
        </w:rPr>
        <w:t xml:space="preserve">твления части своих полномочий </w:t>
      </w:r>
      <w:r w:rsidRPr="001A40B5">
        <w:rPr>
          <w:sz w:val="28"/>
          <w:szCs w:val="28"/>
        </w:rPr>
        <w:t xml:space="preserve">по </w:t>
      </w:r>
      <w:r w:rsidR="009B3D46">
        <w:rPr>
          <w:sz w:val="28"/>
          <w:szCs w:val="28"/>
        </w:rPr>
        <w:t xml:space="preserve">решению вопросов местного значения </w:t>
      </w:r>
      <w:r w:rsidRPr="001A40B5">
        <w:rPr>
          <w:sz w:val="28"/>
          <w:szCs w:val="28"/>
        </w:rPr>
        <w:t>за счет межбюджетных трансфертов, предоставляемых из бюджета муниципального образования в бюджеты соответствующих поселений в соответствии с Бюджетным кодексом Российской Федерации.</w:t>
      </w:r>
    </w:p>
    <w:p w:rsidR="001A40B5" w:rsidRPr="001A40B5" w:rsidRDefault="001A40B5" w:rsidP="002C41C3">
      <w:pPr>
        <w:spacing w:line="360" w:lineRule="exact"/>
        <w:ind w:firstLine="567"/>
        <w:jc w:val="both"/>
        <w:rPr>
          <w:sz w:val="28"/>
          <w:szCs w:val="28"/>
        </w:rPr>
      </w:pPr>
      <w:bookmarkStart w:id="32" w:name="sub_7033"/>
      <w:bookmarkEnd w:id="31"/>
      <w:r w:rsidRPr="001A40B5">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w:t>
      </w:r>
      <w:r w:rsidR="009B3D46">
        <w:rPr>
          <w:sz w:val="28"/>
          <w:szCs w:val="28"/>
        </w:rPr>
        <w:t xml:space="preserve"> нормативными правовыми актами Собрания депутатов </w:t>
      </w:r>
      <w:r w:rsidRPr="001A40B5">
        <w:rPr>
          <w:sz w:val="28"/>
          <w:szCs w:val="28"/>
        </w:rPr>
        <w:t>муниципального образования.</w:t>
      </w:r>
    </w:p>
    <w:bookmarkEnd w:id="32"/>
    <w:p w:rsidR="001A40B5" w:rsidRPr="001A40B5" w:rsidRDefault="001A40B5" w:rsidP="002C41C3">
      <w:pPr>
        <w:spacing w:line="360" w:lineRule="exact"/>
        <w:ind w:firstLine="567"/>
        <w:jc w:val="both"/>
        <w:rPr>
          <w:sz w:val="28"/>
          <w:szCs w:val="28"/>
        </w:rPr>
      </w:pPr>
      <w:r w:rsidRPr="001A40B5">
        <w:rPr>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w:t>
      </w:r>
    </w:p>
    <w:p w:rsidR="001A40B5" w:rsidRPr="001A40B5" w:rsidRDefault="001A40B5" w:rsidP="002C41C3">
      <w:pPr>
        <w:spacing w:line="360" w:lineRule="exact"/>
        <w:ind w:firstLine="567"/>
        <w:jc w:val="both"/>
        <w:rPr>
          <w:b/>
          <w:bCs/>
          <w:sz w:val="28"/>
          <w:szCs w:val="28"/>
        </w:rPr>
      </w:pPr>
    </w:p>
    <w:p w:rsidR="00C36585" w:rsidRDefault="001A40B5" w:rsidP="00D02680">
      <w:pPr>
        <w:spacing w:line="360" w:lineRule="exact"/>
        <w:ind w:firstLine="567"/>
        <w:jc w:val="both"/>
        <w:rPr>
          <w:b/>
          <w:bCs/>
          <w:sz w:val="28"/>
          <w:szCs w:val="28"/>
        </w:rPr>
      </w:pPr>
      <w:r w:rsidRPr="001A40B5">
        <w:rPr>
          <w:b/>
          <w:bCs/>
          <w:sz w:val="28"/>
          <w:szCs w:val="28"/>
        </w:rPr>
        <w:t>Статья 8. Права органов местного самоуправления муниципального образования на решение вопросов, не отнесенных к вопросам местного значения муниципального района</w:t>
      </w:r>
    </w:p>
    <w:p w:rsidR="00D02680" w:rsidRPr="00DE720F" w:rsidRDefault="00D02680" w:rsidP="00D02680">
      <w:pPr>
        <w:spacing w:line="360" w:lineRule="exact"/>
        <w:ind w:firstLine="567"/>
        <w:jc w:val="both"/>
        <w:rPr>
          <w:b/>
          <w:bCs/>
          <w:sz w:val="28"/>
          <w:szCs w:val="28"/>
        </w:rPr>
      </w:pPr>
    </w:p>
    <w:p w:rsidR="001A40B5" w:rsidRPr="001A40B5" w:rsidRDefault="001A40B5" w:rsidP="002C41C3">
      <w:pPr>
        <w:spacing w:line="360" w:lineRule="exact"/>
        <w:ind w:firstLine="567"/>
        <w:jc w:val="both"/>
        <w:rPr>
          <w:sz w:val="28"/>
          <w:szCs w:val="28"/>
        </w:rPr>
      </w:pPr>
      <w:bookmarkStart w:id="33" w:name="sub_7101"/>
      <w:r w:rsidRPr="001A40B5">
        <w:rPr>
          <w:sz w:val="28"/>
          <w:szCs w:val="28"/>
        </w:rPr>
        <w:t>1. Органы местного самоуправления муниципального образования имеют право на:</w:t>
      </w:r>
    </w:p>
    <w:p w:rsidR="001A40B5" w:rsidRPr="001A40B5" w:rsidRDefault="001A40B5" w:rsidP="002C41C3">
      <w:pPr>
        <w:spacing w:line="360" w:lineRule="exact"/>
        <w:ind w:firstLine="567"/>
        <w:jc w:val="both"/>
        <w:rPr>
          <w:sz w:val="28"/>
          <w:szCs w:val="28"/>
        </w:rPr>
      </w:pPr>
      <w:bookmarkStart w:id="34" w:name="sub_71011"/>
      <w:bookmarkEnd w:id="33"/>
      <w:r w:rsidRPr="001A40B5">
        <w:rPr>
          <w:sz w:val="28"/>
          <w:szCs w:val="28"/>
        </w:rPr>
        <w:t>1) создание музеев муниципального образования;</w:t>
      </w:r>
    </w:p>
    <w:p w:rsidR="001A40B5" w:rsidRPr="001A40B5" w:rsidRDefault="001A40B5" w:rsidP="002C41C3">
      <w:pPr>
        <w:spacing w:line="360" w:lineRule="exact"/>
        <w:ind w:firstLine="567"/>
        <w:jc w:val="both"/>
        <w:rPr>
          <w:sz w:val="28"/>
          <w:szCs w:val="28"/>
        </w:rPr>
      </w:pPr>
      <w:bookmarkStart w:id="35" w:name="sub_71013"/>
      <w:bookmarkEnd w:id="34"/>
      <w:r w:rsidRPr="001A40B5">
        <w:rPr>
          <w:sz w:val="28"/>
          <w:szCs w:val="28"/>
        </w:rPr>
        <w:t>2) участие в осуществлении деятельности по опеке и попечительству;</w:t>
      </w:r>
    </w:p>
    <w:p w:rsidR="001A40B5" w:rsidRPr="001A40B5" w:rsidRDefault="001A40B5" w:rsidP="002C41C3">
      <w:pPr>
        <w:spacing w:line="360" w:lineRule="exact"/>
        <w:ind w:firstLine="567"/>
        <w:jc w:val="both"/>
        <w:rPr>
          <w:sz w:val="28"/>
          <w:szCs w:val="28"/>
        </w:rPr>
      </w:pPr>
      <w:bookmarkStart w:id="36" w:name="sub_71014"/>
      <w:bookmarkEnd w:id="35"/>
      <w:r w:rsidRPr="001A40B5">
        <w:rPr>
          <w:sz w:val="28"/>
          <w:szCs w:val="28"/>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1A40B5" w:rsidRPr="001A40B5" w:rsidRDefault="001A40B5" w:rsidP="002C41C3">
      <w:pPr>
        <w:spacing w:line="360" w:lineRule="exact"/>
        <w:ind w:firstLine="567"/>
        <w:jc w:val="both"/>
        <w:rPr>
          <w:sz w:val="28"/>
          <w:szCs w:val="28"/>
        </w:rPr>
      </w:pPr>
      <w:bookmarkStart w:id="37" w:name="sub_71015"/>
      <w:bookmarkEnd w:id="36"/>
      <w:r w:rsidRPr="001A40B5">
        <w:rPr>
          <w:sz w:val="28"/>
          <w:szCs w:val="28"/>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1A40B5" w:rsidRPr="001A40B5" w:rsidRDefault="001A40B5" w:rsidP="002C41C3">
      <w:pPr>
        <w:spacing w:line="360" w:lineRule="exact"/>
        <w:ind w:firstLine="567"/>
        <w:jc w:val="both"/>
        <w:rPr>
          <w:sz w:val="28"/>
          <w:szCs w:val="28"/>
        </w:rPr>
      </w:pPr>
      <w:bookmarkStart w:id="38" w:name="sub_71017"/>
      <w:bookmarkEnd w:id="37"/>
      <w:r w:rsidRPr="001A40B5">
        <w:rPr>
          <w:sz w:val="28"/>
          <w:szCs w:val="28"/>
        </w:rPr>
        <w:t>5) создание условий для развития туризма</w:t>
      </w:r>
      <w:bookmarkEnd w:id="38"/>
      <w:r w:rsidRPr="001A40B5">
        <w:rPr>
          <w:sz w:val="28"/>
          <w:szCs w:val="28"/>
        </w:rPr>
        <w:t>;</w:t>
      </w:r>
    </w:p>
    <w:p w:rsidR="001A40B5" w:rsidRPr="001A40B5" w:rsidRDefault="001A40B5" w:rsidP="002C41C3">
      <w:pPr>
        <w:spacing w:line="360" w:lineRule="exact"/>
        <w:ind w:firstLine="567"/>
        <w:jc w:val="both"/>
        <w:rPr>
          <w:sz w:val="28"/>
          <w:szCs w:val="28"/>
        </w:rPr>
      </w:pPr>
      <w:r w:rsidRPr="001A40B5">
        <w:rPr>
          <w:sz w:val="28"/>
          <w:szCs w:val="28"/>
        </w:rPr>
        <w:t>6)</w:t>
      </w:r>
      <w:r w:rsidR="009B3D46">
        <w:rPr>
          <w:sz w:val="28"/>
          <w:szCs w:val="28"/>
        </w:rPr>
        <w:t xml:space="preserve">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w:t>
      </w:r>
      <w:r w:rsidRPr="001A40B5">
        <w:rPr>
          <w:sz w:val="28"/>
          <w:szCs w:val="28"/>
        </w:rPr>
        <w:t>содержания.</w:t>
      </w:r>
    </w:p>
    <w:p w:rsidR="001A40B5" w:rsidRPr="001A40B5" w:rsidRDefault="009B3D46" w:rsidP="002C41C3">
      <w:pPr>
        <w:spacing w:line="360" w:lineRule="exact"/>
        <w:ind w:firstLine="567"/>
        <w:jc w:val="both"/>
        <w:rPr>
          <w:sz w:val="28"/>
          <w:szCs w:val="28"/>
        </w:rPr>
      </w:pPr>
      <w:r>
        <w:rPr>
          <w:sz w:val="28"/>
          <w:szCs w:val="28"/>
        </w:rPr>
        <w:t xml:space="preserve">7) оказание поддержки общественным </w:t>
      </w:r>
      <w:r w:rsidR="001A40B5" w:rsidRPr="001A40B5">
        <w:rPr>
          <w:sz w:val="28"/>
          <w:szCs w:val="28"/>
        </w:rPr>
        <w:t>объедин</w:t>
      </w:r>
      <w:r>
        <w:rPr>
          <w:sz w:val="28"/>
          <w:szCs w:val="28"/>
        </w:rPr>
        <w:t xml:space="preserve">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w:t>
      </w:r>
      <w:r w:rsidR="001A40B5" w:rsidRPr="001A40B5">
        <w:rPr>
          <w:sz w:val="28"/>
          <w:szCs w:val="28"/>
        </w:rPr>
        <w:t>Федерации»;</w:t>
      </w:r>
    </w:p>
    <w:p w:rsidR="001A40B5" w:rsidRPr="001A40B5" w:rsidRDefault="001A40B5" w:rsidP="002C41C3">
      <w:pPr>
        <w:spacing w:line="360" w:lineRule="exact"/>
        <w:ind w:firstLine="567"/>
        <w:jc w:val="both"/>
        <w:rPr>
          <w:sz w:val="28"/>
          <w:szCs w:val="28"/>
        </w:rPr>
      </w:pPr>
      <w:r w:rsidRPr="001A40B5">
        <w:rPr>
          <w:sz w:val="28"/>
          <w:szCs w:val="28"/>
        </w:rPr>
        <w:t>8) осущ</w:t>
      </w:r>
      <w:r w:rsidR="009B3D46">
        <w:rPr>
          <w:sz w:val="28"/>
          <w:szCs w:val="28"/>
        </w:rPr>
        <w:t xml:space="preserve">ествление мероприятий, предусмотренных Федеральным законом «О донорстве крови и ее </w:t>
      </w:r>
      <w:r w:rsidRPr="001A40B5">
        <w:rPr>
          <w:sz w:val="28"/>
          <w:szCs w:val="28"/>
        </w:rPr>
        <w:t>компонентов»;</w:t>
      </w:r>
    </w:p>
    <w:p w:rsidR="001A40B5" w:rsidRPr="001A40B5" w:rsidRDefault="001A40B5" w:rsidP="002C41C3">
      <w:pPr>
        <w:spacing w:line="360" w:lineRule="exact"/>
        <w:ind w:firstLine="567"/>
        <w:jc w:val="both"/>
        <w:rPr>
          <w:sz w:val="28"/>
          <w:szCs w:val="28"/>
        </w:rPr>
      </w:pPr>
      <w:r w:rsidRPr="001A40B5">
        <w:rPr>
          <w:sz w:val="28"/>
          <w:szCs w:val="28"/>
        </w:rPr>
        <w:t>9)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9777AD" w:rsidRDefault="007C4638" w:rsidP="002C41C3">
      <w:pPr>
        <w:spacing w:line="360" w:lineRule="exact"/>
        <w:ind w:firstLine="567"/>
        <w:jc w:val="both"/>
        <w:rPr>
          <w:rFonts w:ascii="Arial" w:hAnsi="Arial" w:cs="Arial"/>
          <w:color w:val="3C3C3C"/>
        </w:rPr>
      </w:pPr>
      <w:r>
        <w:rPr>
          <w:sz w:val="28"/>
          <w:szCs w:val="28"/>
        </w:rPr>
        <w:t xml:space="preserve">10) </w:t>
      </w:r>
      <w:r>
        <w:rPr>
          <w:color w:val="000000"/>
          <w:sz w:val="28"/>
          <w:szCs w:val="28"/>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оказания услуг организациями, в соответствии с федеральными законами</w:t>
      </w:r>
      <w:r w:rsidR="009B3D46">
        <w:rPr>
          <w:sz w:val="28"/>
          <w:szCs w:val="28"/>
        </w:rPr>
        <w:t>;</w:t>
      </w:r>
      <w:r w:rsidR="009777AD">
        <w:rPr>
          <w:sz w:val="28"/>
          <w:szCs w:val="28"/>
        </w:rPr>
        <w:t xml:space="preserve"> </w:t>
      </w:r>
    </w:p>
    <w:p w:rsidR="009B3D46" w:rsidRDefault="006246B3" w:rsidP="002C41C3">
      <w:pPr>
        <w:spacing w:line="360" w:lineRule="exact"/>
        <w:ind w:firstLine="567"/>
        <w:jc w:val="both"/>
        <w:rPr>
          <w:sz w:val="28"/>
          <w:szCs w:val="28"/>
        </w:rPr>
      </w:pPr>
      <w:r>
        <w:rPr>
          <w:sz w:val="28"/>
          <w:szCs w:val="28"/>
        </w:rPr>
        <w:t xml:space="preserve">11) </w:t>
      </w:r>
      <w:r w:rsidR="009B3D46">
        <w:rPr>
          <w:sz w:val="28"/>
          <w:szCs w:val="28"/>
        </w:rPr>
        <w:t>осуществление мероприятий в сфере профилактики правонарушений, предусмотренных Федеральным законом «Об основах системы профилактики правона</w:t>
      </w:r>
      <w:r w:rsidR="007C4638">
        <w:rPr>
          <w:sz w:val="28"/>
          <w:szCs w:val="28"/>
        </w:rPr>
        <w:t>рушений в Российской Федерации»;</w:t>
      </w:r>
    </w:p>
    <w:p w:rsidR="00133F9C" w:rsidRDefault="007C4638" w:rsidP="002C41C3">
      <w:pPr>
        <w:spacing w:line="360" w:lineRule="exact"/>
        <w:ind w:firstLine="567"/>
        <w:jc w:val="both"/>
        <w:rPr>
          <w:sz w:val="28"/>
          <w:szCs w:val="28"/>
        </w:rPr>
      </w:pPr>
      <w:r>
        <w:rPr>
          <w:sz w:val="28"/>
          <w:szCs w:val="28"/>
        </w:rPr>
        <w:lastRenderedPageBreak/>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133F9C">
        <w:rPr>
          <w:sz w:val="28"/>
          <w:szCs w:val="28"/>
        </w:rPr>
        <w:t>;</w:t>
      </w:r>
    </w:p>
    <w:p w:rsidR="00687301" w:rsidRDefault="00133F9C" w:rsidP="002C41C3">
      <w:pPr>
        <w:spacing w:line="360" w:lineRule="exact"/>
        <w:ind w:firstLine="567"/>
        <w:jc w:val="both"/>
        <w:rPr>
          <w:color w:val="000000" w:themeColor="text1"/>
          <w:sz w:val="28"/>
          <w:szCs w:val="28"/>
          <w:shd w:val="clear" w:color="auto" w:fill="FFFFFF"/>
        </w:rPr>
      </w:pPr>
      <w:r w:rsidRPr="00D02680">
        <w:rPr>
          <w:sz w:val="28"/>
          <w:szCs w:val="28"/>
        </w:rPr>
        <w:t>13</w:t>
      </w:r>
      <w:r w:rsidRPr="00D02680">
        <w:rPr>
          <w:color w:val="000000" w:themeColor="text1"/>
          <w:sz w:val="28"/>
          <w:szCs w:val="28"/>
        </w:rPr>
        <w:t xml:space="preserve">) </w:t>
      </w:r>
      <w:r w:rsidRPr="00D02680">
        <w:rPr>
          <w:color w:val="000000" w:themeColor="text1"/>
          <w:sz w:val="28"/>
          <w:szCs w:val="28"/>
          <w:shd w:val="clear" w:color="auto" w:fill="FFFFFF"/>
        </w:rPr>
        <w:t>осуществление мероприятий по защите прав потребителей, предусмотренных </w:t>
      </w:r>
      <w:hyperlink r:id="rId8" w:anchor="dst0" w:history="1">
        <w:r w:rsidRPr="00D02680">
          <w:rPr>
            <w:rStyle w:val="ac"/>
            <w:color w:val="000000" w:themeColor="text1"/>
            <w:sz w:val="28"/>
            <w:szCs w:val="28"/>
            <w:shd w:val="clear" w:color="auto" w:fill="FFFFFF"/>
          </w:rPr>
          <w:t>Законом</w:t>
        </w:r>
      </w:hyperlink>
      <w:r w:rsidRPr="00D02680">
        <w:rPr>
          <w:color w:val="000000" w:themeColor="text1"/>
          <w:sz w:val="28"/>
          <w:szCs w:val="28"/>
          <w:shd w:val="clear" w:color="auto" w:fill="FFFFFF"/>
        </w:rPr>
        <w:t> Российской Федерации от 7 февраля 1992 года №2300-1 "О защите прав потребителей"</w:t>
      </w:r>
      <w:r w:rsidR="00687301">
        <w:rPr>
          <w:color w:val="000000" w:themeColor="text1"/>
          <w:sz w:val="28"/>
          <w:szCs w:val="28"/>
          <w:shd w:val="clear" w:color="auto" w:fill="FFFFFF"/>
        </w:rPr>
        <w:t>;</w:t>
      </w:r>
    </w:p>
    <w:p w:rsidR="00E8665D" w:rsidRDefault="00687301" w:rsidP="002C41C3">
      <w:pPr>
        <w:spacing w:line="360" w:lineRule="exact"/>
        <w:ind w:firstLine="567"/>
        <w:jc w:val="both"/>
        <w:rPr>
          <w:sz w:val="27"/>
          <w:szCs w:val="27"/>
        </w:rPr>
      </w:pPr>
      <w:r>
        <w:rPr>
          <w:color w:val="000000" w:themeColor="text1"/>
          <w:sz w:val="28"/>
          <w:szCs w:val="28"/>
          <w:shd w:val="clear" w:color="auto" w:fill="FFFFFF"/>
        </w:rPr>
        <w:t xml:space="preserve">14) </w:t>
      </w:r>
      <w:r>
        <w:rPr>
          <w:sz w:val="27"/>
          <w:szCs w:val="27"/>
        </w:rPr>
        <w:t>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r w:rsidR="00E8665D">
        <w:rPr>
          <w:sz w:val="27"/>
          <w:szCs w:val="27"/>
        </w:rPr>
        <w:t>;</w:t>
      </w:r>
    </w:p>
    <w:p w:rsidR="007C4638" w:rsidRDefault="00E8665D" w:rsidP="00E8665D">
      <w:pPr>
        <w:ind w:firstLine="567"/>
        <w:jc w:val="both"/>
        <w:rPr>
          <w:color w:val="000000" w:themeColor="text1"/>
          <w:sz w:val="28"/>
          <w:szCs w:val="28"/>
        </w:rPr>
      </w:pPr>
      <w:r>
        <w:rPr>
          <w:sz w:val="27"/>
          <w:szCs w:val="27"/>
        </w:rPr>
        <w:t xml:space="preserve">15) </w:t>
      </w:r>
      <w:r>
        <w:rPr>
          <w:rStyle w:val="docdata"/>
          <w:color w:val="000000"/>
          <w:sz w:val="28"/>
          <w:szCs w:val="28"/>
        </w:rPr>
        <w:t>о</w:t>
      </w:r>
      <w:r>
        <w:rPr>
          <w:color w:val="000000"/>
          <w:sz w:val="28"/>
          <w:szCs w:val="28"/>
        </w:rPr>
        <w:t>существление мероприятий по оказанию помощи лицам, находящимся в состоянии алкогольного, наркотического или иного токсического опьянения</w:t>
      </w:r>
      <w:r w:rsidR="00CA70AA">
        <w:rPr>
          <w:color w:val="000000" w:themeColor="text1"/>
          <w:sz w:val="28"/>
          <w:szCs w:val="28"/>
        </w:rPr>
        <w:t>;</w:t>
      </w:r>
    </w:p>
    <w:p w:rsidR="00CA70AA" w:rsidRPr="00D02680" w:rsidRDefault="00CA70AA" w:rsidP="00E8665D">
      <w:pPr>
        <w:ind w:firstLine="567"/>
        <w:jc w:val="both"/>
        <w:rPr>
          <w:color w:val="000000" w:themeColor="text1"/>
          <w:sz w:val="28"/>
          <w:szCs w:val="28"/>
        </w:rPr>
      </w:pPr>
      <w:r w:rsidRPr="0053019B">
        <w:rPr>
          <w:sz w:val="28"/>
          <w:szCs w:val="28"/>
        </w:rPr>
        <w:t>16) создание</w:t>
      </w:r>
      <w:r>
        <w:rPr>
          <w:sz w:val="28"/>
          <w:szCs w:val="28"/>
        </w:rPr>
        <w:t xml:space="preserve"> муниципальной пожарной охраны.</w:t>
      </w:r>
    </w:p>
    <w:p w:rsidR="001A40B5" w:rsidRPr="001A40B5" w:rsidRDefault="001A40B5" w:rsidP="002C41C3">
      <w:pPr>
        <w:spacing w:line="360" w:lineRule="exact"/>
        <w:ind w:firstLine="567"/>
        <w:jc w:val="both"/>
        <w:rPr>
          <w:sz w:val="28"/>
          <w:szCs w:val="28"/>
        </w:rPr>
      </w:pPr>
      <w:bookmarkStart w:id="39" w:name="sub_7102"/>
      <w:r w:rsidRPr="001A40B5">
        <w:rPr>
          <w:sz w:val="28"/>
          <w:szCs w:val="28"/>
        </w:rPr>
        <w:t xml:space="preserve">2. Органы местного самоуправления муниципального образования вправе решать вопросы, указанные в </w:t>
      </w:r>
      <w:r w:rsidRPr="001A40B5">
        <w:rPr>
          <w:bCs/>
          <w:sz w:val="28"/>
          <w:szCs w:val="28"/>
        </w:rPr>
        <w:t>части 1</w:t>
      </w:r>
      <w:r w:rsidRPr="001A40B5">
        <w:rPr>
          <w:sz w:val="28"/>
          <w:szCs w:val="28"/>
        </w:rPr>
        <w:t xml:space="preserve">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Калмыкия,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bookmarkEnd w:id="39"/>
    <w:p w:rsidR="001A40B5" w:rsidRPr="001A40B5" w:rsidRDefault="001A40B5" w:rsidP="002C41C3">
      <w:pPr>
        <w:spacing w:line="360" w:lineRule="exact"/>
        <w:ind w:firstLine="567"/>
        <w:jc w:val="both"/>
        <w:rPr>
          <w:sz w:val="28"/>
          <w:szCs w:val="28"/>
        </w:rPr>
      </w:pPr>
    </w:p>
    <w:p w:rsidR="001A40B5" w:rsidRDefault="001A40B5" w:rsidP="002C41C3">
      <w:pPr>
        <w:spacing w:line="360" w:lineRule="exact"/>
        <w:ind w:firstLine="567"/>
        <w:jc w:val="both"/>
        <w:rPr>
          <w:b/>
          <w:bCs/>
          <w:sz w:val="28"/>
          <w:szCs w:val="28"/>
        </w:rPr>
      </w:pPr>
      <w:r w:rsidRPr="001A40B5">
        <w:rPr>
          <w:b/>
          <w:bCs/>
          <w:sz w:val="28"/>
          <w:szCs w:val="28"/>
        </w:rPr>
        <w:t>Статья 9. Полномочия органов местного самоуправления по решению вопросов местного значения</w:t>
      </w:r>
    </w:p>
    <w:p w:rsidR="00C24BE0" w:rsidRPr="001A40B5" w:rsidRDefault="00C24BE0" w:rsidP="002C41C3">
      <w:pPr>
        <w:spacing w:line="360" w:lineRule="exact"/>
        <w:ind w:firstLine="567"/>
        <w:jc w:val="both"/>
        <w:rPr>
          <w:b/>
          <w:sz w:val="28"/>
          <w:szCs w:val="28"/>
        </w:rPr>
      </w:pPr>
    </w:p>
    <w:p w:rsidR="001A40B5" w:rsidRPr="001A40B5" w:rsidRDefault="001A40B5" w:rsidP="002C41C3">
      <w:pPr>
        <w:spacing w:line="360" w:lineRule="exact"/>
        <w:ind w:firstLine="567"/>
        <w:jc w:val="both"/>
        <w:rPr>
          <w:sz w:val="28"/>
          <w:szCs w:val="28"/>
        </w:rPr>
      </w:pPr>
      <w:r w:rsidRPr="001A40B5">
        <w:rPr>
          <w:sz w:val="28"/>
          <w:szCs w:val="28"/>
        </w:rPr>
        <w:t>В целях решения вопросов местного значения органы местного муниципального образования обладают следующими полномочиями:</w:t>
      </w:r>
    </w:p>
    <w:p w:rsidR="001A40B5" w:rsidRPr="001A40B5" w:rsidRDefault="001A40B5" w:rsidP="002C41C3">
      <w:pPr>
        <w:spacing w:line="360" w:lineRule="exact"/>
        <w:ind w:firstLine="567"/>
        <w:jc w:val="both"/>
        <w:rPr>
          <w:sz w:val="28"/>
          <w:szCs w:val="28"/>
        </w:rPr>
      </w:pPr>
      <w:bookmarkStart w:id="40" w:name="sub_801"/>
      <w:r w:rsidRPr="001A40B5">
        <w:rPr>
          <w:sz w:val="28"/>
          <w:szCs w:val="28"/>
        </w:rPr>
        <w:t>1) принятие устава муниципального образования и внесение в него изменений и дополнений, издание муниципальных правовых актов;</w:t>
      </w:r>
    </w:p>
    <w:p w:rsidR="001A40B5" w:rsidRPr="001A40B5" w:rsidRDefault="001A40B5" w:rsidP="002C41C3">
      <w:pPr>
        <w:spacing w:line="360" w:lineRule="exact"/>
        <w:ind w:firstLine="567"/>
        <w:jc w:val="both"/>
        <w:rPr>
          <w:sz w:val="28"/>
          <w:szCs w:val="28"/>
        </w:rPr>
      </w:pPr>
      <w:bookmarkStart w:id="41" w:name="sub_802"/>
      <w:bookmarkEnd w:id="40"/>
      <w:r w:rsidRPr="001A40B5">
        <w:rPr>
          <w:sz w:val="28"/>
          <w:szCs w:val="28"/>
        </w:rPr>
        <w:t>2) установление официальных символов муниципального образования;</w:t>
      </w:r>
    </w:p>
    <w:p w:rsidR="001A40B5" w:rsidRPr="001A40B5" w:rsidRDefault="001A40B5" w:rsidP="002C41C3">
      <w:pPr>
        <w:spacing w:line="360" w:lineRule="exact"/>
        <w:ind w:firstLine="567"/>
        <w:jc w:val="both"/>
        <w:rPr>
          <w:sz w:val="28"/>
          <w:szCs w:val="28"/>
        </w:rPr>
      </w:pPr>
      <w:bookmarkStart w:id="42" w:name="sub_803"/>
      <w:bookmarkEnd w:id="41"/>
      <w:r w:rsidRPr="001A40B5">
        <w:rPr>
          <w:sz w:val="28"/>
          <w:szCs w:val="28"/>
        </w:rPr>
        <w:t>3) создание муниципальных предприятий и учрежде</w:t>
      </w:r>
      <w:r w:rsidR="009B3D46">
        <w:rPr>
          <w:sz w:val="28"/>
          <w:szCs w:val="28"/>
        </w:rPr>
        <w:t xml:space="preserve">ний, осуществление финансового </w:t>
      </w:r>
      <w:r w:rsidRPr="001A40B5">
        <w:rPr>
          <w:sz w:val="28"/>
          <w:szCs w:val="28"/>
        </w:rPr>
        <w:t>обеспече</w:t>
      </w:r>
      <w:r w:rsidR="009B3D46">
        <w:rPr>
          <w:sz w:val="28"/>
          <w:szCs w:val="28"/>
        </w:rPr>
        <w:t xml:space="preserve">ния деятельности муниципальных </w:t>
      </w:r>
      <w:r w:rsidR="00360AA5">
        <w:rPr>
          <w:sz w:val="28"/>
          <w:szCs w:val="28"/>
        </w:rPr>
        <w:t xml:space="preserve">казенных учреждений и финансового обеспечения выполнения муниципального задания бюджетными и автономными муниципальными учреждениями, а </w:t>
      </w:r>
      <w:r w:rsidR="00360AA5">
        <w:rPr>
          <w:sz w:val="28"/>
          <w:szCs w:val="28"/>
        </w:rPr>
        <w:lastRenderedPageBreak/>
        <w:t xml:space="preserve">также осуществление закупок товаров, работ, услуг для обеспечения </w:t>
      </w:r>
      <w:r w:rsidRPr="001A40B5">
        <w:rPr>
          <w:sz w:val="28"/>
          <w:szCs w:val="28"/>
        </w:rPr>
        <w:t>м</w:t>
      </w:r>
      <w:r w:rsidR="00360AA5">
        <w:rPr>
          <w:sz w:val="28"/>
          <w:szCs w:val="28"/>
        </w:rPr>
        <w:t xml:space="preserve">униципальных </w:t>
      </w:r>
      <w:r w:rsidR="0076498E">
        <w:rPr>
          <w:sz w:val="28"/>
          <w:szCs w:val="28"/>
        </w:rPr>
        <w:t>нужд</w:t>
      </w:r>
      <w:r w:rsidRPr="001A40B5">
        <w:rPr>
          <w:sz w:val="28"/>
          <w:szCs w:val="28"/>
        </w:rPr>
        <w:t>;</w:t>
      </w:r>
    </w:p>
    <w:p w:rsidR="001A40B5" w:rsidRPr="001A40B5" w:rsidRDefault="001A40B5" w:rsidP="002C41C3">
      <w:pPr>
        <w:spacing w:line="360" w:lineRule="exact"/>
        <w:ind w:firstLine="567"/>
        <w:jc w:val="both"/>
        <w:rPr>
          <w:sz w:val="28"/>
          <w:szCs w:val="28"/>
        </w:rPr>
      </w:pPr>
      <w:bookmarkStart w:id="43" w:name="sub_804"/>
      <w:bookmarkEnd w:id="42"/>
      <w:r w:rsidRPr="001A40B5">
        <w:rPr>
          <w:sz w:val="28"/>
          <w:szCs w:val="28"/>
        </w:rPr>
        <w:t>4) установление тарифов на услуги, предоставляемые муниципальными предприятиями и учре</w:t>
      </w:r>
      <w:r w:rsidR="009B3D46">
        <w:rPr>
          <w:sz w:val="28"/>
          <w:szCs w:val="28"/>
        </w:rPr>
        <w:t xml:space="preserve">ждениями и работы, выполняемые муниципальными предприятиями и </w:t>
      </w:r>
      <w:r w:rsidRPr="001A40B5">
        <w:rPr>
          <w:sz w:val="28"/>
          <w:szCs w:val="28"/>
        </w:rPr>
        <w:t>учреждениями, если иное не предусмотрено федеральными законами;</w:t>
      </w:r>
    </w:p>
    <w:p w:rsidR="001A40B5" w:rsidRPr="001A40B5" w:rsidRDefault="009B3D46" w:rsidP="002C41C3">
      <w:pPr>
        <w:spacing w:line="360" w:lineRule="exact"/>
        <w:ind w:firstLine="567"/>
        <w:jc w:val="both"/>
        <w:rPr>
          <w:sz w:val="28"/>
          <w:szCs w:val="28"/>
        </w:rPr>
      </w:pPr>
      <w:r>
        <w:rPr>
          <w:sz w:val="28"/>
          <w:szCs w:val="28"/>
        </w:rPr>
        <w:t xml:space="preserve">5)  полномочиями по организации теплоснабжения, </w:t>
      </w:r>
      <w:r w:rsidR="00360AA5">
        <w:rPr>
          <w:sz w:val="28"/>
          <w:szCs w:val="28"/>
        </w:rPr>
        <w:t xml:space="preserve">предусмотренными </w:t>
      </w:r>
      <w:r w:rsidR="001A40B5" w:rsidRPr="001A40B5">
        <w:rPr>
          <w:sz w:val="28"/>
          <w:szCs w:val="28"/>
        </w:rPr>
        <w:t>Федеральным законом «О теплоснабжении»;</w:t>
      </w:r>
    </w:p>
    <w:p w:rsidR="001A40B5" w:rsidRDefault="00360AA5" w:rsidP="002C41C3">
      <w:pPr>
        <w:spacing w:line="360" w:lineRule="exact"/>
        <w:ind w:firstLine="567"/>
        <w:jc w:val="both"/>
        <w:rPr>
          <w:sz w:val="28"/>
          <w:szCs w:val="28"/>
        </w:rPr>
      </w:pPr>
      <w:r>
        <w:rPr>
          <w:sz w:val="28"/>
          <w:szCs w:val="28"/>
        </w:rPr>
        <w:t xml:space="preserve">6) полномочиями в сфере водоснабжения и </w:t>
      </w:r>
      <w:r w:rsidR="001A40B5" w:rsidRPr="001A40B5">
        <w:rPr>
          <w:sz w:val="28"/>
          <w:szCs w:val="28"/>
        </w:rPr>
        <w:t>в</w:t>
      </w:r>
      <w:r>
        <w:rPr>
          <w:sz w:val="28"/>
          <w:szCs w:val="28"/>
        </w:rPr>
        <w:t xml:space="preserve">одоотведения, предусмотренными Федеральным законом «О водоснабжении и </w:t>
      </w:r>
      <w:r w:rsidR="001A40B5" w:rsidRPr="001A40B5">
        <w:rPr>
          <w:sz w:val="28"/>
          <w:szCs w:val="28"/>
        </w:rPr>
        <w:t>водоотведении»;</w:t>
      </w:r>
    </w:p>
    <w:p w:rsidR="007C4638" w:rsidRPr="001A40B5" w:rsidRDefault="007C4638" w:rsidP="002C41C3">
      <w:pPr>
        <w:spacing w:line="360" w:lineRule="exact"/>
        <w:ind w:firstLine="567"/>
        <w:jc w:val="both"/>
        <w:rPr>
          <w:sz w:val="28"/>
          <w:szCs w:val="28"/>
        </w:rPr>
      </w:pPr>
      <w:r>
        <w:rPr>
          <w:sz w:val="28"/>
          <w:szCs w:val="28"/>
        </w:rPr>
        <w:t>6.1) полномочиями в сфере стратегического планирования, предусмотренными Федеральным законом от 28 июня 2014 года №172-ФЗ «О стратегическом планировании в Российской Федерации;</w:t>
      </w:r>
    </w:p>
    <w:p w:rsidR="001A40B5" w:rsidRPr="001A40B5" w:rsidRDefault="001A40B5" w:rsidP="002C41C3">
      <w:pPr>
        <w:spacing w:line="360" w:lineRule="exact"/>
        <w:ind w:firstLine="567"/>
        <w:jc w:val="both"/>
        <w:rPr>
          <w:sz w:val="28"/>
          <w:szCs w:val="28"/>
        </w:rPr>
      </w:pPr>
      <w:bookmarkStart w:id="44" w:name="sub_805"/>
      <w:bookmarkEnd w:id="43"/>
      <w:r w:rsidRPr="001A40B5">
        <w:rPr>
          <w:sz w:val="28"/>
          <w:szCs w:val="28"/>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A40B5" w:rsidRPr="001A40B5" w:rsidRDefault="001A40B5" w:rsidP="002C41C3">
      <w:pPr>
        <w:spacing w:line="360" w:lineRule="exact"/>
        <w:ind w:firstLine="567"/>
        <w:jc w:val="both"/>
        <w:rPr>
          <w:sz w:val="28"/>
          <w:szCs w:val="28"/>
        </w:rPr>
      </w:pPr>
      <w:bookmarkStart w:id="45" w:name="sub_806"/>
      <w:bookmarkEnd w:id="44"/>
      <w:r w:rsidRPr="001A40B5">
        <w:rPr>
          <w:sz w:val="28"/>
          <w:szCs w:val="28"/>
        </w:rPr>
        <w:t xml:space="preserve">8) </w:t>
      </w:r>
      <w:r w:rsidR="007C4638">
        <w:rPr>
          <w:sz w:val="28"/>
          <w:szCs w:val="28"/>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1A40B5">
        <w:rPr>
          <w:sz w:val="28"/>
          <w:szCs w:val="28"/>
        </w:rPr>
        <w:t>;</w:t>
      </w:r>
    </w:p>
    <w:p w:rsidR="001A40B5" w:rsidRPr="001A40B5" w:rsidRDefault="001A40B5" w:rsidP="002C41C3">
      <w:pPr>
        <w:spacing w:line="360" w:lineRule="exact"/>
        <w:ind w:firstLine="567"/>
        <w:jc w:val="both"/>
        <w:rPr>
          <w:sz w:val="28"/>
          <w:szCs w:val="28"/>
        </w:rPr>
      </w:pPr>
      <w:bookmarkStart w:id="46" w:name="sub_807"/>
      <w:bookmarkEnd w:id="45"/>
      <w:r w:rsidRPr="001A40B5">
        <w:rPr>
          <w:sz w:val="28"/>
          <w:szCs w:val="28"/>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A40B5" w:rsidRPr="001A40B5" w:rsidRDefault="001A40B5" w:rsidP="002C41C3">
      <w:pPr>
        <w:spacing w:line="360" w:lineRule="exact"/>
        <w:ind w:firstLine="567"/>
        <w:jc w:val="both"/>
        <w:rPr>
          <w:sz w:val="28"/>
          <w:szCs w:val="28"/>
        </w:rPr>
      </w:pPr>
      <w:bookmarkStart w:id="47" w:name="sub_808"/>
      <w:bookmarkEnd w:id="46"/>
      <w:r w:rsidRPr="001A40B5">
        <w:rPr>
          <w:sz w:val="28"/>
          <w:szCs w:val="28"/>
        </w:rPr>
        <w:t>10) осуществление международных и внешнеэкономических связей в соответствии с федеральными законами;</w:t>
      </w:r>
    </w:p>
    <w:p w:rsidR="001A40B5" w:rsidRPr="001A40B5" w:rsidRDefault="001A40B5" w:rsidP="002C41C3">
      <w:pPr>
        <w:spacing w:line="360" w:lineRule="exact"/>
        <w:ind w:firstLine="567"/>
        <w:jc w:val="both"/>
        <w:rPr>
          <w:sz w:val="28"/>
          <w:szCs w:val="28"/>
        </w:rPr>
      </w:pPr>
      <w:bookmarkStart w:id="48" w:name="sub_8082"/>
      <w:bookmarkEnd w:id="47"/>
      <w:r w:rsidRPr="001A40B5">
        <w:rPr>
          <w:sz w:val="28"/>
          <w:szCs w:val="28"/>
        </w:rPr>
        <w:t xml:space="preserve">11) </w:t>
      </w:r>
      <w:bookmarkStart w:id="49" w:name="sub_80820"/>
      <w:bookmarkEnd w:id="48"/>
      <w:r w:rsidRPr="001A40B5">
        <w:rPr>
          <w:sz w:val="28"/>
          <w:szCs w:val="28"/>
        </w:rPr>
        <w:t>организация профессионального образования и дополнительного професси</w:t>
      </w:r>
      <w:r w:rsidR="009B3D46">
        <w:rPr>
          <w:sz w:val="28"/>
          <w:szCs w:val="28"/>
        </w:rPr>
        <w:t xml:space="preserve">онального образования выборных должностных лиц местного самоуправления, членов </w:t>
      </w:r>
      <w:r w:rsidRPr="001A40B5">
        <w:rPr>
          <w:sz w:val="28"/>
          <w:szCs w:val="28"/>
        </w:rPr>
        <w:t>выборных органов мест</w:t>
      </w:r>
      <w:r w:rsidR="009B3D46">
        <w:rPr>
          <w:sz w:val="28"/>
          <w:szCs w:val="28"/>
        </w:rPr>
        <w:t xml:space="preserve">ного самоуправления, депутатов представительных органов </w:t>
      </w:r>
      <w:r w:rsidRPr="001A40B5">
        <w:rPr>
          <w:sz w:val="28"/>
          <w:szCs w:val="28"/>
        </w:rPr>
        <w:t>муниципаль</w:t>
      </w:r>
      <w:r w:rsidR="00360AA5">
        <w:rPr>
          <w:sz w:val="28"/>
          <w:szCs w:val="28"/>
        </w:rPr>
        <w:t xml:space="preserve">ных образований, муниципальных </w:t>
      </w:r>
      <w:r w:rsidRPr="001A40B5">
        <w:rPr>
          <w:sz w:val="28"/>
          <w:szCs w:val="28"/>
        </w:rPr>
        <w:t>служа</w:t>
      </w:r>
      <w:r w:rsidR="00360AA5">
        <w:rPr>
          <w:sz w:val="28"/>
          <w:szCs w:val="28"/>
        </w:rPr>
        <w:t xml:space="preserve">щих и работников муниципальных учреждений, организация подготовки </w:t>
      </w:r>
      <w:r w:rsidRPr="001A40B5">
        <w:rPr>
          <w:sz w:val="28"/>
          <w:szCs w:val="28"/>
        </w:rPr>
        <w:t>кад</w:t>
      </w:r>
      <w:r w:rsidR="00360AA5">
        <w:rPr>
          <w:sz w:val="28"/>
          <w:szCs w:val="28"/>
        </w:rPr>
        <w:t xml:space="preserve">ров для муниципальной </w:t>
      </w:r>
      <w:r w:rsidRPr="001A40B5">
        <w:rPr>
          <w:sz w:val="28"/>
          <w:szCs w:val="28"/>
        </w:rPr>
        <w:t>служ</w:t>
      </w:r>
      <w:r w:rsidR="00360AA5">
        <w:rPr>
          <w:sz w:val="28"/>
          <w:szCs w:val="28"/>
        </w:rPr>
        <w:t xml:space="preserve">бы в порядке, предусмотренном законодательством РФ об </w:t>
      </w:r>
      <w:r w:rsidRPr="001A40B5">
        <w:rPr>
          <w:sz w:val="28"/>
          <w:szCs w:val="28"/>
        </w:rPr>
        <w:t>обра</w:t>
      </w:r>
      <w:r w:rsidR="00360AA5">
        <w:rPr>
          <w:sz w:val="28"/>
          <w:szCs w:val="28"/>
        </w:rPr>
        <w:t xml:space="preserve">зовании и законодательством РФ </w:t>
      </w:r>
      <w:r w:rsidRPr="001A40B5">
        <w:rPr>
          <w:sz w:val="28"/>
          <w:szCs w:val="28"/>
        </w:rPr>
        <w:t>о муниципальной службе;</w:t>
      </w:r>
    </w:p>
    <w:p w:rsidR="001A40B5" w:rsidRPr="001A40B5" w:rsidRDefault="001A40B5" w:rsidP="002C41C3">
      <w:pPr>
        <w:spacing w:line="360" w:lineRule="exact"/>
        <w:ind w:firstLine="567"/>
        <w:jc w:val="both"/>
        <w:rPr>
          <w:sz w:val="28"/>
          <w:szCs w:val="28"/>
        </w:rPr>
      </w:pPr>
      <w:r w:rsidRPr="001A40B5">
        <w:rPr>
          <w:sz w:val="28"/>
          <w:szCs w:val="28"/>
        </w:rPr>
        <w:lastRenderedPageBreak/>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A40B5" w:rsidRPr="001A40B5" w:rsidRDefault="001A40B5" w:rsidP="002C41C3">
      <w:pPr>
        <w:spacing w:line="360" w:lineRule="exact"/>
        <w:ind w:firstLine="567"/>
        <w:jc w:val="both"/>
        <w:rPr>
          <w:sz w:val="28"/>
          <w:szCs w:val="28"/>
        </w:rPr>
      </w:pPr>
      <w:bookmarkStart w:id="50" w:name="sub_809"/>
      <w:bookmarkEnd w:id="49"/>
      <w:r w:rsidRPr="001A40B5">
        <w:rPr>
          <w:sz w:val="28"/>
          <w:szCs w:val="28"/>
        </w:rPr>
        <w:t>13)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bookmarkEnd w:id="50"/>
    </w:p>
    <w:p w:rsidR="001A40B5" w:rsidRPr="001A40B5" w:rsidRDefault="001A40B5" w:rsidP="002C41C3">
      <w:pPr>
        <w:spacing w:line="360" w:lineRule="exact"/>
        <w:ind w:firstLine="567"/>
        <w:jc w:val="both"/>
        <w:rPr>
          <w:b/>
          <w:bCs/>
          <w:sz w:val="28"/>
          <w:szCs w:val="28"/>
        </w:rPr>
      </w:pPr>
    </w:p>
    <w:p w:rsidR="001A40B5" w:rsidRDefault="001A40B5" w:rsidP="002C41C3">
      <w:pPr>
        <w:spacing w:line="360" w:lineRule="exact"/>
        <w:ind w:firstLine="567"/>
        <w:jc w:val="both"/>
        <w:rPr>
          <w:b/>
          <w:bCs/>
          <w:sz w:val="28"/>
          <w:szCs w:val="28"/>
        </w:rPr>
      </w:pPr>
      <w:r w:rsidRPr="001A40B5">
        <w:rPr>
          <w:b/>
          <w:bCs/>
          <w:sz w:val="28"/>
          <w:szCs w:val="28"/>
        </w:rPr>
        <w:t>Статья 10. Муниципаль</w:t>
      </w:r>
      <w:r w:rsidR="00956722">
        <w:rPr>
          <w:b/>
          <w:bCs/>
          <w:sz w:val="28"/>
          <w:szCs w:val="28"/>
        </w:rPr>
        <w:t>ный контроль</w:t>
      </w:r>
    </w:p>
    <w:p w:rsidR="00C24BE0" w:rsidRPr="001A40B5" w:rsidRDefault="00C24BE0" w:rsidP="002C41C3">
      <w:pPr>
        <w:spacing w:line="360" w:lineRule="exact"/>
        <w:ind w:firstLine="567"/>
        <w:jc w:val="both"/>
        <w:rPr>
          <w:b/>
          <w:bCs/>
          <w:sz w:val="28"/>
          <w:szCs w:val="28"/>
        </w:rPr>
      </w:pPr>
    </w:p>
    <w:p w:rsidR="001A40B5" w:rsidRPr="001A40B5" w:rsidRDefault="001A40B5" w:rsidP="002C41C3">
      <w:pPr>
        <w:spacing w:line="360" w:lineRule="exact"/>
        <w:jc w:val="both"/>
        <w:rPr>
          <w:bCs/>
          <w:sz w:val="28"/>
          <w:szCs w:val="28"/>
        </w:rPr>
      </w:pPr>
      <w:r w:rsidRPr="001A40B5">
        <w:rPr>
          <w:bCs/>
          <w:sz w:val="28"/>
          <w:szCs w:val="28"/>
        </w:rPr>
        <w:tab/>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w:t>
      </w:r>
      <w:r w:rsidR="009B3D46">
        <w:rPr>
          <w:bCs/>
          <w:sz w:val="28"/>
          <w:szCs w:val="28"/>
        </w:rPr>
        <w:t xml:space="preserve">едеральными законами, законами </w:t>
      </w:r>
      <w:r w:rsidRPr="001A40B5">
        <w:rPr>
          <w:bCs/>
          <w:sz w:val="28"/>
          <w:szCs w:val="28"/>
        </w:rPr>
        <w:t>Республики Калмыкия.</w:t>
      </w:r>
    </w:p>
    <w:p w:rsidR="001A40B5" w:rsidRDefault="00CA70AA" w:rsidP="002C41C3">
      <w:pPr>
        <w:spacing w:line="360" w:lineRule="exact"/>
        <w:jc w:val="both"/>
        <w:rPr>
          <w:bCs/>
          <w:sz w:val="28"/>
          <w:szCs w:val="28"/>
        </w:rPr>
      </w:pPr>
      <w:r>
        <w:rPr>
          <w:bCs/>
          <w:sz w:val="28"/>
          <w:szCs w:val="28"/>
        </w:rPr>
        <w:tab/>
        <w:t xml:space="preserve">2. </w:t>
      </w:r>
      <w:r w:rsidRPr="007F123F">
        <w:rPr>
          <w:sz w:val="28"/>
          <w:szCs w:val="28"/>
        </w:rPr>
        <w:t>Организация и осуществление видов муниципального контроля регулируются Федеральным законом от 31 июля 2020 г. № 248-ФЗ «О </w:t>
      </w:r>
      <w:r>
        <w:rPr>
          <w:sz w:val="28"/>
          <w:szCs w:val="28"/>
        </w:rPr>
        <w:t xml:space="preserve"> </w:t>
      </w:r>
      <w:r w:rsidRPr="007F123F">
        <w:rPr>
          <w:sz w:val="28"/>
          <w:szCs w:val="28"/>
        </w:rPr>
        <w:t>гос</w:t>
      </w:r>
      <w:r>
        <w:rPr>
          <w:sz w:val="28"/>
          <w:szCs w:val="28"/>
        </w:rPr>
        <w:t xml:space="preserve">ударственном контроле (надзоре) </w:t>
      </w:r>
      <w:r w:rsidRPr="007F123F">
        <w:rPr>
          <w:sz w:val="28"/>
          <w:szCs w:val="28"/>
        </w:rPr>
        <w:t>и </w:t>
      </w:r>
      <w:r>
        <w:rPr>
          <w:sz w:val="28"/>
          <w:szCs w:val="28"/>
        </w:rPr>
        <w:t xml:space="preserve"> </w:t>
      </w:r>
      <w:r w:rsidRPr="007F123F">
        <w:rPr>
          <w:sz w:val="28"/>
          <w:szCs w:val="28"/>
        </w:rPr>
        <w:t>муниципальном контроле в Российской Федерации». В соответствии с частью 9 статьи 1 указанного Федерального закона муниципальный контроль подлежит осуществлению при наличии в границах муниципального образования объектов соответствующего вида контроля.</w:t>
      </w:r>
    </w:p>
    <w:p w:rsidR="001A40B5" w:rsidRPr="001A40B5" w:rsidRDefault="001A40B5" w:rsidP="002C41C3">
      <w:pPr>
        <w:spacing w:line="360" w:lineRule="exact"/>
        <w:jc w:val="both"/>
        <w:rPr>
          <w:b/>
          <w:bCs/>
          <w:sz w:val="28"/>
          <w:szCs w:val="28"/>
        </w:rPr>
      </w:pPr>
    </w:p>
    <w:p w:rsidR="001A40B5" w:rsidRPr="006A2E8C" w:rsidRDefault="001A40B5" w:rsidP="006A2E8C">
      <w:pPr>
        <w:spacing w:line="276" w:lineRule="auto"/>
        <w:jc w:val="center"/>
        <w:rPr>
          <w:b/>
          <w:sz w:val="26"/>
          <w:szCs w:val="26"/>
        </w:rPr>
      </w:pPr>
      <w:r w:rsidRPr="006A2E8C">
        <w:rPr>
          <w:b/>
          <w:bCs/>
          <w:sz w:val="26"/>
          <w:szCs w:val="26"/>
        </w:rPr>
        <w:t>ГЛАВА III.</w:t>
      </w:r>
      <w:r w:rsidR="00DE720F" w:rsidRPr="006A2E8C">
        <w:rPr>
          <w:b/>
          <w:sz w:val="26"/>
          <w:szCs w:val="26"/>
        </w:rPr>
        <w:t xml:space="preserve"> </w:t>
      </w:r>
      <w:r w:rsidRPr="006A2E8C">
        <w:rPr>
          <w:b/>
          <w:bCs/>
          <w:sz w:val="26"/>
          <w:szCs w:val="26"/>
        </w:rPr>
        <w:t>ФОРМЫ НЕПОСРЕДСТВЕННОГО ОСУЩЕСТВЛЕНИЯ НАСЕЛЕНИЕМ МЕСТНОГО САУМОУПРАВЛЕНИЯ И УЧАС</w:t>
      </w:r>
      <w:r w:rsidR="00DE720F" w:rsidRPr="006A2E8C">
        <w:rPr>
          <w:b/>
          <w:bCs/>
          <w:sz w:val="26"/>
          <w:szCs w:val="26"/>
        </w:rPr>
        <w:t xml:space="preserve">ТИЯ НАСЕЛЕНИЯ В ОСУЩЕСТВЛЕНИИ МЕСТНОГО </w:t>
      </w:r>
      <w:r w:rsidRPr="006A2E8C">
        <w:rPr>
          <w:b/>
          <w:bCs/>
          <w:sz w:val="26"/>
          <w:szCs w:val="26"/>
        </w:rPr>
        <w:t>САМОУПРАВЛЕНИЯ</w:t>
      </w:r>
    </w:p>
    <w:p w:rsidR="001A40B5" w:rsidRPr="001A40B5" w:rsidRDefault="001A40B5" w:rsidP="002C41C3">
      <w:pPr>
        <w:spacing w:line="360" w:lineRule="exact"/>
        <w:ind w:firstLine="567"/>
        <w:jc w:val="both"/>
        <w:rPr>
          <w:b/>
          <w:bCs/>
          <w:sz w:val="28"/>
          <w:szCs w:val="28"/>
        </w:rPr>
      </w:pPr>
    </w:p>
    <w:p w:rsidR="001A40B5" w:rsidRDefault="001A40B5" w:rsidP="002C41C3">
      <w:pPr>
        <w:spacing w:line="360" w:lineRule="exact"/>
        <w:ind w:firstLine="567"/>
        <w:jc w:val="both"/>
        <w:rPr>
          <w:b/>
          <w:bCs/>
          <w:sz w:val="28"/>
          <w:szCs w:val="28"/>
        </w:rPr>
      </w:pPr>
      <w:r w:rsidRPr="001A40B5">
        <w:rPr>
          <w:b/>
          <w:bCs/>
          <w:sz w:val="28"/>
          <w:szCs w:val="28"/>
        </w:rPr>
        <w:t>Статья 11. Права граждан на осуществление местного самоуправления</w:t>
      </w:r>
    </w:p>
    <w:p w:rsidR="00C24BE0" w:rsidRPr="001A40B5" w:rsidRDefault="00C24BE0" w:rsidP="002C41C3">
      <w:pPr>
        <w:spacing w:line="360" w:lineRule="exact"/>
        <w:ind w:firstLine="567"/>
        <w:jc w:val="both"/>
        <w:rPr>
          <w:b/>
          <w:sz w:val="28"/>
          <w:szCs w:val="28"/>
        </w:rPr>
      </w:pPr>
    </w:p>
    <w:p w:rsidR="001A40B5" w:rsidRPr="001A40B5" w:rsidRDefault="001A40B5" w:rsidP="002C41C3">
      <w:pPr>
        <w:spacing w:line="360" w:lineRule="exact"/>
        <w:ind w:firstLine="720"/>
        <w:jc w:val="both"/>
        <w:rPr>
          <w:sz w:val="28"/>
          <w:szCs w:val="28"/>
        </w:rPr>
      </w:pPr>
      <w:bookmarkStart w:id="51" w:name="sub_901"/>
      <w:r w:rsidRPr="001A40B5">
        <w:rPr>
          <w:sz w:val="28"/>
          <w:szCs w:val="28"/>
        </w:rPr>
        <w:t xml:space="preserve">1. Граждане Российской Федерации осуществляют местное самоуправление посредством участия в местных референдумах, муниципальных выборах и иных формах прямого волеизъявления, не противоречащих Конституции Российской Федерации, Федеральному закону "Об общих принципах организации местного самоуправления в Российской </w:t>
      </w:r>
      <w:r w:rsidRPr="001A40B5">
        <w:rPr>
          <w:sz w:val="28"/>
          <w:szCs w:val="28"/>
        </w:rPr>
        <w:lastRenderedPageBreak/>
        <w:t>Федерации" и иным федеральным законам, законам Республики Калмыкия, а также через выборные органы и иные органы местного самоуправления.</w:t>
      </w:r>
    </w:p>
    <w:p w:rsidR="001A40B5" w:rsidRPr="001A40B5" w:rsidRDefault="001A40B5" w:rsidP="002C41C3">
      <w:pPr>
        <w:spacing w:line="360" w:lineRule="exact"/>
        <w:ind w:firstLine="720"/>
        <w:jc w:val="both"/>
        <w:rPr>
          <w:sz w:val="28"/>
          <w:szCs w:val="28"/>
        </w:rPr>
      </w:pPr>
      <w:bookmarkStart w:id="52" w:name="sub_902"/>
      <w:bookmarkEnd w:id="51"/>
      <w:r w:rsidRPr="001A40B5">
        <w:rPr>
          <w:sz w:val="28"/>
          <w:szCs w:val="28"/>
        </w:rPr>
        <w:t>2.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A40B5" w:rsidRPr="001A40B5" w:rsidRDefault="001A40B5" w:rsidP="002C41C3">
      <w:pPr>
        <w:spacing w:line="360" w:lineRule="exact"/>
        <w:ind w:firstLine="720"/>
        <w:jc w:val="both"/>
        <w:rPr>
          <w:sz w:val="28"/>
          <w:szCs w:val="28"/>
        </w:rPr>
      </w:pPr>
      <w:bookmarkStart w:id="53" w:name="sub_903"/>
      <w:bookmarkEnd w:id="52"/>
      <w:r w:rsidRPr="001A40B5">
        <w:rPr>
          <w:sz w:val="28"/>
          <w:szCs w:val="28"/>
        </w:rPr>
        <w:t>3.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bookmarkEnd w:id="53"/>
    </w:p>
    <w:p w:rsidR="001A40B5" w:rsidRPr="001A40B5" w:rsidRDefault="001A40B5" w:rsidP="002C41C3">
      <w:pPr>
        <w:spacing w:line="360" w:lineRule="exact"/>
        <w:ind w:firstLine="567"/>
        <w:jc w:val="both"/>
        <w:rPr>
          <w:b/>
          <w:bCs/>
          <w:sz w:val="28"/>
          <w:szCs w:val="28"/>
        </w:rPr>
      </w:pPr>
    </w:p>
    <w:p w:rsidR="001A40B5" w:rsidRDefault="001A40B5" w:rsidP="002C41C3">
      <w:pPr>
        <w:spacing w:line="360" w:lineRule="exact"/>
        <w:ind w:firstLine="567"/>
        <w:jc w:val="both"/>
        <w:rPr>
          <w:b/>
          <w:bCs/>
          <w:sz w:val="28"/>
          <w:szCs w:val="28"/>
        </w:rPr>
      </w:pPr>
      <w:r w:rsidRPr="001A40B5">
        <w:rPr>
          <w:b/>
          <w:bCs/>
          <w:sz w:val="28"/>
          <w:szCs w:val="28"/>
        </w:rPr>
        <w:t>Статья 12. Местный референдум</w:t>
      </w:r>
    </w:p>
    <w:p w:rsidR="00C24BE0" w:rsidRPr="001A40B5" w:rsidRDefault="00C24BE0" w:rsidP="002C41C3">
      <w:pPr>
        <w:spacing w:line="360" w:lineRule="exact"/>
        <w:ind w:firstLine="567"/>
        <w:jc w:val="both"/>
        <w:rPr>
          <w:b/>
          <w:sz w:val="28"/>
          <w:szCs w:val="28"/>
        </w:rPr>
      </w:pPr>
    </w:p>
    <w:p w:rsidR="001A40B5" w:rsidRPr="001A40B5" w:rsidRDefault="001A40B5" w:rsidP="002C41C3">
      <w:pPr>
        <w:spacing w:line="360" w:lineRule="exact"/>
        <w:ind w:firstLine="567"/>
        <w:jc w:val="both"/>
        <w:rPr>
          <w:sz w:val="28"/>
          <w:szCs w:val="28"/>
        </w:rPr>
      </w:pPr>
      <w:r w:rsidRPr="001A40B5">
        <w:rPr>
          <w:sz w:val="28"/>
          <w:szCs w:val="28"/>
        </w:rPr>
        <w:t>1. В целях решения непосредственно населением вопросов местного значения проводится местный референдум.</w:t>
      </w:r>
    </w:p>
    <w:p w:rsidR="001A40B5" w:rsidRPr="001A40B5" w:rsidRDefault="001A40B5" w:rsidP="002C41C3">
      <w:pPr>
        <w:spacing w:line="360" w:lineRule="exact"/>
        <w:ind w:firstLine="567"/>
        <w:jc w:val="both"/>
        <w:rPr>
          <w:sz w:val="28"/>
          <w:szCs w:val="28"/>
        </w:rPr>
      </w:pPr>
      <w:r w:rsidRPr="001A40B5">
        <w:rPr>
          <w:sz w:val="28"/>
          <w:szCs w:val="28"/>
        </w:rPr>
        <w:t>2. Местный референдум проводится на всей территории муниципального образования.</w:t>
      </w:r>
    </w:p>
    <w:p w:rsidR="001A40B5" w:rsidRPr="001A40B5" w:rsidRDefault="001A40B5" w:rsidP="002C41C3">
      <w:pPr>
        <w:spacing w:line="360" w:lineRule="exact"/>
        <w:ind w:firstLine="567"/>
        <w:jc w:val="both"/>
        <w:rPr>
          <w:sz w:val="28"/>
          <w:szCs w:val="28"/>
        </w:rPr>
      </w:pPr>
      <w:r w:rsidRPr="001A40B5">
        <w:rPr>
          <w:sz w:val="28"/>
          <w:szCs w:val="28"/>
        </w:rPr>
        <w:t>3. Решение о назначении местного референдума принимается Собранием депутатов:</w:t>
      </w:r>
    </w:p>
    <w:p w:rsidR="001A40B5" w:rsidRPr="001A40B5" w:rsidRDefault="001A40B5" w:rsidP="002C41C3">
      <w:pPr>
        <w:spacing w:line="360" w:lineRule="exact"/>
        <w:ind w:firstLine="567"/>
        <w:jc w:val="both"/>
        <w:rPr>
          <w:sz w:val="28"/>
          <w:szCs w:val="28"/>
        </w:rPr>
      </w:pPr>
      <w:r w:rsidRPr="001A40B5">
        <w:rPr>
          <w:sz w:val="28"/>
          <w:szCs w:val="28"/>
        </w:rPr>
        <w:t>1) по инициативе, выдвинутой гражданами Российской Федерации, имеющими право на участие в местном референдуме;</w:t>
      </w:r>
    </w:p>
    <w:p w:rsidR="001A40B5" w:rsidRPr="001A40B5" w:rsidRDefault="001A40B5" w:rsidP="002C41C3">
      <w:pPr>
        <w:spacing w:line="360" w:lineRule="exact"/>
        <w:ind w:firstLine="567"/>
        <w:jc w:val="both"/>
        <w:rPr>
          <w:sz w:val="28"/>
          <w:szCs w:val="28"/>
        </w:rPr>
      </w:pPr>
      <w:r w:rsidRPr="001A40B5">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A40B5" w:rsidRPr="001A40B5" w:rsidRDefault="001A40B5" w:rsidP="002C41C3">
      <w:pPr>
        <w:spacing w:line="360" w:lineRule="exact"/>
        <w:ind w:firstLine="567"/>
        <w:jc w:val="both"/>
        <w:rPr>
          <w:sz w:val="28"/>
          <w:szCs w:val="28"/>
        </w:rPr>
      </w:pPr>
      <w:r w:rsidRPr="001A40B5">
        <w:rPr>
          <w:sz w:val="28"/>
          <w:szCs w:val="28"/>
        </w:rPr>
        <w:t>3) по инициативе Собрания депутатов и главы муниципального образования (ахлачи), выдвинутой ими совместно.</w:t>
      </w:r>
    </w:p>
    <w:p w:rsidR="001A40B5" w:rsidRPr="001A40B5" w:rsidRDefault="001A40B5" w:rsidP="002C41C3">
      <w:pPr>
        <w:spacing w:line="360" w:lineRule="exact"/>
        <w:ind w:firstLine="567"/>
        <w:jc w:val="both"/>
        <w:rPr>
          <w:sz w:val="28"/>
          <w:szCs w:val="28"/>
        </w:rPr>
      </w:pPr>
      <w:r w:rsidRPr="001A40B5">
        <w:rPr>
          <w:sz w:val="28"/>
          <w:szCs w:val="28"/>
        </w:rPr>
        <w:t>4. Принятое на местном референдуме решение не нуждается в дополнительном утверждении какими-либо органами государственной власти или органами местного самоуправления, либо их должностными лицами и обязательно для исполнения всеми расположенными на территории муниципального образования предприятиями, учреждениями, организациями независимо от их организационно-правовых форм, а также органами местного самоуправления и гражданами.</w:t>
      </w:r>
    </w:p>
    <w:p w:rsidR="001A40B5" w:rsidRPr="001A40B5" w:rsidRDefault="001A40B5" w:rsidP="002C41C3">
      <w:pPr>
        <w:spacing w:line="360" w:lineRule="exact"/>
        <w:ind w:firstLine="567"/>
        <w:jc w:val="both"/>
        <w:rPr>
          <w:sz w:val="28"/>
          <w:szCs w:val="28"/>
        </w:rPr>
      </w:pPr>
      <w:r w:rsidRPr="001A40B5">
        <w:rPr>
          <w:sz w:val="28"/>
          <w:szCs w:val="28"/>
        </w:rPr>
        <w:t xml:space="preserve">5.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муниципального образования или должностное лицо местного самоуправления, в компетенцию которых входит принятие </w:t>
      </w:r>
      <w:r w:rsidRPr="001A40B5">
        <w:rPr>
          <w:sz w:val="28"/>
          <w:szCs w:val="28"/>
        </w:rPr>
        <w:lastRenderedPageBreak/>
        <w:t>(издание)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A40B5" w:rsidRPr="001A40B5" w:rsidRDefault="001A40B5" w:rsidP="002C41C3">
      <w:pPr>
        <w:spacing w:line="360" w:lineRule="exact"/>
        <w:ind w:firstLine="567"/>
        <w:jc w:val="both"/>
        <w:rPr>
          <w:sz w:val="28"/>
          <w:szCs w:val="28"/>
        </w:rPr>
      </w:pPr>
      <w:r w:rsidRPr="001A40B5">
        <w:rPr>
          <w:sz w:val="28"/>
          <w:szCs w:val="28"/>
        </w:rPr>
        <w:t>Нарушение срока издания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(ахлачи) избирателями или досрочного прекращения полномочий Собрания депутатов.</w:t>
      </w:r>
    </w:p>
    <w:p w:rsidR="001A40B5" w:rsidRPr="001A40B5" w:rsidRDefault="001A40B5" w:rsidP="002C41C3">
      <w:pPr>
        <w:spacing w:line="360" w:lineRule="exact"/>
        <w:ind w:firstLine="567"/>
        <w:jc w:val="both"/>
        <w:rPr>
          <w:sz w:val="28"/>
          <w:szCs w:val="28"/>
        </w:rPr>
      </w:pPr>
      <w:r w:rsidRPr="001A40B5">
        <w:rPr>
          <w:sz w:val="28"/>
          <w:szCs w:val="28"/>
        </w:rPr>
        <w:t>Инициаторам проведения местного референдума должна быть обеспечена возможность изложения своей позиции при рассмотрении указанного решения.</w:t>
      </w:r>
    </w:p>
    <w:p w:rsidR="001A40B5" w:rsidRPr="001A40B5" w:rsidRDefault="001A40B5" w:rsidP="002C41C3">
      <w:pPr>
        <w:spacing w:line="360" w:lineRule="exact"/>
        <w:ind w:firstLine="567"/>
        <w:jc w:val="both"/>
        <w:rPr>
          <w:sz w:val="28"/>
          <w:szCs w:val="28"/>
        </w:rPr>
      </w:pPr>
      <w:r w:rsidRPr="001A40B5">
        <w:rPr>
          <w:sz w:val="28"/>
          <w:szCs w:val="28"/>
        </w:rPr>
        <w:t>В случае если принятие правового акта, проект которого внесен в порядке реализации принятого на местном референдуме решения, относится к компетенции коллегиального органа местного самоуправления, указанный проект должен быть рассмотрен на открытом заседании данного органа. Мотивированное решение, принятое в срок, предусмотренный абзацем 1 настоящей части, должно быть официально в письменной форме доведено до сведения инициаторов проведения местного референдума и подлежит обязательному исполнению на территории муниципального образования.</w:t>
      </w:r>
    </w:p>
    <w:p w:rsidR="001A40B5" w:rsidRPr="001A40B5" w:rsidRDefault="001A40B5" w:rsidP="002C41C3">
      <w:pPr>
        <w:spacing w:line="360" w:lineRule="exact"/>
        <w:ind w:firstLine="567"/>
        <w:jc w:val="both"/>
        <w:rPr>
          <w:sz w:val="28"/>
          <w:szCs w:val="28"/>
        </w:rPr>
      </w:pPr>
      <w:r w:rsidRPr="001A40B5">
        <w:rPr>
          <w:sz w:val="28"/>
          <w:szCs w:val="28"/>
        </w:rPr>
        <w:t>6.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Калмыкия.</w:t>
      </w:r>
    </w:p>
    <w:p w:rsidR="001A40B5" w:rsidRPr="001A40B5" w:rsidRDefault="001A40B5" w:rsidP="002C41C3">
      <w:pPr>
        <w:spacing w:line="360" w:lineRule="exact"/>
        <w:ind w:firstLine="567"/>
        <w:jc w:val="both"/>
        <w:rPr>
          <w:b/>
          <w:bCs/>
          <w:sz w:val="28"/>
          <w:szCs w:val="28"/>
        </w:rPr>
      </w:pPr>
    </w:p>
    <w:p w:rsidR="001A40B5" w:rsidRDefault="001A40B5" w:rsidP="002C41C3">
      <w:pPr>
        <w:spacing w:line="360" w:lineRule="exact"/>
        <w:ind w:firstLine="567"/>
        <w:jc w:val="both"/>
        <w:rPr>
          <w:b/>
          <w:bCs/>
          <w:sz w:val="28"/>
          <w:szCs w:val="28"/>
        </w:rPr>
      </w:pPr>
      <w:r w:rsidRPr="001A40B5">
        <w:rPr>
          <w:b/>
          <w:bCs/>
          <w:sz w:val="28"/>
          <w:szCs w:val="28"/>
        </w:rPr>
        <w:t>Статья 13. Муниципальные выборы</w:t>
      </w:r>
    </w:p>
    <w:p w:rsidR="00C24BE0" w:rsidRPr="001A40B5" w:rsidRDefault="00C24BE0" w:rsidP="002C41C3">
      <w:pPr>
        <w:spacing w:line="360" w:lineRule="exact"/>
        <w:ind w:firstLine="567"/>
        <w:jc w:val="both"/>
        <w:rPr>
          <w:b/>
          <w:sz w:val="28"/>
          <w:szCs w:val="28"/>
        </w:rPr>
      </w:pPr>
    </w:p>
    <w:p w:rsidR="001A40B5" w:rsidRPr="001A40B5" w:rsidRDefault="001A40B5" w:rsidP="002C41C3">
      <w:pPr>
        <w:spacing w:line="360" w:lineRule="exact"/>
        <w:ind w:firstLine="567"/>
        <w:jc w:val="both"/>
        <w:rPr>
          <w:sz w:val="28"/>
          <w:szCs w:val="28"/>
        </w:rPr>
      </w:pPr>
      <w:r w:rsidRPr="001A40B5">
        <w:rPr>
          <w:sz w:val="28"/>
          <w:szCs w:val="28"/>
        </w:rPr>
        <w:t>1. Муниципальные выборы проводятся в целях избрания депутатов, выборных должностных лиц местного самоуправления на основе всеобщего равного и прямого избирательного права при тайном голосовании.</w:t>
      </w:r>
    </w:p>
    <w:p w:rsidR="001A40B5" w:rsidRPr="001A40B5" w:rsidRDefault="001A40B5" w:rsidP="002C41C3">
      <w:pPr>
        <w:spacing w:line="360" w:lineRule="exact"/>
        <w:ind w:firstLine="567"/>
        <w:jc w:val="both"/>
        <w:rPr>
          <w:sz w:val="28"/>
          <w:szCs w:val="28"/>
        </w:rPr>
      </w:pPr>
      <w:r w:rsidRPr="001A40B5">
        <w:rPr>
          <w:sz w:val="28"/>
          <w:szCs w:val="28"/>
        </w:rPr>
        <w:t>2. Муниципальные выборы назначаются Собранием депутатов не ранее чем за 90 дней и не позднее чем за 80 дней до дня голосования. Муниципальные выборы депутатов проводятся по смешанной мажоритарно-пропорциональной системе. При установленной настоящей частью избирательной системе выборы проводятся по единому избирательному округу, границы которого совпадают с границами муниципального образования, и одномандатным избирательным округам.</w:t>
      </w:r>
    </w:p>
    <w:p w:rsidR="001A40B5" w:rsidRPr="001A40B5" w:rsidRDefault="001A40B5" w:rsidP="002C41C3">
      <w:pPr>
        <w:spacing w:line="360" w:lineRule="exact"/>
        <w:ind w:firstLine="567"/>
        <w:jc w:val="both"/>
        <w:rPr>
          <w:sz w:val="28"/>
          <w:szCs w:val="28"/>
        </w:rPr>
      </w:pPr>
      <w:r w:rsidRPr="001A40B5">
        <w:rPr>
          <w:sz w:val="28"/>
          <w:szCs w:val="28"/>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w:t>
      </w:r>
      <w:r w:rsidRPr="001A40B5">
        <w:rPr>
          <w:sz w:val="28"/>
          <w:szCs w:val="28"/>
        </w:rPr>
        <w:lastRenderedPageBreak/>
        <w:t>устанавливаются федеральным законом и принимаемыми в соответствии с ним законами Республики Калмыкия.</w:t>
      </w:r>
    </w:p>
    <w:p w:rsidR="001A40B5" w:rsidRPr="001A40B5" w:rsidRDefault="001A40B5" w:rsidP="002C41C3">
      <w:pPr>
        <w:spacing w:line="360" w:lineRule="exact"/>
        <w:ind w:firstLine="567"/>
        <w:jc w:val="both"/>
        <w:rPr>
          <w:sz w:val="28"/>
          <w:szCs w:val="28"/>
        </w:rPr>
      </w:pPr>
      <w:r w:rsidRPr="001A40B5">
        <w:rPr>
          <w:sz w:val="28"/>
          <w:szCs w:val="28"/>
        </w:rPr>
        <w:t>4. Итоги муниципальных выборов подлежат официальному опубликованию (обнародованию).</w:t>
      </w:r>
    </w:p>
    <w:p w:rsidR="001A40B5" w:rsidRPr="001A40B5" w:rsidRDefault="001A40B5" w:rsidP="002C41C3">
      <w:pPr>
        <w:spacing w:line="360" w:lineRule="exact"/>
        <w:ind w:firstLine="567"/>
        <w:jc w:val="both"/>
        <w:rPr>
          <w:b/>
          <w:bCs/>
          <w:sz w:val="28"/>
          <w:szCs w:val="28"/>
        </w:rPr>
      </w:pPr>
    </w:p>
    <w:p w:rsidR="001A40B5" w:rsidRDefault="001A40B5" w:rsidP="002C41C3">
      <w:pPr>
        <w:spacing w:line="360" w:lineRule="exact"/>
        <w:ind w:firstLine="567"/>
        <w:jc w:val="both"/>
        <w:rPr>
          <w:b/>
          <w:bCs/>
          <w:sz w:val="28"/>
          <w:szCs w:val="28"/>
        </w:rPr>
      </w:pPr>
      <w:r w:rsidRPr="001A40B5">
        <w:rPr>
          <w:b/>
          <w:bCs/>
          <w:sz w:val="28"/>
          <w:szCs w:val="28"/>
        </w:rPr>
        <w:t>Статья 14. Голосование по отзыву депутата, члена выборного органа местного самоуправления, выборного должностного лица местного самоуправления</w:t>
      </w:r>
    </w:p>
    <w:p w:rsidR="00C24BE0" w:rsidRPr="001A40B5" w:rsidRDefault="00C24BE0" w:rsidP="002C41C3">
      <w:pPr>
        <w:spacing w:line="360" w:lineRule="exact"/>
        <w:ind w:firstLine="567"/>
        <w:jc w:val="both"/>
        <w:rPr>
          <w:b/>
          <w:sz w:val="28"/>
          <w:szCs w:val="28"/>
        </w:rPr>
      </w:pPr>
    </w:p>
    <w:p w:rsidR="001A40B5" w:rsidRPr="001A40B5" w:rsidRDefault="001A40B5" w:rsidP="002C41C3">
      <w:pPr>
        <w:spacing w:line="360" w:lineRule="exact"/>
        <w:ind w:firstLine="567"/>
        <w:jc w:val="both"/>
        <w:rPr>
          <w:sz w:val="28"/>
          <w:szCs w:val="28"/>
        </w:rPr>
      </w:pPr>
      <w:r w:rsidRPr="001A40B5">
        <w:rPr>
          <w:sz w:val="28"/>
          <w:szCs w:val="28"/>
        </w:rPr>
        <w:t>1. Голосование по отзыву депутата, выборного должностного лица местного самоуправления - главы муниципального образования (ахлачи) проводится по инициативе населения в порядке, установленном федеральным законом, Законом Республики Калмыкия «О местном референдуме в Республике Калмыкия» с учетом особенностей, предусмотренных Федеральным законом «Об общих принципах организации местного самоуправления в Российской Федерации».</w:t>
      </w:r>
    </w:p>
    <w:p w:rsidR="001A40B5" w:rsidRPr="001A40B5" w:rsidRDefault="001A40B5" w:rsidP="002C41C3">
      <w:pPr>
        <w:spacing w:line="360" w:lineRule="exact"/>
        <w:ind w:firstLine="567"/>
        <w:jc w:val="both"/>
        <w:rPr>
          <w:sz w:val="28"/>
          <w:szCs w:val="28"/>
        </w:rPr>
      </w:pPr>
      <w:r w:rsidRPr="001A40B5">
        <w:rPr>
          <w:sz w:val="28"/>
          <w:szCs w:val="28"/>
        </w:rPr>
        <w:t>2. Отзыв избранного на муниципальных выборах депутата Собрания депутатов, Председателя Собрания депутатов, главы муниципального образования (ахлачи) является мерой ответственности, возможность наступления которой обусловлена правом избирателей осуществлять контроль за деятельностью избранных ими лиц. Право отзыва не может быть использовано в период со дня инициирования вопроса о досрочном прекращении полномочий Собрания депутатов, главы муниципального образования (ахлачи) в порядке, установленном статьями 73, 74 Федерального закона «Об общих принципах организации местного самоуправления в Российской Федерации».</w:t>
      </w:r>
    </w:p>
    <w:p w:rsidR="001A40B5" w:rsidRPr="001A40B5" w:rsidRDefault="001A40B5" w:rsidP="002C41C3">
      <w:pPr>
        <w:spacing w:line="360" w:lineRule="exact"/>
        <w:ind w:firstLine="567"/>
        <w:jc w:val="both"/>
        <w:rPr>
          <w:sz w:val="28"/>
          <w:szCs w:val="28"/>
        </w:rPr>
      </w:pPr>
      <w:r w:rsidRPr="001A40B5">
        <w:rPr>
          <w:sz w:val="28"/>
          <w:szCs w:val="28"/>
        </w:rPr>
        <w:t>Право отзыва не может быть использовано в течение первого года (двенадцати месяцев) со дня избрания депутата Собрания депутатов, Председателя Собрания депутатов, главы муниципального образования (ахлачи) и в течение одного года (двенадцати месяцев) перед истечением срока, на который они избраны.</w:t>
      </w:r>
    </w:p>
    <w:p w:rsidR="001A40B5" w:rsidRPr="001A40B5" w:rsidRDefault="001A40B5" w:rsidP="002C41C3">
      <w:pPr>
        <w:spacing w:line="360" w:lineRule="exact"/>
        <w:ind w:firstLine="567"/>
        <w:jc w:val="both"/>
        <w:rPr>
          <w:sz w:val="28"/>
          <w:szCs w:val="28"/>
        </w:rPr>
      </w:pPr>
      <w:r w:rsidRPr="001A40B5">
        <w:rPr>
          <w:sz w:val="28"/>
          <w:szCs w:val="28"/>
        </w:rPr>
        <w:t>Принципы проведения голосования по отзыву устанавливаются Федеральным законом «Об основных гарантиях избирательных прав и права на участие в референдуме граждан Российской Федерации».</w:t>
      </w:r>
    </w:p>
    <w:p w:rsidR="001A40B5" w:rsidRPr="001A40B5" w:rsidRDefault="001A40B5" w:rsidP="002C41C3">
      <w:pPr>
        <w:spacing w:line="360" w:lineRule="exact"/>
        <w:ind w:firstLine="567"/>
        <w:jc w:val="both"/>
        <w:rPr>
          <w:sz w:val="28"/>
          <w:szCs w:val="28"/>
        </w:rPr>
      </w:pPr>
      <w:r w:rsidRPr="001A40B5">
        <w:rPr>
          <w:sz w:val="28"/>
          <w:szCs w:val="28"/>
        </w:rPr>
        <w:t>3.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1A40B5" w:rsidRPr="001A40B5" w:rsidRDefault="001A40B5" w:rsidP="002C41C3">
      <w:pPr>
        <w:spacing w:line="360" w:lineRule="exact"/>
        <w:ind w:firstLine="567"/>
        <w:jc w:val="both"/>
        <w:rPr>
          <w:sz w:val="28"/>
          <w:szCs w:val="28"/>
        </w:rPr>
      </w:pPr>
      <w:r w:rsidRPr="001A40B5">
        <w:rPr>
          <w:sz w:val="28"/>
          <w:szCs w:val="28"/>
        </w:rPr>
        <w:lastRenderedPageBreak/>
        <w:t xml:space="preserve">4. Основаниями для отзыва депутата Собрания депутатов, Председателя Собрания депутатов, главы муниципального образования (ахлачи) </w:t>
      </w:r>
      <w:r w:rsidR="00360AA5" w:rsidRPr="001A40B5">
        <w:rPr>
          <w:sz w:val="28"/>
          <w:szCs w:val="28"/>
        </w:rPr>
        <w:t>могут</w:t>
      </w:r>
      <w:r w:rsidRPr="001A40B5">
        <w:rPr>
          <w:sz w:val="28"/>
          <w:szCs w:val="28"/>
        </w:rPr>
        <w:t xml:space="preserve"> служить только их конкретные противоправные решения или действия (бездействие) в случае их подтвержде</w:t>
      </w:r>
      <w:r w:rsidR="00B367EA">
        <w:rPr>
          <w:sz w:val="28"/>
          <w:szCs w:val="28"/>
        </w:rPr>
        <w:t>ния в судебном порядке</w:t>
      </w:r>
      <w:r w:rsidRPr="001A40B5">
        <w:rPr>
          <w:sz w:val="28"/>
          <w:szCs w:val="28"/>
        </w:rPr>
        <w:t>.</w:t>
      </w:r>
    </w:p>
    <w:p w:rsidR="001A40B5" w:rsidRPr="001A40B5" w:rsidRDefault="001A40B5" w:rsidP="002C41C3">
      <w:pPr>
        <w:spacing w:line="360" w:lineRule="exact"/>
        <w:ind w:firstLine="567"/>
        <w:jc w:val="both"/>
        <w:rPr>
          <w:sz w:val="28"/>
          <w:szCs w:val="28"/>
        </w:rPr>
      </w:pPr>
      <w:r w:rsidRPr="001A40B5">
        <w:rPr>
          <w:sz w:val="28"/>
          <w:szCs w:val="28"/>
        </w:rPr>
        <w:t>Глава муниципального образования (ахлачи) может быть отозван в случаях:</w:t>
      </w:r>
    </w:p>
    <w:p w:rsidR="001A40B5" w:rsidRPr="001A40B5" w:rsidRDefault="001A40B5" w:rsidP="002C41C3">
      <w:pPr>
        <w:spacing w:line="360" w:lineRule="exact"/>
        <w:ind w:firstLine="567"/>
        <w:jc w:val="both"/>
        <w:rPr>
          <w:sz w:val="28"/>
          <w:szCs w:val="28"/>
        </w:rPr>
      </w:pPr>
      <w:r w:rsidRPr="001A40B5">
        <w:rPr>
          <w:sz w:val="28"/>
          <w:szCs w:val="28"/>
        </w:rPr>
        <w:t>1) если им не был отменен им же изданный правовой акт или отдельные его положения, которые вступившим в законную силу решением суда были признаны несоответствующими Конституции Российской Федерации, федеральным конституционным законам, федеральным законам. Степному Уложению (Конституции) Республики Калмыкия, законам Республики Калмыкия, настоящему уставу и повлекли нарушение (ограничение) прав и свобод человека и гражданина или причинили иной вред;</w:t>
      </w:r>
    </w:p>
    <w:p w:rsidR="001A40B5" w:rsidRPr="001A40B5" w:rsidRDefault="001A40B5" w:rsidP="002C41C3">
      <w:pPr>
        <w:spacing w:line="360" w:lineRule="exact"/>
        <w:ind w:firstLine="567"/>
        <w:jc w:val="both"/>
        <w:rPr>
          <w:sz w:val="28"/>
          <w:szCs w:val="28"/>
        </w:rPr>
      </w:pPr>
      <w:r w:rsidRPr="001A40B5">
        <w:rPr>
          <w:sz w:val="28"/>
          <w:szCs w:val="28"/>
        </w:rPr>
        <w:t>2) если в результате его противоправных действий либо неисполнения им своих полномочий муниципальному образованию и (или) его населению нанесен существенный материальный ущерб, установленный вступившим в законную силу решением суда;</w:t>
      </w:r>
    </w:p>
    <w:p w:rsidR="001A40B5" w:rsidRPr="001A40B5" w:rsidRDefault="001A40B5" w:rsidP="002C41C3">
      <w:pPr>
        <w:spacing w:line="360" w:lineRule="exact"/>
        <w:ind w:firstLine="567"/>
        <w:jc w:val="both"/>
        <w:rPr>
          <w:sz w:val="28"/>
          <w:szCs w:val="28"/>
        </w:rPr>
      </w:pPr>
      <w:r w:rsidRPr="001A40B5">
        <w:rPr>
          <w:sz w:val="28"/>
          <w:szCs w:val="28"/>
        </w:rPr>
        <w:t>если установленное вступившим в законную силу решением суда систематическое неисполнение им своих полномочий создаст препятствия для надлежащего осуществления полномочий органами местного самоуправления муниципального образования, а равно для участия населения муниципального образования в осуществлении местного самоуправления;</w:t>
      </w:r>
    </w:p>
    <w:p w:rsidR="001A40B5" w:rsidRPr="001A40B5" w:rsidRDefault="001A40B5" w:rsidP="002C41C3">
      <w:pPr>
        <w:spacing w:line="360" w:lineRule="exact"/>
        <w:ind w:firstLine="567"/>
        <w:jc w:val="both"/>
        <w:rPr>
          <w:sz w:val="28"/>
          <w:szCs w:val="28"/>
        </w:rPr>
      </w:pPr>
      <w:r w:rsidRPr="001A40B5">
        <w:rPr>
          <w:sz w:val="28"/>
          <w:szCs w:val="28"/>
        </w:rPr>
        <w:t>если им был нарушен срок издания муниципального правового акта необходимого для реализации решения, предусмотренного частью 2 статьи 42 устава, и данное нарушение было установлено вступившим в законную силу решением суда.</w:t>
      </w:r>
    </w:p>
    <w:p w:rsidR="001A40B5" w:rsidRPr="001A40B5" w:rsidRDefault="001A40B5" w:rsidP="002C41C3">
      <w:pPr>
        <w:spacing w:line="360" w:lineRule="exact"/>
        <w:ind w:firstLine="567"/>
        <w:jc w:val="both"/>
        <w:rPr>
          <w:sz w:val="28"/>
          <w:szCs w:val="28"/>
        </w:rPr>
      </w:pPr>
      <w:r w:rsidRPr="001A40B5">
        <w:rPr>
          <w:sz w:val="28"/>
          <w:szCs w:val="28"/>
        </w:rPr>
        <w:t>Депутат Собрания депутатов может быть отозван в случае, если установленное вступившим в законную силу решением суда его систематическое неучастие в заседаниях Собрания депутатов без уважительных причин создает неустранимые препятствия для осуществления полномочий Собрания депутатов. При этом перечень причин, признаваемых уважительными, устанавливается регламентом Собрания депутатов.</w:t>
      </w:r>
    </w:p>
    <w:p w:rsidR="001A40B5" w:rsidRPr="001A40B5" w:rsidRDefault="001A40B5" w:rsidP="002C41C3">
      <w:pPr>
        <w:spacing w:line="360" w:lineRule="exact"/>
        <w:ind w:firstLine="567"/>
        <w:jc w:val="both"/>
        <w:rPr>
          <w:sz w:val="28"/>
          <w:szCs w:val="28"/>
        </w:rPr>
      </w:pPr>
      <w:r w:rsidRPr="001A40B5">
        <w:rPr>
          <w:sz w:val="28"/>
          <w:szCs w:val="28"/>
        </w:rPr>
        <w:t>Основанием для отзыва не могут служить политические мотивы (политическая деятельность, позиция при голосовании).</w:t>
      </w:r>
    </w:p>
    <w:p w:rsidR="001A40B5" w:rsidRPr="001A40B5" w:rsidRDefault="001A40B5" w:rsidP="002C41C3">
      <w:pPr>
        <w:spacing w:line="360" w:lineRule="exact"/>
        <w:ind w:firstLine="567"/>
        <w:jc w:val="both"/>
        <w:rPr>
          <w:sz w:val="28"/>
          <w:szCs w:val="28"/>
        </w:rPr>
      </w:pPr>
      <w:r w:rsidRPr="001A40B5">
        <w:rPr>
          <w:sz w:val="28"/>
          <w:szCs w:val="28"/>
        </w:rPr>
        <w:t>5. Правом на инициирование вопроса об отзыве, а также участие в иных предусмотренных законом действиях, связанных с отзывом, обладает гражданин Российской Федерации, достигший возраста 18 лет, местожительство которого расположено в пределах соответствующего избирательного округа.</w:t>
      </w:r>
    </w:p>
    <w:p w:rsidR="001A40B5" w:rsidRPr="001A40B5" w:rsidRDefault="001A40B5" w:rsidP="002C41C3">
      <w:pPr>
        <w:spacing w:line="360" w:lineRule="exact"/>
        <w:ind w:firstLine="567"/>
        <w:jc w:val="both"/>
        <w:rPr>
          <w:sz w:val="28"/>
          <w:szCs w:val="28"/>
        </w:rPr>
      </w:pPr>
      <w:r w:rsidRPr="001A40B5">
        <w:rPr>
          <w:sz w:val="28"/>
          <w:szCs w:val="28"/>
        </w:rPr>
        <w:lastRenderedPageBreak/>
        <w:t>Инициатива отзыва депутата, члена выборного органа местного самоуправления, выборного должностного лица местного самоуправления, порядок ее реализации, порядок назначения голосования по отзыву и соответствующие сроки совершении действий по отзыву, сбор подписей в поддержку инициативы реализуются в порядке, предусмотренном действующим законодательством и настоящим Уставом для выдвижения инициативы по проведению местного референдума, с учетом особенностей, предусмотренных настоящей статьей.</w:t>
      </w:r>
    </w:p>
    <w:p w:rsidR="001A40B5" w:rsidRPr="001A40B5" w:rsidRDefault="001A40B5" w:rsidP="002C41C3">
      <w:pPr>
        <w:spacing w:line="360" w:lineRule="exact"/>
        <w:ind w:firstLine="567"/>
        <w:jc w:val="both"/>
        <w:rPr>
          <w:sz w:val="28"/>
          <w:szCs w:val="28"/>
        </w:rPr>
      </w:pPr>
      <w:r w:rsidRPr="001A40B5">
        <w:rPr>
          <w:sz w:val="28"/>
          <w:szCs w:val="28"/>
        </w:rPr>
        <w:t>При выдвижении инициативы по отзыву депутата, члена выборного органа местного самоуправления, выборного должностного лица местного самоуправления члены инициативной группы обязаны не позднее чем за 5 дней до проведения собрания инициативной группы, проинформировать в письменной форме лицо, отзыв которого инициируется, а также избирательную комиссию, обеспечивающую организацию и проведение голосования по отзыву.</w:t>
      </w:r>
    </w:p>
    <w:p w:rsidR="001A40B5" w:rsidRPr="001A40B5" w:rsidRDefault="001A40B5" w:rsidP="002C41C3">
      <w:pPr>
        <w:spacing w:line="360" w:lineRule="exact"/>
        <w:ind w:firstLine="567"/>
        <w:jc w:val="both"/>
        <w:rPr>
          <w:sz w:val="28"/>
          <w:szCs w:val="28"/>
        </w:rPr>
      </w:pPr>
      <w:r w:rsidRPr="001A40B5">
        <w:rPr>
          <w:sz w:val="28"/>
          <w:szCs w:val="28"/>
        </w:rPr>
        <w:t>Для регистрации инициативной группы в избирательную комиссию помимо предусмотренных законодательством о референдуме документов предоставляется также копия судебного решения, являющегося основанием для отзыва, или официальная информация о наличии такого судебного решения. При затруднении в получении судебного решения или указанных материалов, инициативная группа предоставляет в избирательную комиссию ходатайство об истребовании необходимых материалов, являющихся основанием для выдвижения инициативы отзыва. При поступлении из избирательной комиссии документов для проверки соответствия инициативы отзыва требованиям законодательства и настоящего Устава Собрание депутатов проверяет имеющиеся материалы, а при их отсутствии направляет запрос в суд о предоставлении Собранию депутатов копии судебного решения по факту нарушения депутатом, выборным должностным лицом местного самоуправления законодательства, совершения противоправного деяния. Вопрос должен быть рассмотрен на заседании Собрания депутатов не позднее 7 дней с даты поступления материалов.</w:t>
      </w:r>
    </w:p>
    <w:p w:rsidR="001A40B5" w:rsidRPr="001A40B5" w:rsidRDefault="001A40B5" w:rsidP="002C41C3">
      <w:pPr>
        <w:spacing w:line="360" w:lineRule="exact"/>
        <w:ind w:firstLine="567"/>
        <w:jc w:val="both"/>
        <w:rPr>
          <w:sz w:val="28"/>
          <w:szCs w:val="28"/>
        </w:rPr>
      </w:pPr>
      <w:r w:rsidRPr="001A40B5">
        <w:rPr>
          <w:sz w:val="28"/>
          <w:szCs w:val="28"/>
        </w:rPr>
        <w:t>При подтверждении наличия оснований для отзыва, глава муниципального образования (ахлачи) (председатель Собрания депутатов) обязан одновременно с направлением документов в избирательную комиссию, для осуществления регистрации инициативной группы, назначить по согласованию с лицом, в отношении которого начата процедура отзыва, проведение отчета депутата, выборного должностного лица местного самоуправления и передать для опубликования официальную информацию о дате, времени, месте и основаниях проведения отчета, в 3-дневный срок.</w:t>
      </w:r>
    </w:p>
    <w:p w:rsidR="001A40B5" w:rsidRPr="001A40B5" w:rsidRDefault="001A40B5" w:rsidP="002C41C3">
      <w:pPr>
        <w:spacing w:line="360" w:lineRule="exact"/>
        <w:ind w:firstLine="567"/>
        <w:jc w:val="both"/>
        <w:rPr>
          <w:sz w:val="28"/>
          <w:szCs w:val="28"/>
        </w:rPr>
      </w:pPr>
      <w:r w:rsidRPr="001A40B5">
        <w:rPr>
          <w:sz w:val="28"/>
          <w:szCs w:val="28"/>
        </w:rPr>
        <w:lastRenderedPageBreak/>
        <w:t>Для отзыва депутата Собрания депутатов, Председателя Собрания депутатов, главы муниципального образования (ахлачи) сбор подписей организуется в избирательном округе, по которому депутат Собрания депутатов, Председателя Собрания депутатов, глава муниципального образования (ахлачи) были избраны, а число подписей, которое необходимо собрать в поддержку данной инициативы, должно быть не менее 5</w:t>
      </w:r>
      <w:r w:rsidR="00DE720F">
        <w:rPr>
          <w:sz w:val="28"/>
          <w:szCs w:val="28"/>
        </w:rPr>
        <w:t xml:space="preserve"> </w:t>
      </w:r>
      <w:r w:rsidRPr="001A40B5">
        <w:rPr>
          <w:sz w:val="28"/>
          <w:szCs w:val="28"/>
        </w:rPr>
        <w:t>% от числа избирателей, зарегистрированных в соответствующем округе.</w:t>
      </w:r>
    </w:p>
    <w:p w:rsidR="00DE720F" w:rsidRPr="001A40B5" w:rsidRDefault="001A40B5" w:rsidP="00DE720F">
      <w:pPr>
        <w:spacing w:line="360" w:lineRule="exact"/>
        <w:ind w:firstLine="567"/>
        <w:jc w:val="both"/>
        <w:rPr>
          <w:sz w:val="28"/>
          <w:szCs w:val="28"/>
        </w:rPr>
      </w:pPr>
      <w:r w:rsidRPr="001A40B5">
        <w:rPr>
          <w:sz w:val="28"/>
          <w:szCs w:val="28"/>
        </w:rPr>
        <w:t>Составление списков участников голосования по отзыву, их предоставление для ознакомления участников голосования по стыну, внесение уточнений в списки осуществляются в порядке, предусмотренном Федеральным законом "Об основных гарантиях избирательных прав и права на участие в референдуме граждан Российской Федерации", Законом Республики Калмыкия «О местном референдуме в Республике Калмыкия» применительно к настоящей статье.</w:t>
      </w:r>
    </w:p>
    <w:p w:rsidR="001A40B5" w:rsidRPr="001A40B5" w:rsidRDefault="001A40B5" w:rsidP="002C41C3">
      <w:pPr>
        <w:spacing w:line="360" w:lineRule="exact"/>
        <w:ind w:firstLine="567"/>
        <w:jc w:val="both"/>
        <w:rPr>
          <w:sz w:val="28"/>
          <w:szCs w:val="28"/>
        </w:rPr>
      </w:pPr>
      <w:r w:rsidRPr="001A40B5">
        <w:rPr>
          <w:sz w:val="28"/>
          <w:szCs w:val="28"/>
        </w:rPr>
        <w:t>6. Подготовку и проведение голосования по отзыву организуют:</w:t>
      </w:r>
    </w:p>
    <w:p w:rsidR="001A40B5" w:rsidRPr="001A40B5" w:rsidRDefault="007C4638" w:rsidP="002C41C3">
      <w:pPr>
        <w:spacing w:line="360" w:lineRule="exact"/>
        <w:ind w:firstLine="567"/>
        <w:jc w:val="both"/>
        <w:rPr>
          <w:sz w:val="28"/>
          <w:szCs w:val="28"/>
        </w:rPr>
      </w:pPr>
      <w:r>
        <w:rPr>
          <w:sz w:val="28"/>
          <w:szCs w:val="28"/>
        </w:rPr>
        <w:t xml:space="preserve">1) </w:t>
      </w:r>
      <w:r w:rsidR="00360AA5">
        <w:rPr>
          <w:sz w:val="28"/>
          <w:szCs w:val="28"/>
        </w:rPr>
        <w:t xml:space="preserve">избирательная комиссия муниципального </w:t>
      </w:r>
      <w:r w:rsidR="001A40B5" w:rsidRPr="001A40B5">
        <w:rPr>
          <w:sz w:val="28"/>
          <w:szCs w:val="28"/>
        </w:rPr>
        <w:t>об</w:t>
      </w:r>
      <w:r w:rsidR="00360AA5">
        <w:rPr>
          <w:sz w:val="28"/>
          <w:szCs w:val="28"/>
        </w:rPr>
        <w:t>разования</w:t>
      </w:r>
      <w:r w:rsidR="001B3BE1">
        <w:rPr>
          <w:sz w:val="28"/>
          <w:szCs w:val="28"/>
        </w:rPr>
        <w:t>,</w:t>
      </w:r>
      <w:r w:rsidR="00360AA5">
        <w:rPr>
          <w:sz w:val="28"/>
          <w:szCs w:val="28"/>
        </w:rPr>
        <w:t xml:space="preserve"> </w:t>
      </w:r>
      <w:r w:rsidR="001A40B5" w:rsidRPr="001A40B5">
        <w:rPr>
          <w:sz w:val="28"/>
          <w:szCs w:val="28"/>
        </w:rPr>
        <w:t>либо соответствующая территориальная избирательная комиссия, на которую возложены полномочия избирательной комиссии муниципального образования, которая действует в качестве комиссии по отзыву;</w:t>
      </w:r>
    </w:p>
    <w:p w:rsidR="001A40B5" w:rsidRPr="001A40B5" w:rsidRDefault="001A40B5" w:rsidP="002C41C3">
      <w:pPr>
        <w:spacing w:line="360" w:lineRule="exact"/>
        <w:ind w:firstLine="567"/>
        <w:jc w:val="both"/>
        <w:rPr>
          <w:sz w:val="28"/>
          <w:szCs w:val="28"/>
        </w:rPr>
      </w:pPr>
      <w:r w:rsidRPr="001A40B5">
        <w:rPr>
          <w:sz w:val="28"/>
          <w:szCs w:val="28"/>
        </w:rPr>
        <w:t>2) участковые комиссии по проведению голосования по отзыву.  Окружные комиссии по проведению голосования по отзыву не создаются. Полномочия соответствующей окружной комиссии осуществляются избирательной комиссией муниципального образования либо территориальной избирательной комиссией.</w:t>
      </w:r>
    </w:p>
    <w:p w:rsidR="001A40B5" w:rsidRPr="001A40B5" w:rsidRDefault="001A40B5" w:rsidP="002C41C3">
      <w:pPr>
        <w:spacing w:line="360" w:lineRule="exact"/>
        <w:ind w:firstLine="567"/>
        <w:jc w:val="both"/>
        <w:rPr>
          <w:sz w:val="28"/>
          <w:szCs w:val="28"/>
        </w:rPr>
      </w:pPr>
      <w:r w:rsidRPr="001A40B5">
        <w:rPr>
          <w:sz w:val="28"/>
          <w:szCs w:val="28"/>
        </w:rPr>
        <w:t>Формирование участковых комиссий, статус и полномочия их членов, а также организация деятельности комиссий применительно к настоящей статье осуществляются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Законом Республики Калмыкия "О местном референдуме в Республике Калмыкия».</w:t>
      </w:r>
    </w:p>
    <w:p w:rsidR="001A40B5" w:rsidRPr="001A40B5" w:rsidRDefault="001A40B5" w:rsidP="002C41C3">
      <w:pPr>
        <w:spacing w:line="360" w:lineRule="exact"/>
        <w:ind w:firstLine="567"/>
        <w:jc w:val="both"/>
        <w:rPr>
          <w:sz w:val="28"/>
          <w:szCs w:val="28"/>
        </w:rPr>
      </w:pPr>
      <w:r w:rsidRPr="001A40B5">
        <w:rPr>
          <w:sz w:val="28"/>
          <w:szCs w:val="28"/>
        </w:rPr>
        <w:t>Лицо, в отношении которого инициирован вопрос об отзыве, и уполномоченный представитель инициативной группы могут назначить в состав муниципальной и участковых комиссий по одному члену этих комиссий с правом совещательного голоса, а также наблюдателей в каждую участковую комиссию.</w:t>
      </w:r>
    </w:p>
    <w:p w:rsidR="001A40B5" w:rsidRPr="001A40B5" w:rsidRDefault="001A40B5" w:rsidP="002C41C3">
      <w:pPr>
        <w:spacing w:line="360" w:lineRule="exact"/>
        <w:ind w:firstLine="567"/>
        <w:jc w:val="both"/>
        <w:rPr>
          <w:sz w:val="28"/>
          <w:szCs w:val="28"/>
        </w:rPr>
      </w:pPr>
      <w:r w:rsidRPr="001A40B5">
        <w:rPr>
          <w:sz w:val="28"/>
          <w:szCs w:val="28"/>
        </w:rPr>
        <w:t>Наблюдатели осуществляют свою деятельность в порядке, установленном Федеральным законом «Об основных гарантиях избирательных прав и права на участие в референдуме граждан Российской Федерации», Законом Республики Калмыкия «О местном референдуме в Республике Калмыкия».</w:t>
      </w:r>
    </w:p>
    <w:p w:rsidR="001A40B5" w:rsidRPr="001A40B5" w:rsidRDefault="001A40B5" w:rsidP="002C41C3">
      <w:pPr>
        <w:spacing w:line="360" w:lineRule="exact"/>
        <w:ind w:firstLine="567"/>
        <w:jc w:val="both"/>
        <w:rPr>
          <w:sz w:val="28"/>
          <w:szCs w:val="28"/>
        </w:rPr>
      </w:pPr>
      <w:r w:rsidRPr="001A40B5">
        <w:rPr>
          <w:sz w:val="28"/>
          <w:szCs w:val="28"/>
        </w:rPr>
        <w:lastRenderedPageBreak/>
        <w:t>7. Решение о назначении голосования по отзыву депутата Собрания депутатов, Председателя Собрания депутатов, главы муниципального образования (ахлачи) принимается Собранием депутатов не позднее 14 дней со дня предоставления документов, необходимых для назначения отзыва. Лицо, в отношении которого выдвинута инициатива по его отзыву, вправе присутствовать на соответствующем заседании Собрания депутатов, предоставлять депутатам Собрания депутатов письменные возражения, а также в устном выступлении давать объяснения по поводу обстоятельств, выдвигаемых в качестве основания для отзыва. О заседании Собрания депутатов указанное лицо извещается не позднее, чем за три дня до его проведения.</w:t>
      </w:r>
    </w:p>
    <w:p w:rsidR="001A40B5" w:rsidRPr="001A40B5" w:rsidRDefault="001A40B5" w:rsidP="002C41C3">
      <w:pPr>
        <w:spacing w:line="360" w:lineRule="exact"/>
        <w:ind w:firstLine="567"/>
        <w:jc w:val="both"/>
        <w:rPr>
          <w:sz w:val="28"/>
          <w:szCs w:val="28"/>
        </w:rPr>
      </w:pPr>
      <w:r w:rsidRPr="001A40B5">
        <w:rPr>
          <w:sz w:val="28"/>
          <w:szCs w:val="28"/>
        </w:rPr>
        <w:t>Решение о назначении голосования по отзыву депутата Собрания депутатов, Председателя Собрания депутатов, главы муниципального образования (ахлачи) подлежит опубликованию (обнародованию) в течение пяти дней со дня его принятия.</w:t>
      </w:r>
    </w:p>
    <w:p w:rsidR="001A40B5" w:rsidRPr="001A40B5" w:rsidRDefault="001A40B5" w:rsidP="002C41C3">
      <w:pPr>
        <w:spacing w:line="360" w:lineRule="exact"/>
        <w:ind w:firstLine="567"/>
        <w:jc w:val="both"/>
        <w:rPr>
          <w:sz w:val="28"/>
          <w:szCs w:val="28"/>
        </w:rPr>
      </w:pPr>
      <w:r w:rsidRPr="001A40B5">
        <w:rPr>
          <w:sz w:val="28"/>
          <w:szCs w:val="28"/>
        </w:rPr>
        <w:t>Одновременно с публикацией (обнародованием) решения Собрания депу</w:t>
      </w:r>
      <w:r w:rsidR="009B3D46">
        <w:rPr>
          <w:sz w:val="28"/>
          <w:szCs w:val="28"/>
        </w:rPr>
        <w:t>татов о назначении голосования п</w:t>
      </w:r>
      <w:r w:rsidRPr="001A40B5">
        <w:rPr>
          <w:sz w:val="28"/>
          <w:szCs w:val="28"/>
        </w:rPr>
        <w:t>о отзыву депутата Собрания депутатов, Председателя Собрания депутатов, главы муниципального образования (ахлачи) должны быть опубликованы (обнародованы) объяснения отзываемого лица, в случае если таковые имеются.</w:t>
      </w:r>
    </w:p>
    <w:p w:rsidR="001A40B5" w:rsidRPr="001A40B5" w:rsidRDefault="001A40B5" w:rsidP="002C41C3">
      <w:pPr>
        <w:spacing w:line="360" w:lineRule="exact"/>
        <w:ind w:firstLine="567"/>
        <w:jc w:val="both"/>
        <w:rPr>
          <w:sz w:val="28"/>
          <w:szCs w:val="28"/>
        </w:rPr>
      </w:pPr>
      <w:r w:rsidRPr="001A40B5">
        <w:rPr>
          <w:sz w:val="28"/>
          <w:szCs w:val="28"/>
        </w:rPr>
        <w:t>8. Граждане имеют право на информацию об основаниях инициирования вопроса об отзыве, позиции участников кампании по отзыву, а также о действиях и мероприятиях, связанных с отзывом.</w:t>
      </w:r>
    </w:p>
    <w:p w:rsidR="001A40B5" w:rsidRPr="001A40B5" w:rsidRDefault="001A40B5" w:rsidP="002C41C3">
      <w:pPr>
        <w:spacing w:line="360" w:lineRule="exact"/>
        <w:ind w:firstLine="567"/>
        <w:jc w:val="both"/>
        <w:rPr>
          <w:sz w:val="28"/>
          <w:szCs w:val="28"/>
        </w:rPr>
      </w:pPr>
      <w:r w:rsidRPr="001A40B5">
        <w:rPr>
          <w:sz w:val="28"/>
          <w:szCs w:val="28"/>
        </w:rPr>
        <w:t>В период проведении кампании по отзыву действуют условия информирования граждан и ведения агитации, установленные Федеральным законом «Об основных гарантиях избирательных прав и нрава на участие в референдуме граждан Российской Федерации», Законом Республики Калмыкия «О местном референдуме в Республике Калмыкия» с учетом особенностей, предусмотренных настоящей статьей.</w:t>
      </w:r>
    </w:p>
    <w:p w:rsidR="001A40B5" w:rsidRPr="001A40B5" w:rsidRDefault="001A40B5" w:rsidP="002C41C3">
      <w:pPr>
        <w:spacing w:line="360" w:lineRule="exact"/>
        <w:ind w:firstLine="567"/>
        <w:jc w:val="both"/>
        <w:rPr>
          <w:sz w:val="28"/>
          <w:szCs w:val="28"/>
        </w:rPr>
      </w:pPr>
      <w:r w:rsidRPr="001A40B5">
        <w:rPr>
          <w:sz w:val="28"/>
          <w:szCs w:val="28"/>
        </w:rPr>
        <w:t>Редакции периодических печатных изданий (независимо от форм собственности) вправе предоставлять участникам кампании по отзыву эфирное время и печатную площадь только за плату. Оплата указанных услуг осуществляется через фонд, созданный дли финансирования кампании по отзыву. При этом условия оплаты должны быть едиными для всех участников кампании по отзыву.</w:t>
      </w:r>
    </w:p>
    <w:p w:rsidR="001A40B5" w:rsidRPr="001A40B5" w:rsidRDefault="001A40B5" w:rsidP="002C41C3">
      <w:pPr>
        <w:spacing w:line="360" w:lineRule="exact"/>
        <w:ind w:firstLine="567"/>
        <w:jc w:val="both"/>
        <w:rPr>
          <w:sz w:val="28"/>
          <w:szCs w:val="28"/>
        </w:rPr>
      </w:pPr>
      <w:r w:rsidRPr="001A40B5">
        <w:rPr>
          <w:sz w:val="28"/>
          <w:szCs w:val="28"/>
        </w:rPr>
        <w:t>9. Депутат Собрания депутатов, Председатель Собрания депутатов, глава муниципального образования (ахлачи)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1A40B5" w:rsidRPr="001A40B5" w:rsidRDefault="001A40B5" w:rsidP="002C41C3">
      <w:pPr>
        <w:spacing w:line="360" w:lineRule="exact"/>
        <w:ind w:firstLine="567"/>
        <w:jc w:val="both"/>
        <w:rPr>
          <w:sz w:val="28"/>
          <w:szCs w:val="28"/>
        </w:rPr>
      </w:pPr>
      <w:r w:rsidRPr="001A40B5">
        <w:rPr>
          <w:sz w:val="28"/>
          <w:szCs w:val="28"/>
        </w:rPr>
        <w:lastRenderedPageBreak/>
        <w:t>Итоги голосования по отзыву депутата Собрания депутатов, Председатель Собрания депутатов, главы муниципального образования (ахлачи) и принятые решения подлежат официальному опубликованию (обнародованию) в течение семи дней.</w:t>
      </w:r>
    </w:p>
    <w:p w:rsidR="001A40B5" w:rsidRPr="001A40B5" w:rsidRDefault="001A40B5" w:rsidP="002C41C3">
      <w:pPr>
        <w:spacing w:line="360" w:lineRule="exact"/>
        <w:ind w:firstLine="567"/>
        <w:jc w:val="both"/>
        <w:rPr>
          <w:sz w:val="28"/>
          <w:szCs w:val="28"/>
        </w:rPr>
      </w:pPr>
      <w:r w:rsidRPr="001A40B5">
        <w:rPr>
          <w:sz w:val="28"/>
          <w:szCs w:val="28"/>
        </w:rPr>
        <w:t>Депутат Собрания депутатов, Председатель Собрания депутатов, глава муниципального образования (ахлачи) считается отозванным и его полномочия прекращаются со следующего дня после опубликования (обнародования) итогов голосования по отзыву.</w:t>
      </w:r>
    </w:p>
    <w:p w:rsidR="001A40B5" w:rsidRPr="001A40B5" w:rsidRDefault="001A40B5" w:rsidP="002C41C3">
      <w:pPr>
        <w:spacing w:line="360" w:lineRule="exact"/>
        <w:ind w:firstLine="567"/>
        <w:jc w:val="both"/>
        <w:rPr>
          <w:sz w:val="28"/>
          <w:szCs w:val="28"/>
        </w:rPr>
      </w:pPr>
      <w:r w:rsidRPr="001A40B5">
        <w:rPr>
          <w:sz w:val="28"/>
          <w:szCs w:val="28"/>
        </w:rPr>
        <w:t>В случае если по результатам голосования отзыв депутата Собрания депутатов, Председатель Собрания депутатов, глава муниципального образования (ахлачи) не состоялся, то проведение процедуры вторичного отзыва по одним и тем же основаниям не допускается.</w:t>
      </w:r>
    </w:p>
    <w:p w:rsidR="001A40B5" w:rsidRPr="001A40B5" w:rsidRDefault="001A40B5" w:rsidP="002C41C3">
      <w:pPr>
        <w:spacing w:line="360" w:lineRule="exact"/>
        <w:ind w:firstLine="567"/>
        <w:jc w:val="both"/>
        <w:rPr>
          <w:sz w:val="28"/>
          <w:szCs w:val="28"/>
        </w:rPr>
      </w:pPr>
      <w:r w:rsidRPr="001A40B5">
        <w:rPr>
          <w:sz w:val="28"/>
          <w:szCs w:val="28"/>
        </w:rPr>
        <w:t>Отзыв депутата Собрания депутатов, Председатель Собрания депутатов, глава муниципального образования (ахлачи) не освобождает указанных лиц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законодательством.</w:t>
      </w:r>
    </w:p>
    <w:p w:rsidR="001A40B5" w:rsidRPr="001A40B5" w:rsidRDefault="001A40B5" w:rsidP="002C41C3">
      <w:pPr>
        <w:spacing w:line="360" w:lineRule="exact"/>
        <w:ind w:firstLine="567"/>
        <w:jc w:val="both"/>
        <w:rPr>
          <w:sz w:val="28"/>
          <w:szCs w:val="28"/>
        </w:rPr>
      </w:pPr>
      <w:r w:rsidRPr="001A40B5">
        <w:rPr>
          <w:sz w:val="28"/>
          <w:szCs w:val="28"/>
        </w:rPr>
        <w:t>10. Расходы, связанные с подготовкой и проведением голосования после принятия Собранием</w:t>
      </w:r>
      <w:r w:rsidR="000466A2">
        <w:rPr>
          <w:sz w:val="28"/>
          <w:szCs w:val="28"/>
        </w:rPr>
        <w:t xml:space="preserve"> депутатов решения о назначении </w:t>
      </w:r>
      <w:r w:rsidRPr="001A40B5">
        <w:rPr>
          <w:sz w:val="28"/>
          <w:szCs w:val="28"/>
        </w:rPr>
        <w:t>голосования</w:t>
      </w:r>
      <w:r w:rsidR="001B3BE1">
        <w:rPr>
          <w:sz w:val="28"/>
          <w:szCs w:val="28"/>
        </w:rPr>
        <w:t>,</w:t>
      </w:r>
      <w:r w:rsidRPr="001A40B5">
        <w:rPr>
          <w:sz w:val="28"/>
          <w:szCs w:val="28"/>
        </w:rPr>
        <w:t xml:space="preserve"> производятся за счет средств местного бюджета. Главным распорядителем средств на подготовку и проведение кампании по отзыву является избирательная комиссия муниципального образования.</w:t>
      </w:r>
    </w:p>
    <w:p w:rsidR="001A40B5" w:rsidRPr="001A40B5" w:rsidRDefault="001A40B5" w:rsidP="002C41C3">
      <w:pPr>
        <w:spacing w:line="360" w:lineRule="exact"/>
        <w:ind w:firstLine="567"/>
        <w:jc w:val="both"/>
        <w:rPr>
          <w:sz w:val="28"/>
          <w:szCs w:val="28"/>
        </w:rPr>
      </w:pPr>
      <w:r w:rsidRPr="001A40B5">
        <w:rPr>
          <w:sz w:val="28"/>
          <w:szCs w:val="28"/>
        </w:rPr>
        <w:t>Уполномоченный на то орган местного самоуправления перечисляет па счет избирательной комиссии муниципального образования средства, указанные в настоящей статье, е десятидневный срок со дня официального опубликования (обнародования) решения о назначении голосования по отзыву.</w:t>
      </w:r>
    </w:p>
    <w:p w:rsidR="001A40B5" w:rsidRPr="001A40B5" w:rsidRDefault="001A40B5" w:rsidP="002C41C3">
      <w:pPr>
        <w:spacing w:line="360" w:lineRule="exact"/>
        <w:ind w:firstLine="567"/>
        <w:jc w:val="both"/>
        <w:rPr>
          <w:sz w:val="28"/>
          <w:szCs w:val="28"/>
        </w:rPr>
      </w:pPr>
      <w:r w:rsidRPr="001A40B5">
        <w:rPr>
          <w:sz w:val="28"/>
          <w:szCs w:val="28"/>
        </w:rPr>
        <w:t>Расходы, связанные с инициированием голосования по отзыву депутата, члена выборного органа местного самоуправления, выборного должностного лица органа местного самоуправления муниципального образования, осуществляются за счет инициаторов.</w:t>
      </w:r>
    </w:p>
    <w:p w:rsidR="001A40B5" w:rsidRPr="001A40B5" w:rsidRDefault="001A40B5" w:rsidP="002C41C3">
      <w:pPr>
        <w:spacing w:line="360" w:lineRule="exact"/>
        <w:ind w:firstLine="567"/>
        <w:jc w:val="both"/>
        <w:rPr>
          <w:sz w:val="28"/>
          <w:szCs w:val="28"/>
        </w:rPr>
      </w:pPr>
      <w:r w:rsidRPr="001A40B5">
        <w:rPr>
          <w:sz w:val="28"/>
          <w:szCs w:val="28"/>
        </w:rPr>
        <w:t>Финансирование кампании по отзыву инициативной группой и лицом, отзыв которого инициируется, осуществляется через соответствующий фонд для финансирования указанной кампании.</w:t>
      </w:r>
    </w:p>
    <w:p w:rsidR="001A40B5" w:rsidRPr="001A40B5" w:rsidRDefault="001A40B5" w:rsidP="002C41C3">
      <w:pPr>
        <w:spacing w:line="360" w:lineRule="exact"/>
        <w:ind w:firstLine="567"/>
        <w:jc w:val="both"/>
        <w:rPr>
          <w:sz w:val="28"/>
          <w:szCs w:val="28"/>
        </w:rPr>
      </w:pPr>
      <w:r w:rsidRPr="001A40B5">
        <w:rPr>
          <w:sz w:val="28"/>
          <w:szCs w:val="28"/>
        </w:rPr>
        <w:t>Инициативная группа по отзыву обязана создать собственный фонд для финансирования кампании по отзыву в течение трех дней с момента подачи заявления для ее регистрации муниципальной комиссией, а лицо, отзыв которого инициируется, - в течение трех дней после назначения даты голосования по отзыву.</w:t>
      </w:r>
    </w:p>
    <w:p w:rsidR="001A40B5" w:rsidRPr="001A40B5" w:rsidRDefault="001A40B5" w:rsidP="002C41C3">
      <w:pPr>
        <w:spacing w:line="360" w:lineRule="exact"/>
        <w:ind w:firstLine="567"/>
        <w:jc w:val="both"/>
        <w:rPr>
          <w:sz w:val="28"/>
          <w:szCs w:val="28"/>
        </w:rPr>
      </w:pPr>
      <w:r w:rsidRPr="001A40B5">
        <w:rPr>
          <w:sz w:val="28"/>
          <w:szCs w:val="28"/>
        </w:rPr>
        <w:lastRenderedPageBreak/>
        <w:t>Инициативная группа по отзыву обязана назначить уполномоченного представителя по финансовым вопросам. Уполномоченный представитель по финансовым вопросам регистрируется муниципальной избирательной комиссией одновременно с регистрацией инициативной группы.</w:t>
      </w:r>
    </w:p>
    <w:p w:rsidR="001A40B5" w:rsidRPr="001A40B5" w:rsidRDefault="001A40B5" w:rsidP="002C41C3">
      <w:pPr>
        <w:spacing w:line="360" w:lineRule="exact"/>
        <w:ind w:firstLine="567"/>
        <w:jc w:val="both"/>
        <w:rPr>
          <w:sz w:val="28"/>
          <w:szCs w:val="28"/>
        </w:rPr>
      </w:pPr>
      <w:r w:rsidRPr="001A40B5">
        <w:rPr>
          <w:sz w:val="28"/>
          <w:szCs w:val="28"/>
        </w:rPr>
        <w:t>Создание фонда лицом, отзыв которого инициируется, необязательно при условии, что им не производится финансирование своей кампании. О данном обстоятельстве лицо, отзыв которого инициируется, письменно уведомляет избирательную комиссию.</w:t>
      </w:r>
    </w:p>
    <w:p w:rsidR="001A40B5" w:rsidRPr="001A40B5" w:rsidRDefault="001A40B5" w:rsidP="002C41C3">
      <w:pPr>
        <w:spacing w:line="360" w:lineRule="exact"/>
        <w:ind w:firstLine="567"/>
        <w:jc w:val="both"/>
        <w:rPr>
          <w:sz w:val="28"/>
          <w:szCs w:val="28"/>
        </w:rPr>
      </w:pPr>
      <w:r w:rsidRPr="001A40B5">
        <w:rPr>
          <w:sz w:val="28"/>
          <w:szCs w:val="28"/>
        </w:rPr>
        <w:t>Создание фондов, определение источников и предельных размеров, перечисляемых в фонды средств, а также предельных размеров расходов этих средств, порядок распоряжения средствами, контроль и отчетность в части использования средств фондов, осуществляется в порядке, предусмотренном Федеральным законом "Об основных гарантиях избирательных прав и права на участие в референдуме граждан Российской Федерации". Законом Республики Калмыкия «О местном референдуме в Республике Калмыкия».</w:t>
      </w:r>
    </w:p>
    <w:p w:rsidR="001A40B5" w:rsidRPr="001A40B5" w:rsidRDefault="001A40B5" w:rsidP="002C41C3">
      <w:pPr>
        <w:spacing w:line="360" w:lineRule="exact"/>
        <w:ind w:firstLine="567"/>
        <w:jc w:val="both"/>
        <w:rPr>
          <w:sz w:val="28"/>
          <w:szCs w:val="28"/>
        </w:rPr>
      </w:pPr>
      <w:r w:rsidRPr="001A40B5">
        <w:rPr>
          <w:sz w:val="28"/>
          <w:szCs w:val="28"/>
        </w:rPr>
        <w:t>11. Любые решения и действия (бездействие), нарушающие право граждан на участие в голосовании по отзыву, могут быть обжалованы в суде.</w:t>
      </w:r>
    </w:p>
    <w:p w:rsidR="001A40B5" w:rsidRPr="001A40B5" w:rsidRDefault="001A40B5" w:rsidP="002C41C3">
      <w:pPr>
        <w:spacing w:line="360" w:lineRule="exact"/>
        <w:ind w:firstLine="567"/>
        <w:jc w:val="both"/>
        <w:rPr>
          <w:sz w:val="28"/>
          <w:szCs w:val="28"/>
        </w:rPr>
      </w:pPr>
      <w:r w:rsidRPr="001A40B5">
        <w:rPr>
          <w:sz w:val="28"/>
          <w:szCs w:val="28"/>
        </w:rPr>
        <w:t>Решения, действия (бездействие) комиссий, нарушающие право граждан на участие в голосовании по отзыву, могут быть обжалованы в вышестоящей комиссии, которая обязана принять решение по существу жалобы.</w:t>
      </w:r>
    </w:p>
    <w:p w:rsidR="001A40B5" w:rsidRPr="001A40B5" w:rsidRDefault="001A40B5" w:rsidP="002C41C3">
      <w:pPr>
        <w:spacing w:line="360" w:lineRule="exact"/>
        <w:ind w:firstLine="567"/>
        <w:jc w:val="both"/>
        <w:rPr>
          <w:sz w:val="28"/>
          <w:szCs w:val="28"/>
        </w:rPr>
      </w:pPr>
      <w:r w:rsidRPr="001A40B5">
        <w:rPr>
          <w:sz w:val="28"/>
          <w:szCs w:val="28"/>
        </w:rPr>
        <w:t>Решения, действия (бездействие) избирательной комиссии муниципального образования, нарушающие право граждан на участие в голосовании по отзыву, могут быть обжалованы в Избирательную комиссию Республики Калмыкия.</w:t>
      </w:r>
    </w:p>
    <w:p w:rsidR="001A40B5" w:rsidRDefault="001A40B5" w:rsidP="002C41C3">
      <w:pPr>
        <w:spacing w:line="360" w:lineRule="exact"/>
        <w:ind w:firstLine="567"/>
        <w:jc w:val="both"/>
        <w:rPr>
          <w:sz w:val="28"/>
          <w:szCs w:val="28"/>
        </w:rPr>
      </w:pPr>
      <w:r w:rsidRPr="001A40B5">
        <w:rPr>
          <w:sz w:val="28"/>
          <w:szCs w:val="28"/>
        </w:rPr>
        <w:t>Все иные неурегулированные настоящей статьей вопросы разрешаются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Федеральным законом «Об общих принципах организации местною самоуправления в Российской Федерации». Законом Республики Калмыкия «О местном референдуме в Республике Калмыкия».</w:t>
      </w:r>
    </w:p>
    <w:p w:rsidR="00C24BE0" w:rsidRPr="001A40B5" w:rsidRDefault="00C24BE0" w:rsidP="002C41C3">
      <w:pPr>
        <w:spacing w:line="360" w:lineRule="exact"/>
        <w:ind w:firstLine="567"/>
        <w:jc w:val="both"/>
        <w:rPr>
          <w:sz w:val="28"/>
          <w:szCs w:val="28"/>
        </w:rPr>
      </w:pPr>
    </w:p>
    <w:p w:rsidR="001A40B5" w:rsidRDefault="001A40B5" w:rsidP="002C41C3">
      <w:pPr>
        <w:spacing w:line="360" w:lineRule="exact"/>
        <w:ind w:firstLine="567"/>
        <w:jc w:val="both"/>
        <w:rPr>
          <w:b/>
          <w:bCs/>
          <w:sz w:val="28"/>
          <w:szCs w:val="28"/>
        </w:rPr>
      </w:pPr>
      <w:r w:rsidRPr="001A40B5">
        <w:rPr>
          <w:b/>
          <w:bCs/>
          <w:sz w:val="28"/>
          <w:szCs w:val="28"/>
        </w:rPr>
        <w:t>Статья 15. Голосование по вопросам изменения границ муниципального образования, преобразования муниципального образования</w:t>
      </w:r>
    </w:p>
    <w:p w:rsidR="00C24BE0" w:rsidRPr="001A40B5" w:rsidRDefault="00C24BE0" w:rsidP="002C41C3">
      <w:pPr>
        <w:spacing w:line="360" w:lineRule="exact"/>
        <w:ind w:firstLine="567"/>
        <w:jc w:val="both"/>
        <w:rPr>
          <w:b/>
          <w:sz w:val="28"/>
          <w:szCs w:val="28"/>
        </w:rPr>
      </w:pPr>
    </w:p>
    <w:p w:rsidR="001A40B5" w:rsidRPr="001A40B5" w:rsidRDefault="001A40B5" w:rsidP="002C41C3">
      <w:pPr>
        <w:spacing w:line="360" w:lineRule="exact"/>
        <w:ind w:firstLine="567"/>
        <w:jc w:val="both"/>
        <w:rPr>
          <w:sz w:val="28"/>
          <w:szCs w:val="28"/>
        </w:rPr>
      </w:pPr>
      <w:r w:rsidRPr="001A40B5">
        <w:rPr>
          <w:sz w:val="28"/>
          <w:szCs w:val="28"/>
        </w:rPr>
        <w:t>1. Голосование по вопросам изменения границ муниципального образования, преобразования муниципального образования назначается Собранием депутатов и проводится в порядке, уст</w:t>
      </w:r>
      <w:r w:rsidR="007607B1">
        <w:rPr>
          <w:sz w:val="28"/>
          <w:szCs w:val="28"/>
        </w:rPr>
        <w:t xml:space="preserve">ановленном </w:t>
      </w:r>
      <w:r w:rsidR="00B21006" w:rsidRPr="001A40B5">
        <w:rPr>
          <w:sz w:val="28"/>
          <w:szCs w:val="28"/>
        </w:rPr>
        <w:t>Федеральным</w:t>
      </w:r>
      <w:r w:rsidR="00B21006">
        <w:rPr>
          <w:sz w:val="28"/>
          <w:szCs w:val="28"/>
        </w:rPr>
        <w:t xml:space="preserve"> законом</w:t>
      </w:r>
      <w:r w:rsidR="00B21006" w:rsidRPr="001A40B5">
        <w:rPr>
          <w:sz w:val="28"/>
          <w:szCs w:val="28"/>
        </w:rPr>
        <w:t xml:space="preserve"> </w:t>
      </w:r>
      <w:r w:rsidR="00B21006">
        <w:rPr>
          <w:sz w:val="28"/>
          <w:szCs w:val="28"/>
        </w:rPr>
        <w:t xml:space="preserve">«Об основных гарантиях избирательных прав и права на участие в референдуме граждан Российской Федерации», </w:t>
      </w:r>
      <w:r w:rsidRPr="001A40B5">
        <w:rPr>
          <w:sz w:val="28"/>
          <w:szCs w:val="28"/>
        </w:rPr>
        <w:t xml:space="preserve">Законом Республики </w:t>
      </w:r>
      <w:r w:rsidRPr="001A40B5">
        <w:rPr>
          <w:sz w:val="28"/>
          <w:szCs w:val="28"/>
        </w:rPr>
        <w:lastRenderedPageBreak/>
        <w:t>Калмыкия «О местном референдуме в Республике Калмыкия» с учетом особенностей, предусмотренных Федеральным</w:t>
      </w:r>
      <w:r w:rsidR="00B21006">
        <w:rPr>
          <w:sz w:val="28"/>
          <w:szCs w:val="28"/>
        </w:rPr>
        <w:t xml:space="preserve"> законом</w:t>
      </w:r>
      <w:r w:rsidRPr="001A40B5">
        <w:rPr>
          <w:sz w:val="28"/>
          <w:szCs w:val="28"/>
        </w:rPr>
        <w:t xml:space="preserve"> «Об общих принципах организации местного самоуправления в Российской Федерации».</w:t>
      </w:r>
    </w:p>
    <w:p w:rsidR="001A40B5" w:rsidRDefault="001A40B5" w:rsidP="007607B1">
      <w:pPr>
        <w:spacing w:line="360" w:lineRule="exact"/>
        <w:ind w:firstLine="567"/>
        <w:jc w:val="both"/>
        <w:rPr>
          <w:sz w:val="28"/>
          <w:szCs w:val="28"/>
        </w:rPr>
      </w:pPr>
      <w:r w:rsidRPr="001A40B5">
        <w:rPr>
          <w:sz w:val="28"/>
          <w:szCs w:val="28"/>
        </w:rPr>
        <w:t>2.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617A24" w:rsidRPr="007607B1" w:rsidRDefault="00617A24" w:rsidP="007607B1">
      <w:pPr>
        <w:spacing w:line="360" w:lineRule="exact"/>
        <w:ind w:firstLine="567"/>
        <w:jc w:val="both"/>
        <w:rPr>
          <w:sz w:val="28"/>
          <w:szCs w:val="28"/>
        </w:rPr>
      </w:pPr>
    </w:p>
    <w:p w:rsidR="001A40B5" w:rsidRDefault="001A40B5" w:rsidP="0050627A">
      <w:pPr>
        <w:spacing w:line="360" w:lineRule="exact"/>
        <w:ind w:firstLine="567"/>
        <w:rPr>
          <w:b/>
          <w:bCs/>
          <w:sz w:val="28"/>
          <w:szCs w:val="28"/>
        </w:rPr>
      </w:pPr>
      <w:r w:rsidRPr="001A40B5">
        <w:rPr>
          <w:b/>
          <w:bCs/>
          <w:sz w:val="28"/>
          <w:szCs w:val="28"/>
        </w:rPr>
        <w:t>Статья 16. Правотворческая инициатива граждан</w:t>
      </w:r>
    </w:p>
    <w:p w:rsidR="00C24BE0" w:rsidRPr="001A40B5" w:rsidRDefault="00C24BE0" w:rsidP="002C41C3">
      <w:pPr>
        <w:spacing w:line="360" w:lineRule="exact"/>
        <w:ind w:firstLine="567"/>
        <w:jc w:val="both"/>
        <w:rPr>
          <w:b/>
          <w:bCs/>
          <w:sz w:val="28"/>
          <w:szCs w:val="28"/>
        </w:rPr>
      </w:pPr>
    </w:p>
    <w:p w:rsidR="001A40B5" w:rsidRPr="001A40B5" w:rsidRDefault="001A40B5" w:rsidP="002C41C3">
      <w:pPr>
        <w:spacing w:line="360" w:lineRule="exact"/>
        <w:ind w:firstLine="567"/>
        <w:jc w:val="both"/>
        <w:rPr>
          <w:bCs/>
          <w:sz w:val="28"/>
          <w:szCs w:val="28"/>
        </w:rPr>
      </w:pPr>
      <w:r w:rsidRPr="001A40B5">
        <w:rPr>
          <w:bCs/>
          <w:sz w:val="28"/>
          <w:szCs w:val="28"/>
        </w:rPr>
        <w:t>С правотворческой инициативой може</w:t>
      </w:r>
      <w:r w:rsidR="000466A2">
        <w:rPr>
          <w:bCs/>
          <w:sz w:val="28"/>
          <w:szCs w:val="28"/>
        </w:rPr>
        <w:t xml:space="preserve">т выступить инициативная группа </w:t>
      </w:r>
      <w:r w:rsidRPr="001A40B5">
        <w:rPr>
          <w:bCs/>
          <w:sz w:val="28"/>
          <w:szCs w:val="28"/>
        </w:rPr>
        <w:t>граждан</w:t>
      </w:r>
      <w:r w:rsidR="000466A2">
        <w:rPr>
          <w:bCs/>
          <w:sz w:val="28"/>
          <w:szCs w:val="28"/>
        </w:rPr>
        <w:t xml:space="preserve">, </w:t>
      </w:r>
      <w:r w:rsidRPr="001A40B5">
        <w:rPr>
          <w:bCs/>
          <w:sz w:val="28"/>
          <w:szCs w:val="28"/>
        </w:rPr>
        <w:t>обладающих избирательным правом, в порядке, установлен</w:t>
      </w:r>
      <w:r w:rsidR="000466A2">
        <w:rPr>
          <w:bCs/>
          <w:sz w:val="28"/>
          <w:szCs w:val="28"/>
        </w:rPr>
        <w:t xml:space="preserve">ном нормативным правовым актом </w:t>
      </w:r>
      <w:r w:rsidRPr="001A40B5">
        <w:rPr>
          <w:bCs/>
          <w:sz w:val="28"/>
          <w:szCs w:val="28"/>
        </w:rPr>
        <w:t>Собрания депутатов.</w:t>
      </w:r>
    </w:p>
    <w:p w:rsidR="001A40B5" w:rsidRDefault="000466A2" w:rsidP="002C41C3">
      <w:pPr>
        <w:spacing w:line="360" w:lineRule="exact"/>
        <w:ind w:firstLine="567"/>
        <w:jc w:val="both"/>
        <w:rPr>
          <w:bCs/>
          <w:sz w:val="28"/>
          <w:szCs w:val="28"/>
        </w:rPr>
      </w:pPr>
      <w:r>
        <w:rPr>
          <w:bCs/>
          <w:sz w:val="28"/>
          <w:szCs w:val="28"/>
        </w:rPr>
        <w:t xml:space="preserve">Минимальная численность </w:t>
      </w:r>
      <w:r w:rsidR="001A40B5" w:rsidRPr="001A40B5">
        <w:rPr>
          <w:bCs/>
          <w:sz w:val="28"/>
          <w:szCs w:val="28"/>
        </w:rPr>
        <w:t>инициативной группы граждан устанавливается нормативным правовы</w:t>
      </w:r>
      <w:r w:rsidR="00BF2696">
        <w:rPr>
          <w:bCs/>
          <w:sz w:val="28"/>
          <w:szCs w:val="28"/>
        </w:rPr>
        <w:t>м актом Собрания депутатов</w:t>
      </w:r>
      <w:r w:rsidR="001A40B5" w:rsidRPr="001A40B5">
        <w:rPr>
          <w:bCs/>
          <w:sz w:val="28"/>
          <w:szCs w:val="28"/>
        </w:rPr>
        <w:t xml:space="preserve"> муниципального образования и не может превышать 3 процента от числа жителей муниципального образования, обладающих избирательным правом.</w:t>
      </w:r>
    </w:p>
    <w:p w:rsidR="005A436B" w:rsidRDefault="005A436B" w:rsidP="002C41C3">
      <w:pPr>
        <w:spacing w:line="360" w:lineRule="exact"/>
        <w:ind w:firstLine="567"/>
        <w:jc w:val="both"/>
        <w:rPr>
          <w:bCs/>
          <w:sz w:val="28"/>
          <w:szCs w:val="28"/>
        </w:rPr>
      </w:pPr>
    </w:p>
    <w:p w:rsidR="005A436B" w:rsidRPr="005A436B" w:rsidRDefault="005A436B" w:rsidP="0050627A">
      <w:pPr>
        <w:pStyle w:val="af1"/>
        <w:ind w:left="0" w:firstLine="720"/>
        <w:rPr>
          <w:b/>
          <w:sz w:val="28"/>
          <w:szCs w:val="28"/>
        </w:rPr>
      </w:pPr>
      <w:r w:rsidRPr="005A436B">
        <w:rPr>
          <w:b/>
          <w:sz w:val="28"/>
          <w:szCs w:val="28"/>
        </w:rPr>
        <w:t>Статья 16.1 Инициативные проекты</w:t>
      </w:r>
    </w:p>
    <w:p w:rsidR="005A436B" w:rsidRPr="001C050A" w:rsidRDefault="005A436B" w:rsidP="005A436B">
      <w:pPr>
        <w:pStyle w:val="af1"/>
        <w:ind w:left="0" w:firstLine="720"/>
        <w:jc w:val="center"/>
        <w:rPr>
          <w:sz w:val="28"/>
          <w:szCs w:val="28"/>
        </w:rPr>
      </w:pPr>
    </w:p>
    <w:p w:rsidR="005A436B" w:rsidRPr="005A436B" w:rsidRDefault="005A436B" w:rsidP="0050627A">
      <w:pPr>
        <w:jc w:val="both"/>
        <w:rPr>
          <w:sz w:val="28"/>
          <w:szCs w:val="28"/>
        </w:rPr>
      </w:pPr>
      <w:r>
        <w:rPr>
          <w:color w:val="000000"/>
          <w:sz w:val="28"/>
          <w:szCs w:val="28"/>
          <w:shd w:val="clear" w:color="auto" w:fill="FFFFFF"/>
        </w:rPr>
        <w:t xml:space="preserve">        1. </w:t>
      </w:r>
      <w:r w:rsidRPr="005A436B">
        <w:rPr>
          <w:color w:val="000000"/>
          <w:sz w:val="28"/>
          <w:szCs w:val="28"/>
          <w:shd w:val="clear" w:color="auto" w:fill="FFFFFF"/>
        </w:rPr>
        <w:t>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в администрацию муницпального образования может быть внесен инициативный проект.</w:t>
      </w:r>
    </w:p>
    <w:p w:rsidR="005A436B" w:rsidRDefault="005A436B" w:rsidP="0050627A">
      <w:pPr>
        <w:ind w:firstLine="567"/>
        <w:jc w:val="both"/>
        <w:rPr>
          <w:bCs/>
          <w:sz w:val="28"/>
          <w:szCs w:val="28"/>
        </w:rPr>
      </w:pPr>
      <w:r>
        <w:rPr>
          <w:color w:val="000000"/>
          <w:sz w:val="28"/>
          <w:szCs w:val="28"/>
          <w:shd w:val="clear" w:color="auto" w:fill="FFFFFF"/>
        </w:rPr>
        <w:t xml:space="preserve">2. </w:t>
      </w:r>
      <w:r w:rsidRPr="001C050A">
        <w:rPr>
          <w:color w:val="000000"/>
          <w:sz w:val="28"/>
          <w:szCs w:val="28"/>
          <w:shd w:val="clear" w:color="auto" w:fill="FFFFFF"/>
        </w:rPr>
        <w:t>Порядок выдвижения, внесения, обсуждения, рассмотрения инициативных проектов, проведения их конкурсного отбора, а также определения части территории муниципального</w:t>
      </w:r>
      <w:r>
        <w:rPr>
          <w:color w:val="000000"/>
          <w:sz w:val="28"/>
          <w:szCs w:val="28"/>
          <w:shd w:val="clear" w:color="auto" w:fill="FFFFFF"/>
        </w:rPr>
        <w:t xml:space="preserve"> образования</w:t>
      </w:r>
      <w:r w:rsidRPr="001C050A">
        <w:rPr>
          <w:color w:val="000000"/>
          <w:sz w:val="28"/>
          <w:szCs w:val="28"/>
          <w:shd w:val="clear" w:color="auto" w:fill="FFFFFF"/>
        </w:rPr>
        <w:t>, на которой могут реализовываться инициативные проекты, устанавливается Собранием депутатов муниципального образования с соблюдение</w:t>
      </w:r>
      <w:r>
        <w:rPr>
          <w:color w:val="000000"/>
          <w:sz w:val="28"/>
          <w:szCs w:val="28"/>
          <w:shd w:val="clear" w:color="auto" w:fill="FFFFFF"/>
        </w:rPr>
        <w:t>м требований законодательства.</w:t>
      </w:r>
    </w:p>
    <w:p w:rsidR="001A40B5" w:rsidRPr="001A40B5" w:rsidRDefault="001A40B5" w:rsidP="005A436B">
      <w:pPr>
        <w:spacing w:line="276" w:lineRule="auto"/>
        <w:jc w:val="both"/>
        <w:rPr>
          <w:b/>
          <w:bCs/>
          <w:sz w:val="28"/>
          <w:szCs w:val="28"/>
        </w:rPr>
      </w:pPr>
    </w:p>
    <w:p w:rsidR="001A40B5" w:rsidRPr="007C4638" w:rsidRDefault="007C4638" w:rsidP="002C41C3">
      <w:pPr>
        <w:spacing w:line="360" w:lineRule="exact"/>
        <w:ind w:firstLine="567"/>
        <w:jc w:val="both"/>
        <w:rPr>
          <w:b/>
          <w:bCs/>
          <w:sz w:val="28"/>
          <w:szCs w:val="28"/>
        </w:rPr>
      </w:pPr>
      <w:r>
        <w:rPr>
          <w:b/>
          <w:bCs/>
          <w:sz w:val="28"/>
          <w:szCs w:val="28"/>
        </w:rPr>
        <w:t xml:space="preserve">Статья 17. </w:t>
      </w:r>
      <w:r w:rsidRPr="007C4638">
        <w:rPr>
          <w:b/>
          <w:sz w:val="28"/>
          <w:szCs w:val="28"/>
        </w:rPr>
        <w:t>Публичные слушания, общественные обсуждения</w:t>
      </w:r>
    </w:p>
    <w:p w:rsidR="00C24BE0" w:rsidRPr="001A40B5" w:rsidRDefault="00C24BE0" w:rsidP="002C41C3">
      <w:pPr>
        <w:spacing w:line="360" w:lineRule="exact"/>
        <w:ind w:firstLine="567"/>
        <w:jc w:val="both"/>
        <w:rPr>
          <w:b/>
          <w:bCs/>
          <w:sz w:val="28"/>
          <w:szCs w:val="28"/>
        </w:rPr>
      </w:pPr>
    </w:p>
    <w:p w:rsidR="001A40B5" w:rsidRPr="001A40B5" w:rsidRDefault="001A40B5" w:rsidP="002C41C3">
      <w:pPr>
        <w:spacing w:line="360" w:lineRule="exact"/>
        <w:ind w:firstLine="567"/>
        <w:jc w:val="both"/>
        <w:rPr>
          <w:sz w:val="28"/>
          <w:szCs w:val="28"/>
        </w:rPr>
      </w:pPr>
      <w:r w:rsidRPr="001A40B5">
        <w:rPr>
          <w:sz w:val="28"/>
          <w:szCs w:val="28"/>
        </w:rPr>
        <w:t>1. Для обсуждения проектов муниципальных правовых актов по вопросам местного значения с участием жителей муниципального образования Собранием депутатов, главой муниципального образования могут проводиться публичные слушания.</w:t>
      </w:r>
    </w:p>
    <w:p w:rsidR="005A436B" w:rsidRDefault="001C6FA5" w:rsidP="001C6FA5">
      <w:pPr>
        <w:pStyle w:val="s1"/>
        <w:spacing w:before="0" w:beforeAutospacing="0" w:after="0" w:afterAutospacing="0"/>
        <w:jc w:val="both"/>
        <w:rPr>
          <w:sz w:val="28"/>
          <w:szCs w:val="28"/>
        </w:rPr>
      </w:pPr>
      <w:r>
        <w:rPr>
          <w:sz w:val="28"/>
          <w:szCs w:val="28"/>
        </w:rPr>
        <w:t xml:space="preserve">        </w:t>
      </w:r>
      <w:r w:rsidR="001A40B5" w:rsidRPr="001A40B5">
        <w:rPr>
          <w:sz w:val="28"/>
          <w:szCs w:val="28"/>
        </w:rPr>
        <w:t>2</w:t>
      </w:r>
      <w:r w:rsidR="007C4638">
        <w:rPr>
          <w:sz w:val="28"/>
          <w:szCs w:val="28"/>
        </w:rPr>
        <w:t xml:space="preserve">. </w:t>
      </w:r>
      <w:r w:rsidR="005A436B" w:rsidRPr="00E76DF7">
        <w:rPr>
          <w:sz w:val="28"/>
          <w:szCs w:val="28"/>
        </w:rPr>
        <w:t>Порядок организации и проведения публичных слушаний определяется нормативным</w:t>
      </w:r>
      <w:r w:rsidR="005A436B">
        <w:rPr>
          <w:sz w:val="28"/>
          <w:szCs w:val="28"/>
        </w:rPr>
        <w:t xml:space="preserve"> правовым</w:t>
      </w:r>
      <w:r w:rsidR="005A436B" w:rsidRPr="00E76DF7">
        <w:rPr>
          <w:sz w:val="28"/>
          <w:szCs w:val="28"/>
        </w:rPr>
        <w:t xml:space="preserve"> акт</w:t>
      </w:r>
      <w:r w:rsidR="005A436B">
        <w:rPr>
          <w:sz w:val="28"/>
          <w:szCs w:val="28"/>
        </w:rPr>
        <w:t>о</w:t>
      </w:r>
      <w:r w:rsidR="005A436B" w:rsidRPr="00E76DF7">
        <w:rPr>
          <w:sz w:val="28"/>
          <w:szCs w:val="28"/>
        </w:rPr>
        <w:t xml:space="preserve">м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w:t>
      </w:r>
      <w:r w:rsidR="005A436B" w:rsidRPr="00E76DF7">
        <w:rPr>
          <w:sz w:val="28"/>
          <w:szCs w:val="28"/>
        </w:rPr>
        <w:lastRenderedPageBreak/>
        <w:t xml:space="preserve">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sidR="005A436B">
        <w:rPr>
          <w:sz w:val="28"/>
          <w:szCs w:val="28"/>
        </w:rPr>
        <w:t>«</w:t>
      </w:r>
      <w:r w:rsidR="005A436B" w:rsidRPr="00E76DF7">
        <w:rPr>
          <w:sz w:val="28"/>
          <w:szCs w:val="28"/>
        </w:rPr>
        <w:t>Интернет</w:t>
      </w:r>
      <w:r w:rsidR="005A436B">
        <w:rPr>
          <w:sz w:val="28"/>
          <w:szCs w:val="28"/>
        </w:rPr>
        <w:t>»</w:t>
      </w:r>
      <w:r w:rsidR="005A436B" w:rsidRPr="00E76DF7">
        <w:rPr>
          <w:sz w:val="28"/>
          <w:szCs w:val="28"/>
        </w:rPr>
        <w:t>,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005A436B">
        <w:rPr>
          <w:sz w:val="28"/>
          <w:szCs w:val="28"/>
        </w:rPr>
        <w:t>.</w:t>
      </w:r>
    </w:p>
    <w:p w:rsidR="001C6FA5" w:rsidRPr="00E76DF7" w:rsidRDefault="001C6FA5" w:rsidP="001C6FA5">
      <w:pPr>
        <w:pStyle w:val="s1"/>
        <w:tabs>
          <w:tab w:val="left" w:pos="426"/>
          <w:tab w:val="left" w:pos="709"/>
        </w:tabs>
        <w:spacing w:before="0" w:beforeAutospacing="0" w:after="0" w:afterAutospacing="0"/>
        <w:jc w:val="both"/>
        <w:rPr>
          <w:sz w:val="28"/>
          <w:szCs w:val="28"/>
        </w:rPr>
      </w:pPr>
      <w:r>
        <w:rPr>
          <w:sz w:val="28"/>
          <w:szCs w:val="28"/>
        </w:rPr>
        <w:t xml:space="preserve">        </w:t>
      </w:r>
      <w:r>
        <w:rPr>
          <w:sz w:val="28"/>
          <w:szCs w:val="28"/>
        </w:rPr>
        <w:t xml:space="preserve">3. </w:t>
      </w:r>
      <w:r w:rsidRPr="00E76DF7">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A40B5" w:rsidRPr="005A436B" w:rsidRDefault="001A40B5" w:rsidP="005A436B">
      <w:pPr>
        <w:spacing w:line="360" w:lineRule="exact"/>
        <w:ind w:firstLine="567"/>
        <w:jc w:val="both"/>
        <w:rPr>
          <w:sz w:val="28"/>
          <w:szCs w:val="28"/>
        </w:rPr>
      </w:pPr>
    </w:p>
    <w:p w:rsidR="001A40B5" w:rsidRDefault="001A40B5" w:rsidP="0050627A">
      <w:pPr>
        <w:spacing w:line="360" w:lineRule="exact"/>
        <w:ind w:firstLine="567"/>
        <w:rPr>
          <w:b/>
          <w:bCs/>
          <w:sz w:val="28"/>
          <w:szCs w:val="28"/>
        </w:rPr>
      </w:pPr>
      <w:r w:rsidRPr="001A40B5">
        <w:rPr>
          <w:b/>
          <w:bCs/>
          <w:sz w:val="28"/>
          <w:szCs w:val="28"/>
        </w:rPr>
        <w:t>Статья 18. Собрание граждан</w:t>
      </w:r>
    </w:p>
    <w:p w:rsidR="00C24BE0" w:rsidRPr="001A40B5" w:rsidRDefault="00C24BE0" w:rsidP="002C41C3">
      <w:pPr>
        <w:spacing w:line="360" w:lineRule="exact"/>
        <w:ind w:firstLine="567"/>
        <w:jc w:val="both"/>
        <w:rPr>
          <w:b/>
          <w:sz w:val="28"/>
          <w:szCs w:val="28"/>
        </w:rPr>
      </w:pPr>
    </w:p>
    <w:p w:rsidR="001A40B5" w:rsidRPr="001A40B5" w:rsidRDefault="001A40B5" w:rsidP="0050627A">
      <w:pPr>
        <w:ind w:firstLine="567"/>
        <w:jc w:val="both"/>
        <w:rPr>
          <w:sz w:val="28"/>
          <w:szCs w:val="28"/>
        </w:rPr>
      </w:pPr>
      <w:r w:rsidRPr="001A40B5">
        <w:rPr>
          <w:sz w:val="28"/>
          <w:szCs w:val="28"/>
        </w:rPr>
        <w:t xml:space="preserve">1. Для обсуждения </w:t>
      </w:r>
      <w:hyperlink r:id="rId9" w:tgtFrame="_self" w:history="1">
        <w:r w:rsidRPr="001A40B5">
          <w:rPr>
            <w:sz w:val="28"/>
            <w:szCs w:val="28"/>
          </w:rPr>
          <w:t>вопросов местного значения</w:t>
        </w:r>
      </w:hyperlink>
      <w:r w:rsidRPr="001A40B5">
        <w:rPr>
          <w:sz w:val="28"/>
          <w:szCs w:val="28"/>
        </w:rPr>
        <w:t>,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1A40B5" w:rsidRPr="001A40B5" w:rsidRDefault="001A40B5" w:rsidP="0050627A">
      <w:pPr>
        <w:ind w:firstLine="567"/>
        <w:jc w:val="both"/>
        <w:rPr>
          <w:sz w:val="28"/>
          <w:szCs w:val="28"/>
        </w:rPr>
      </w:pPr>
      <w:r w:rsidRPr="001A40B5">
        <w:rPr>
          <w:sz w:val="28"/>
          <w:szCs w:val="28"/>
        </w:rPr>
        <w:t xml:space="preserve">2. Собрание граждан проводится по инициативе населения, Собрания депутатов, главы муниципального образования. </w:t>
      </w:r>
    </w:p>
    <w:p w:rsidR="001A40B5" w:rsidRPr="001A40B5" w:rsidRDefault="001A40B5" w:rsidP="0050627A">
      <w:pPr>
        <w:ind w:firstLine="567"/>
        <w:jc w:val="both"/>
        <w:rPr>
          <w:sz w:val="28"/>
          <w:szCs w:val="28"/>
        </w:rPr>
      </w:pPr>
      <w:r w:rsidRPr="001A40B5">
        <w:rPr>
          <w:sz w:val="28"/>
          <w:szCs w:val="28"/>
        </w:rPr>
        <w:t>Собрание граждан, проводимое по инициативе Собрания депутатов или главы муниципального образования, назначается соответственно Собранием депутатов или главой муниципального образования.</w:t>
      </w:r>
    </w:p>
    <w:p w:rsidR="001A40B5" w:rsidRPr="001A40B5" w:rsidRDefault="001A40B5" w:rsidP="0050627A">
      <w:pPr>
        <w:ind w:firstLine="567"/>
        <w:jc w:val="both"/>
        <w:rPr>
          <w:sz w:val="28"/>
          <w:szCs w:val="28"/>
        </w:rPr>
      </w:pPr>
      <w:r w:rsidRPr="001A40B5">
        <w:rPr>
          <w:sz w:val="28"/>
          <w:szCs w:val="28"/>
        </w:rPr>
        <w:t xml:space="preserve">Собрание граждан, проводимое по инициативе населения, назначается Собранием депутатов. Для реализации инициативы населения о проведении собрания граждан создается инициативная группа граждан численностью не менее 50 человек. </w:t>
      </w:r>
    </w:p>
    <w:p w:rsidR="001A40B5" w:rsidRPr="001A40B5" w:rsidRDefault="001A40B5" w:rsidP="0050627A">
      <w:pPr>
        <w:ind w:firstLine="567"/>
        <w:jc w:val="both"/>
        <w:rPr>
          <w:sz w:val="28"/>
          <w:szCs w:val="28"/>
        </w:rPr>
      </w:pPr>
      <w:r w:rsidRPr="001A40B5">
        <w:rPr>
          <w:sz w:val="28"/>
          <w:szCs w:val="28"/>
        </w:rPr>
        <w:t xml:space="preserve">Инициативная группа организует сбор подписей жителей муниципального образования и направляет в Собрание депутатов обращение </w:t>
      </w:r>
      <w:r w:rsidRPr="001A40B5">
        <w:rPr>
          <w:sz w:val="28"/>
          <w:szCs w:val="28"/>
        </w:rPr>
        <w:lastRenderedPageBreak/>
        <w:t>в письменном виде. В обращении указываются вопрос (вопросы) местного значения, который предлагается обсудить на собрании граждан. К обращению прилагаются подписи не менее 10 процентов жителей муниципального образования, обладающих избирательным правом и поддерживающих инициативу проведения собрания граждан. Обращение подлежит рассмотрению на ближайшей сессии Собрания депутатов. По итогам рассмотрения обращения Собрание депутатов принимает решение о назначении собрания граждан либо об отказе в назначении собрания граждан. Отказ в назначении собрания граждан должен быть мотиви</w:t>
      </w:r>
      <w:r w:rsidR="00CF40C6">
        <w:rPr>
          <w:sz w:val="28"/>
          <w:szCs w:val="28"/>
        </w:rPr>
        <w:t>-</w:t>
      </w:r>
      <w:r w:rsidRPr="001A40B5">
        <w:rPr>
          <w:sz w:val="28"/>
          <w:szCs w:val="28"/>
        </w:rPr>
        <w:t>рованным. В назначении собрания граждан может быть отказано, если:</w:t>
      </w:r>
    </w:p>
    <w:p w:rsidR="001A40B5" w:rsidRPr="001A40B5" w:rsidRDefault="001A40B5" w:rsidP="0050627A">
      <w:pPr>
        <w:ind w:firstLine="567"/>
        <w:jc w:val="both"/>
        <w:rPr>
          <w:sz w:val="28"/>
          <w:szCs w:val="28"/>
        </w:rPr>
      </w:pPr>
      <w:r w:rsidRPr="001A40B5">
        <w:rPr>
          <w:sz w:val="28"/>
          <w:szCs w:val="28"/>
        </w:rPr>
        <w:t>1) предлагаемый к обсуждению вопрос (вопросы) не может быть отнесен в соответствии с действующим законодательством к вопросам местного значения;</w:t>
      </w:r>
    </w:p>
    <w:p w:rsidR="001A40B5" w:rsidRPr="001A40B5" w:rsidRDefault="001A40B5" w:rsidP="0050627A">
      <w:pPr>
        <w:ind w:firstLine="567"/>
        <w:jc w:val="both"/>
        <w:rPr>
          <w:sz w:val="28"/>
          <w:szCs w:val="28"/>
        </w:rPr>
      </w:pPr>
      <w:r w:rsidRPr="001A40B5">
        <w:rPr>
          <w:sz w:val="28"/>
          <w:szCs w:val="28"/>
        </w:rPr>
        <w:t>2) нарушен установленный настоящим уставом порядок выдвижения инициативы проведения собрания граждан.</w:t>
      </w:r>
    </w:p>
    <w:p w:rsidR="001A40B5" w:rsidRPr="001A40B5" w:rsidRDefault="001A40B5" w:rsidP="0050627A">
      <w:pPr>
        <w:ind w:firstLine="567"/>
        <w:jc w:val="both"/>
        <w:rPr>
          <w:sz w:val="28"/>
          <w:szCs w:val="28"/>
        </w:rPr>
      </w:pPr>
      <w:r w:rsidRPr="001A40B5">
        <w:rPr>
          <w:sz w:val="28"/>
          <w:szCs w:val="28"/>
        </w:rPr>
        <w:t>3. Порядок назначения и проведения собрания граждан, а также полномочия собрания граждан определяются настоящим уставом и нормативными правовыми актами Собрания депутатов, уставом территориального общественного самоуправления.</w:t>
      </w:r>
    </w:p>
    <w:p w:rsidR="001A40B5" w:rsidRPr="001A40B5" w:rsidRDefault="001A40B5" w:rsidP="0050627A">
      <w:pPr>
        <w:ind w:firstLine="567"/>
        <w:jc w:val="both"/>
        <w:rPr>
          <w:sz w:val="28"/>
          <w:szCs w:val="28"/>
        </w:rPr>
      </w:pPr>
      <w:r w:rsidRPr="001A40B5">
        <w:rPr>
          <w:sz w:val="28"/>
          <w:szCs w:val="28"/>
        </w:rPr>
        <w:t>4. Итоги собрания граждан подлежат официальному опубликованию (обнародованию).</w:t>
      </w:r>
    </w:p>
    <w:p w:rsidR="001A40B5" w:rsidRPr="001A40B5" w:rsidRDefault="001A40B5" w:rsidP="002C41C3">
      <w:pPr>
        <w:spacing w:line="360" w:lineRule="exact"/>
        <w:ind w:firstLine="567"/>
        <w:jc w:val="both"/>
        <w:rPr>
          <w:b/>
          <w:bCs/>
          <w:sz w:val="28"/>
          <w:szCs w:val="28"/>
        </w:rPr>
      </w:pPr>
    </w:p>
    <w:p w:rsidR="001A40B5" w:rsidRDefault="001A40B5" w:rsidP="002C41C3">
      <w:pPr>
        <w:spacing w:line="360" w:lineRule="exact"/>
        <w:ind w:firstLine="567"/>
        <w:jc w:val="both"/>
        <w:rPr>
          <w:b/>
          <w:bCs/>
          <w:sz w:val="28"/>
          <w:szCs w:val="28"/>
        </w:rPr>
      </w:pPr>
      <w:r w:rsidRPr="001A40B5">
        <w:rPr>
          <w:b/>
          <w:bCs/>
          <w:sz w:val="28"/>
          <w:szCs w:val="28"/>
        </w:rPr>
        <w:t>Статья 19. Конференция граждан (собрание делегатов)</w:t>
      </w:r>
    </w:p>
    <w:p w:rsidR="00C24BE0" w:rsidRPr="001A40B5" w:rsidRDefault="00C24BE0" w:rsidP="002C41C3">
      <w:pPr>
        <w:spacing w:line="360" w:lineRule="exact"/>
        <w:ind w:firstLine="567"/>
        <w:jc w:val="both"/>
        <w:rPr>
          <w:b/>
          <w:sz w:val="28"/>
          <w:szCs w:val="28"/>
        </w:rPr>
      </w:pPr>
    </w:p>
    <w:p w:rsidR="001A40B5" w:rsidRPr="001A40B5" w:rsidRDefault="001A40B5" w:rsidP="002C41C3">
      <w:pPr>
        <w:spacing w:line="360" w:lineRule="exact"/>
        <w:ind w:firstLine="567"/>
        <w:jc w:val="both"/>
        <w:rPr>
          <w:sz w:val="28"/>
          <w:szCs w:val="28"/>
        </w:rPr>
      </w:pPr>
      <w:r w:rsidRPr="001A40B5">
        <w:rPr>
          <w:sz w:val="28"/>
          <w:szCs w:val="28"/>
        </w:rPr>
        <w:t>1. В случаях, предусмотренных настоящим уставом и (или) нормативными правовыми актами Собрания депутатов, полномочия собрания граждан могут осуществляться конференцией граждан (собранием делегатов).</w:t>
      </w:r>
    </w:p>
    <w:p w:rsidR="001A40B5" w:rsidRPr="001A40B5" w:rsidRDefault="001A40B5" w:rsidP="002C41C3">
      <w:pPr>
        <w:spacing w:line="360" w:lineRule="exact"/>
        <w:ind w:firstLine="567"/>
        <w:jc w:val="both"/>
        <w:rPr>
          <w:sz w:val="28"/>
          <w:szCs w:val="28"/>
        </w:rPr>
      </w:pPr>
      <w:r w:rsidRPr="001A40B5">
        <w:rPr>
          <w:sz w:val="28"/>
          <w:szCs w:val="28"/>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w:t>
      </w:r>
    </w:p>
    <w:p w:rsidR="001A40B5" w:rsidRPr="001A40B5" w:rsidRDefault="001A40B5" w:rsidP="002C41C3">
      <w:pPr>
        <w:spacing w:line="360" w:lineRule="exact"/>
        <w:ind w:firstLine="567"/>
        <w:jc w:val="both"/>
        <w:rPr>
          <w:sz w:val="28"/>
          <w:szCs w:val="28"/>
        </w:rPr>
      </w:pPr>
      <w:r w:rsidRPr="001A40B5">
        <w:rPr>
          <w:sz w:val="28"/>
          <w:szCs w:val="28"/>
        </w:rPr>
        <w:t>3. Итоги конференции граждан (собрания делегатов) подлежат официальному опубликованию (обнародованию).</w:t>
      </w:r>
    </w:p>
    <w:p w:rsidR="00D02680" w:rsidRDefault="00D02680" w:rsidP="00D02680">
      <w:pPr>
        <w:spacing w:line="360" w:lineRule="exact"/>
        <w:ind w:firstLine="567"/>
        <w:jc w:val="both"/>
        <w:rPr>
          <w:b/>
          <w:bCs/>
          <w:sz w:val="28"/>
          <w:szCs w:val="28"/>
        </w:rPr>
      </w:pPr>
    </w:p>
    <w:p w:rsidR="00C24BE0" w:rsidRDefault="001A40B5" w:rsidP="00D02680">
      <w:pPr>
        <w:spacing w:line="360" w:lineRule="exact"/>
        <w:ind w:firstLine="567"/>
        <w:jc w:val="both"/>
        <w:rPr>
          <w:b/>
          <w:bCs/>
          <w:sz w:val="28"/>
          <w:szCs w:val="28"/>
        </w:rPr>
      </w:pPr>
      <w:r w:rsidRPr="001A40B5">
        <w:rPr>
          <w:b/>
          <w:bCs/>
          <w:sz w:val="28"/>
          <w:szCs w:val="28"/>
        </w:rPr>
        <w:t>Статья 20. Опрос граждан</w:t>
      </w:r>
    </w:p>
    <w:p w:rsidR="00D02680" w:rsidRPr="00D02680" w:rsidRDefault="00D02680" w:rsidP="00D02680">
      <w:pPr>
        <w:spacing w:line="360" w:lineRule="exact"/>
        <w:ind w:firstLine="567"/>
        <w:jc w:val="both"/>
        <w:rPr>
          <w:b/>
          <w:bCs/>
          <w:sz w:val="28"/>
          <w:szCs w:val="28"/>
        </w:rPr>
      </w:pPr>
    </w:p>
    <w:p w:rsidR="001A40B5" w:rsidRPr="001A40B5" w:rsidRDefault="001A40B5" w:rsidP="002C41C3">
      <w:pPr>
        <w:spacing w:line="360" w:lineRule="exact"/>
        <w:ind w:firstLine="567"/>
        <w:jc w:val="both"/>
        <w:rPr>
          <w:sz w:val="28"/>
          <w:szCs w:val="28"/>
        </w:rPr>
      </w:pPr>
      <w:r w:rsidRPr="001A40B5">
        <w:rPr>
          <w:sz w:val="28"/>
          <w:szCs w:val="28"/>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A40B5" w:rsidRPr="001A40B5" w:rsidRDefault="001A40B5" w:rsidP="002C41C3">
      <w:pPr>
        <w:spacing w:line="360" w:lineRule="exact"/>
        <w:ind w:firstLine="567"/>
        <w:jc w:val="both"/>
        <w:rPr>
          <w:sz w:val="28"/>
          <w:szCs w:val="28"/>
        </w:rPr>
      </w:pPr>
      <w:r w:rsidRPr="001A40B5">
        <w:rPr>
          <w:sz w:val="28"/>
          <w:szCs w:val="28"/>
        </w:rPr>
        <w:t>Результаты опроса носят рекомендательный характер.</w:t>
      </w:r>
    </w:p>
    <w:p w:rsidR="001A40B5" w:rsidRPr="001A40B5" w:rsidRDefault="001A40B5" w:rsidP="002C41C3">
      <w:pPr>
        <w:spacing w:line="360" w:lineRule="exact"/>
        <w:ind w:firstLine="567"/>
        <w:jc w:val="both"/>
        <w:rPr>
          <w:sz w:val="28"/>
          <w:szCs w:val="28"/>
        </w:rPr>
      </w:pPr>
      <w:r w:rsidRPr="001A40B5">
        <w:rPr>
          <w:sz w:val="28"/>
          <w:szCs w:val="28"/>
        </w:rPr>
        <w:lastRenderedPageBreak/>
        <w:t>2. В опросе граждан имеют право участвовать жители муниципального образования, обладающие избирательным правом.</w:t>
      </w:r>
    </w:p>
    <w:p w:rsidR="001A40B5" w:rsidRPr="001A40B5" w:rsidRDefault="001A40B5" w:rsidP="002C41C3">
      <w:pPr>
        <w:spacing w:line="360" w:lineRule="exact"/>
        <w:ind w:firstLine="567"/>
        <w:jc w:val="both"/>
        <w:rPr>
          <w:sz w:val="28"/>
          <w:szCs w:val="28"/>
        </w:rPr>
      </w:pPr>
      <w:r w:rsidRPr="001A40B5">
        <w:rPr>
          <w:sz w:val="28"/>
          <w:szCs w:val="28"/>
        </w:rPr>
        <w:t>3. Опрос граждан проводится по инициативе:</w:t>
      </w:r>
    </w:p>
    <w:p w:rsidR="001A40B5" w:rsidRPr="001A40B5" w:rsidRDefault="001A40B5" w:rsidP="002C41C3">
      <w:pPr>
        <w:spacing w:line="360" w:lineRule="exact"/>
        <w:ind w:firstLine="567"/>
        <w:jc w:val="both"/>
        <w:rPr>
          <w:sz w:val="28"/>
          <w:szCs w:val="28"/>
        </w:rPr>
      </w:pPr>
      <w:r w:rsidRPr="001A40B5">
        <w:rPr>
          <w:sz w:val="28"/>
          <w:szCs w:val="28"/>
        </w:rPr>
        <w:t>1) Собрания депутатов или главы муниципального образования - по вопросам местного значения;</w:t>
      </w:r>
    </w:p>
    <w:p w:rsidR="001A40B5" w:rsidRPr="001A40B5" w:rsidRDefault="001A40B5" w:rsidP="002C41C3">
      <w:pPr>
        <w:spacing w:line="360" w:lineRule="exact"/>
        <w:ind w:firstLine="567"/>
        <w:jc w:val="both"/>
        <w:rPr>
          <w:sz w:val="28"/>
          <w:szCs w:val="28"/>
        </w:rPr>
      </w:pPr>
      <w:r w:rsidRPr="001A40B5">
        <w:rPr>
          <w:sz w:val="28"/>
          <w:szCs w:val="28"/>
        </w:rPr>
        <w:t>2) органов государственной власти Республики Калмыкия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1A40B5" w:rsidRPr="001A40B5" w:rsidRDefault="001A40B5" w:rsidP="002C41C3">
      <w:pPr>
        <w:spacing w:line="360" w:lineRule="exact"/>
        <w:ind w:firstLine="567"/>
        <w:jc w:val="both"/>
        <w:rPr>
          <w:sz w:val="28"/>
          <w:szCs w:val="28"/>
        </w:rPr>
      </w:pPr>
      <w:r w:rsidRPr="001A40B5">
        <w:rPr>
          <w:sz w:val="28"/>
          <w:szCs w:val="28"/>
        </w:rPr>
        <w:t>4. Порядок назначения и проведения опроса граждан определяется нормативными правовыми актами Собрания депутатов в соответствии с законом Республики Калмыкия.</w:t>
      </w:r>
    </w:p>
    <w:p w:rsidR="001A40B5" w:rsidRPr="001A40B5" w:rsidRDefault="001A40B5" w:rsidP="002C41C3">
      <w:pPr>
        <w:spacing w:line="360" w:lineRule="exact"/>
        <w:ind w:firstLine="567"/>
        <w:jc w:val="both"/>
        <w:rPr>
          <w:sz w:val="28"/>
          <w:szCs w:val="28"/>
        </w:rPr>
      </w:pPr>
      <w:r w:rsidRPr="001A40B5">
        <w:rPr>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1A40B5" w:rsidRPr="001A40B5" w:rsidRDefault="001A40B5" w:rsidP="002C41C3">
      <w:pPr>
        <w:spacing w:line="360" w:lineRule="exact"/>
        <w:ind w:firstLine="567"/>
        <w:jc w:val="both"/>
        <w:rPr>
          <w:b/>
          <w:bCs/>
          <w:sz w:val="28"/>
          <w:szCs w:val="28"/>
        </w:rPr>
      </w:pPr>
    </w:p>
    <w:p w:rsidR="001A40B5" w:rsidRDefault="001A40B5" w:rsidP="002C41C3">
      <w:pPr>
        <w:spacing w:line="360" w:lineRule="exact"/>
        <w:ind w:firstLine="567"/>
        <w:jc w:val="both"/>
        <w:rPr>
          <w:b/>
          <w:bCs/>
          <w:sz w:val="28"/>
          <w:szCs w:val="28"/>
        </w:rPr>
      </w:pPr>
      <w:r w:rsidRPr="001A40B5">
        <w:rPr>
          <w:b/>
          <w:bCs/>
          <w:sz w:val="28"/>
          <w:szCs w:val="28"/>
        </w:rPr>
        <w:t>Статья 21. Обращение граждан в органы местного самоуправления</w:t>
      </w:r>
    </w:p>
    <w:p w:rsidR="006A2E8C" w:rsidRPr="001A40B5" w:rsidRDefault="006A2E8C" w:rsidP="002C41C3">
      <w:pPr>
        <w:spacing w:line="360" w:lineRule="exact"/>
        <w:ind w:firstLine="567"/>
        <w:jc w:val="both"/>
        <w:rPr>
          <w:b/>
          <w:sz w:val="28"/>
          <w:szCs w:val="28"/>
        </w:rPr>
      </w:pPr>
    </w:p>
    <w:p w:rsidR="001A40B5" w:rsidRPr="001A40B5" w:rsidRDefault="001A40B5" w:rsidP="002C41C3">
      <w:pPr>
        <w:spacing w:line="360" w:lineRule="exact"/>
        <w:ind w:firstLine="567"/>
        <w:jc w:val="both"/>
        <w:rPr>
          <w:sz w:val="28"/>
          <w:szCs w:val="28"/>
        </w:rPr>
      </w:pPr>
      <w:r w:rsidRPr="001A40B5">
        <w:rPr>
          <w:sz w:val="28"/>
          <w:szCs w:val="28"/>
        </w:rPr>
        <w:t>1. Граждане имеют право на индивидуальные и коллективные обращения в органы местного самоуправления.</w:t>
      </w:r>
    </w:p>
    <w:p w:rsidR="001A40B5" w:rsidRPr="001A40B5" w:rsidRDefault="001A40B5" w:rsidP="002C41C3">
      <w:pPr>
        <w:spacing w:line="360" w:lineRule="exact"/>
        <w:ind w:firstLine="567"/>
        <w:jc w:val="both"/>
        <w:rPr>
          <w:sz w:val="28"/>
          <w:szCs w:val="28"/>
        </w:rPr>
      </w:pPr>
      <w:r w:rsidRPr="001A40B5">
        <w:rPr>
          <w:sz w:val="28"/>
          <w:szCs w:val="28"/>
        </w:rPr>
        <w:t>2. Обращение граждан в органы местного самоуправления рассматриваются в порядке и сроки, установленные федеральным законом</w:t>
      </w:r>
      <w:r w:rsidR="00BF2696">
        <w:rPr>
          <w:sz w:val="28"/>
          <w:szCs w:val="28"/>
        </w:rPr>
        <w:t xml:space="preserve"> от 02.05.2006 № 59-ФЗ «О порядке рассмотрения обращений граждан Российской Федерации»</w:t>
      </w:r>
      <w:r w:rsidRPr="001A40B5">
        <w:rPr>
          <w:sz w:val="28"/>
          <w:szCs w:val="28"/>
        </w:rPr>
        <w:t>.</w:t>
      </w:r>
    </w:p>
    <w:p w:rsidR="001A40B5" w:rsidRPr="001A40B5" w:rsidRDefault="001A40B5" w:rsidP="002C41C3">
      <w:pPr>
        <w:spacing w:line="360" w:lineRule="exact"/>
        <w:ind w:firstLine="567"/>
        <w:jc w:val="both"/>
        <w:rPr>
          <w:b/>
          <w:bCs/>
          <w:sz w:val="28"/>
          <w:szCs w:val="28"/>
        </w:rPr>
      </w:pPr>
    </w:p>
    <w:p w:rsidR="001A40B5" w:rsidRPr="006A2E8C" w:rsidRDefault="001A40B5" w:rsidP="006A2E8C">
      <w:pPr>
        <w:spacing w:line="360" w:lineRule="exact"/>
        <w:jc w:val="center"/>
        <w:rPr>
          <w:b/>
          <w:sz w:val="26"/>
          <w:szCs w:val="26"/>
        </w:rPr>
      </w:pPr>
      <w:r w:rsidRPr="006A2E8C">
        <w:rPr>
          <w:b/>
          <w:bCs/>
          <w:sz w:val="26"/>
          <w:szCs w:val="26"/>
        </w:rPr>
        <w:t>ГЛАВА IV. СТРУКТУРА, ПРАВОВОЕ ПОЛОЖЕНИЕ И ПОРЯДОК ФОРМИРОВАНИЯ ОРГАНОВ МЕСТНОГО САМОУПРАВЛЕНИЯ</w:t>
      </w:r>
    </w:p>
    <w:p w:rsidR="001A40B5" w:rsidRPr="001A40B5" w:rsidRDefault="001A40B5" w:rsidP="002C41C3">
      <w:pPr>
        <w:spacing w:line="360" w:lineRule="exact"/>
        <w:ind w:firstLine="567"/>
        <w:jc w:val="both"/>
        <w:rPr>
          <w:b/>
          <w:bCs/>
          <w:sz w:val="28"/>
          <w:szCs w:val="28"/>
        </w:rPr>
      </w:pPr>
    </w:p>
    <w:p w:rsidR="001A40B5" w:rsidRDefault="001A40B5" w:rsidP="002C41C3">
      <w:pPr>
        <w:spacing w:line="360" w:lineRule="exact"/>
        <w:ind w:firstLine="567"/>
        <w:jc w:val="both"/>
        <w:rPr>
          <w:b/>
          <w:bCs/>
          <w:sz w:val="28"/>
          <w:szCs w:val="28"/>
        </w:rPr>
      </w:pPr>
      <w:r w:rsidRPr="001A40B5">
        <w:rPr>
          <w:b/>
          <w:bCs/>
          <w:sz w:val="28"/>
          <w:szCs w:val="28"/>
        </w:rPr>
        <w:t>Статья 22. Структура органов местного самоуправления</w:t>
      </w:r>
    </w:p>
    <w:p w:rsidR="00C24BE0" w:rsidRPr="001A40B5" w:rsidRDefault="00C24BE0" w:rsidP="002C41C3">
      <w:pPr>
        <w:spacing w:line="360" w:lineRule="exact"/>
        <w:ind w:firstLine="567"/>
        <w:jc w:val="both"/>
        <w:rPr>
          <w:b/>
          <w:sz w:val="28"/>
          <w:szCs w:val="28"/>
        </w:rPr>
      </w:pPr>
    </w:p>
    <w:p w:rsidR="001A40B5" w:rsidRPr="001A40B5" w:rsidRDefault="001A40B5" w:rsidP="002C41C3">
      <w:pPr>
        <w:spacing w:line="360" w:lineRule="exact"/>
        <w:ind w:firstLine="567"/>
        <w:jc w:val="both"/>
        <w:rPr>
          <w:sz w:val="28"/>
          <w:szCs w:val="28"/>
        </w:rPr>
      </w:pPr>
      <w:r w:rsidRPr="001A40B5">
        <w:rPr>
          <w:sz w:val="28"/>
          <w:szCs w:val="28"/>
        </w:rPr>
        <w:t>1. Структуру органов местного самоуправления муниципального образования составляют:</w:t>
      </w:r>
    </w:p>
    <w:p w:rsidR="001A40B5" w:rsidRPr="001A40B5" w:rsidRDefault="001A40B5" w:rsidP="002C41C3">
      <w:pPr>
        <w:spacing w:line="360" w:lineRule="exact"/>
        <w:ind w:firstLine="567"/>
        <w:jc w:val="both"/>
        <w:rPr>
          <w:sz w:val="28"/>
          <w:szCs w:val="28"/>
        </w:rPr>
      </w:pPr>
      <w:r w:rsidRPr="001A40B5">
        <w:rPr>
          <w:sz w:val="28"/>
          <w:szCs w:val="28"/>
        </w:rPr>
        <w:t>представительный орган муниципального образования - Собрание депутатов Приютненского районного муниципального образования Республики Калмыкия (по тексту устава - Собрание депутатов);</w:t>
      </w:r>
    </w:p>
    <w:p w:rsidR="001A40B5" w:rsidRPr="001A40B5" w:rsidRDefault="001A40B5" w:rsidP="002C41C3">
      <w:pPr>
        <w:spacing w:line="360" w:lineRule="exact"/>
        <w:ind w:firstLine="567"/>
        <w:jc w:val="both"/>
        <w:rPr>
          <w:sz w:val="28"/>
          <w:szCs w:val="28"/>
        </w:rPr>
      </w:pPr>
      <w:r w:rsidRPr="001A40B5">
        <w:rPr>
          <w:sz w:val="28"/>
          <w:szCs w:val="28"/>
        </w:rPr>
        <w:t>глава муниципального образования - глава Приютненского районного муниципального образования Республики Калмыкия (ахлачи), являющийся высшим должностным лицом муниципального образования, (по тексту устава - глава муниципального образования (ахлачи));</w:t>
      </w:r>
    </w:p>
    <w:p w:rsidR="001A40B5" w:rsidRPr="001A40B5" w:rsidRDefault="001A40B5" w:rsidP="002C41C3">
      <w:pPr>
        <w:spacing w:line="360" w:lineRule="exact"/>
        <w:ind w:firstLine="567"/>
        <w:jc w:val="both"/>
        <w:rPr>
          <w:sz w:val="28"/>
          <w:szCs w:val="28"/>
        </w:rPr>
      </w:pPr>
      <w:r w:rsidRPr="001A40B5">
        <w:rPr>
          <w:sz w:val="28"/>
          <w:szCs w:val="28"/>
        </w:rPr>
        <w:lastRenderedPageBreak/>
        <w:t>исполнительно-распорядительный орган муниципального образования - администрация Приютненского районного муниципального образования Республики Калмыкия (по тексту устава - администрация муниципального образования);</w:t>
      </w:r>
    </w:p>
    <w:p w:rsidR="001A40B5" w:rsidRPr="001A40B5" w:rsidRDefault="001A40B5" w:rsidP="002C41C3">
      <w:pPr>
        <w:spacing w:line="360" w:lineRule="exact"/>
        <w:ind w:firstLine="567"/>
        <w:jc w:val="both"/>
        <w:rPr>
          <w:sz w:val="28"/>
          <w:szCs w:val="28"/>
        </w:rPr>
      </w:pPr>
      <w:r w:rsidRPr="001A40B5">
        <w:rPr>
          <w:sz w:val="28"/>
          <w:szCs w:val="28"/>
        </w:rPr>
        <w:t xml:space="preserve">контрольно-ревизионная комиссия Приютненского районного муниципального образования Республики Калмыкия. </w:t>
      </w:r>
    </w:p>
    <w:p w:rsidR="001A40B5" w:rsidRPr="001A40B5" w:rsidRDefault="001A40B5" w:rsidP="002C41C3">
      <w:pPr>
        <w:spacing w:line="360" w:lineRule="exact"/>
        <w:ind w:firstLine="567"/>
        <w:jc w:val="both"/>
        <w:rPr>
          <w:sz w:val="28"/>
          <w:szCs w:val="28"/>
        </w:rPr>
      </w:pPr>
      <w:r w:rsidRPr="001A40B5">
        <w:rPr>
          <w:sz w:val="28"/>
          <w:szCs w:val="28"/>
        </w:rPr>
        <w:t>Органы местного самоуправления муниципального образования, предусмотренные настоящим уставом, обладают собственными полномочиями по решению вопросов местного значения.</w:t>
      </w:r>
    </w:p>
    <w:p w:rsidR="001A40B5" w:rsidRPr="001A40B5" w:rsidRDefault="001A40B5" w:rsidP="002C41C3">
      <w:pPr>
        <w:spacing w:line="360" w:lineRule="exact"/>
        <w:ind w:firstLine="567"/>
        <w:jc w:val="both"/>
        <w:rPr>
          <w:sz w:val="28"/>
          <w:szCs w:val="28"/>
        </w:rPr>
      </w:pPr>
      <w:r w:rsidRPr="001A40B5">
        <w:rPr>
          <w:sz w:val="28"/>
          <w:szCs w:val="28"/>
        </w:rPr>
        <w:t xml:space="preserve">2. </w:t>
      </w:r>
      <w:bookmarkStart w:id="54" w:name="sub_2002"/>
      <w:r w:rsidRPr="001A40B5">
        <w:rPr>
          <w:sz w:val="28"/>
          <w:szCs w:val="28"/>
        </w:rPr>
        <w:t>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w:t>
      </w:r>
      <w:r w:rsidR="000466A2">
        <w:rPr>
          <w:sz w:val="28"/>
          <w:szCs w:val="28"/>
        </w:rPr>
        <w:t xml:space="preserve">ределяются настоящим уставом в </w:t>
      </w:r>
      <w:r w:rsidR="00360AA5">
        <w:rPr>
          <w:sz w:val="28"/>
          <w:szCs w:val="28"/>
        </w:rPr>
        <w:t xml:space="preserve">соответствии с законом Республики </w:t>
      </w:r>
      <w:r w:rsidRPr="001A40B5">
        <w:rPr>
          <w:sz w:val="28"/>
          <w:szCs w:val="28"/>
        </w:rPr>
        <w:t>Калмыкия.</w:t>
      </w:r>
      <w:bookmarkEnd w:id="54"/>
    </w:p>
    <w:p w:rsidR="001A40B5" w:rsidRPr="001A40B5" w:rsidRDefault="001A40B5" w:rsidP="002C41C3">
      <w:pPr>
        <w:spacing w:line="360" w:lineRule="exact"/>
        <w:ind w:firstLine="567"/>
        <w:jc w:val="both"/>
        <w:rPr>
          <w:sz w:val="28"/>
          <w:szCs w:val="28"/>
        </w:rPr>
      </w:pPr>
      <w:r w:rsidRPr="001A40B5">
        <w:rPr>
          <w:sz w:val="28"/>
          <w:szCs w:val="28"/>
        </w:rPr>
        <w:t>3. Изменение структуры органов местного самоуправления осуществляется не иначе как путем внесения изменений в настоящий устав.</w:t>
      </w:r>
    </w:p>
    <w:p w:rsidR="001A40B5" w:rsidRPr="001A40B5" w:rsidRDefault="001A40B5" w:rsidP="002C41C3">
      <w:pPr>
        <w:spacing w:line="360" w:lineRule="exact"/>
        <w:ind w:firstLine="567"/>
        <w:jc w:val="both"/>
        <w:rPr>
          <w:sz w:val="28"/>
          <w:szCs w:val="28"/>
        </w:rPr>
      </w:pPr>
      <w:r w:rsidRPr="001A40B5">
        <w:rPr>
          <w:sz w:val="28"/>
          <w:szCs w:val="28"/>
        </w:rPr>
        <w:t xml:space="preserve">4. Решение Собрания депутатов об изменении структуры органов местного самоуправления вступает в силу не ранее чем по истечении срока полномочий Собрания депутатов,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1A40B5" w:rsidRPr="001A40B5" w:rsidRDefault="001A40B5" w:rsidP="002C41C3">
      <w:pPr>
        <w:spacing w:line="360" w:lineRule="exact"/>
        <w:ind w:firstLine="567"/>
        <w:jc w:val="both"/>
        <w:rPr>
          <w:sz w:val="28"/>
          <w:szCs w:val="28"/>
        </w:rPr>
      </w:pPr>
      <w:r w:rsidRPr="001A40B5">
        <w:rPr>
          <w:sz w:val="28"/>
          <w:szCs w:val="28"/>
        </w:rPr>
        <w:t>5. Финансовое обеспечение деятельности органов местного самоуправления осуществляется исключительно за счет собственных доходов местного бюджета.</w:t>
      </w:r>
    </w:p>
    <w:p w:rsidR="001A40B5" w:rsidRPr="001A40B5" w:rsidRDefault="001A40B5" w:rsidP="002C41C3">
      <w:pPr>
        <w:spacing w:line="360" w:lineRule="exact"/>
        <w:ind w:firstLine="567"/>
        <w:jc w:val="both"/>
        <w:rPr>
          <w:sz w:val="28"/>
          <w:szCs w:val="28"/>
        </w:rPr>
      </w:pPr>
    </w:p>
    <w:p w:rsidR="001A40B5" w:rsidRDefault="001A40B5" w:rsidP="002C41C3">
      <w:pPr>
        <w:spacing w:line="360" w:lineRule="exact"/>
        <w:ind w:firstLine="709"/>
        <w:jc w:val="both"/>
        <w:rPr>
          <w:b/>
          <w:bCs/>
          <w:sz w:val="28"/>
          <w:szCs w:val="28"/>
        </w:rPr>
      </w:pPr>
      <w:r w:rsidRPr="001A40B5">
        <w:rPr>
          <w:b/>
          <w:bCs/>
          <w:sz w:val="28"/>
          <w:szCs w:val="28"/>
        </w:rPr>
        <w:t>Статья 23. Собрание депутатов муниципального образования</w:t>
      </w:r>
    </w:p>
    <w:p w:rsidR="00C24BE0" w:rsidRPr="001A40B5" w:rsidRDefault="00C24BE0" w:rsidP="002C41C3">
      <w:pPr>
        <w:spacing w:line="360" w:lineRule="exact"/>
        <w:ind w:firstLine="709"/>
        <w:jc w:val="both"/>
        <w:rPr>
          <w:b/>
          <w:sz w:val="28"/>
          <w:szCs w:val="28"/>
        </w:rPr>
      </w:pPr>
    </w:p>
    <w:p w:rsidR="001A40B5" w:rsidRPr="001A40B5" w:rsidRDefault="001A40B5" w:rsidP="002C41C3">
      <w:pPr>
        <w:spacing w:line="360" w:lineRule="exact"/>
        <w:ind w:firstLine="567"/>
        <w:jc w:val="both"/>
        <w:rPr>
          <w:sz w:val="28"/>
          <w:szCs w:val="28"/>
        </w:rPr>
      </w:pPr>
      <w:r w:rsidRPr="001A40B5">
        <w:rPr>
          <w:sz w:val="28"/>
          <w:szCs w:val="28"/>
        </w:rPr>
        <w:t>1. Собрание депутатов - представительный орган муниципального образования, состоящий из пятнадцати депутатов, избираемых на основе всеобщего равного и прямого избирательного права при тайном голосовании на основе смешанной мажоритарно-пр</w:t>
      </w:r>
      <w:r w:rsidR="000466A2">
        <w:rPr>
          <w:sz w:val="28"/>
          <w:szCs w:val="28"/>
        </w:rPr>
        <w:t xml:space="preserve">опорциональной системы по двум </w:t>
      </w:r>
      <w:r w:rsidRPr="001A40B5">
        <w:rPr>
          <w:sz w:val="28"/>
          <w:szCs w:val="28"/>
        </w:rPr>
        <w:t xml:space="preserve">одномандатным округам и единому избирательному округу. </w:t>
      </w:r>
    </w:p>
    <w:p w:rsidR="001A40B5" w:rsidRPr="001A40B5" w:rsidRDefault="001A40B5" w:rsidP="002C41C3">
      <w:pPr>
        <w:spacing w:line="360" w:lineRule="exact"/>
        <w:ind w:firstLine="567"/>
        <w:jc w:val="both"/>
        <w:rPr>
          <w:sz w:val="28"/>
          <w:szCs w:val="28"/>
        </w:rPr>
      </w:pPr>
      <w:r w:rsidRPr="001A40B5">
        <w:rPr>
          <w:sz w:val="28"/>
          <w:szCs w:val="28"/>
        </w:rPr>
        <w:t xml:space="preserve">2 (два) депутата Собрания депутатов избираются по двум одномандатным избирательным округам и 13 (тринадцать) депутатов Собрания депутатов избираются по единому избирательному округу пропорционально числу голосов, поданных за списки кандидатов в депутаты, выдвинутые избирательными объединениями. </w:t>
      </w:r>
    </w:p>
    <w:p w:rsidR="001A40B5" w:rsidRPr="001A40B5" w:rsidRDefault="001A40B5" w:rsidP="002C41C3">
      <w:pPr>
        <w:spacing w:line="360" w:lineRule="exact"/>
        <w:ind w:firstLine="567"/>
        <w:jc w:val="both"/>
        <w:rPr>
          <w:sz w:val="28"/>
          <w:szCs w:val="28"/>
        </w:rPr>
      </w:pPr>
      <w:r w:rsidRPr="001A40B5">
        <w:rPr>
          <w:sz w:val="28"/>
          <w:szCs w:val="28"/>
        </w:rPr>
        <w:t xml:space="preserve">Допущенными к распределению депутатских мандатов признаются зарегистрированные по единому избирательному округу списки кандидатов, выдвинутые избирательными объединениями, каждый из которых получил 5 и более процентов голосов избирателей, принявших участие в голосовании, </w:t>
      </w:r>
      <w:r w:rsidRPr="001A40B5">
        <w:rPr>
          <w:sz w:val="28"/>
          <w:szCs w:val="28"/>
        </w:rPr>
        <w:lastRenderedPageBreak/>
        <w:t xml:space="preserve">при условии, что таких списков было не менее двух и за эти списки в совокупности было подано более 50 процентов голосов избирателей, принявших участие в голосовании. </w:t>
      </w:r>
    </w:p>
    <w:p w:rsidR="001A40B5" w:rsidRPr="001A40B5" w:rsidRDefault="001A40B5" w:rsidP="002C41C3">
      <w:pPr>
        <w:spacing w:line="360" w:lineRule="exact"/>
        <w:ind w:firstLine="567"/>
        <w:jc w:val="both"/>
        <w:rPr>
          <w:sz w:val="28"/>
          <w:szCs w:val="28"/>
        </w:rPr>
      </w:pPr>
      <w:r w:rsidRPr="001A40B5">
        <w:rPr>
          <w:sz w:val="28"/>
          <w:szCs w:val="28"/>
        </w:rPr>
        <w:t>Распределение депутатских мандатов между списками кандидатов, допущенными к распределению депутатских мандатов, производится в порядке, предусмотренном частью 5 статьи 25 и статьей 26 Закона Республики Калмыкия «О</w:t>
      </w:r>
      <w:r w:rsidR="000466A2">
        <w:rPr>
          <w:sz w:val="28"/>
          <w:szCs w:val="28"/>
        </w:rPr>
        <w:t xml:space="preserve"> некоторых вопросах проведения </w:t>
      </w:r>
      <w:r w:rsidRPr="001A40B5">
        <w:rPr>
          <w:sz w:val="28"/>
          <w:szCs w:val="28"/>
        </w:rPr>
        <w:t>выборов в органы местного самоуправления в Республике Калмыкия». Распределение депутатских мандатов внутри списка кандидатов, допущенного к распределению депутатских мандатов, производится в соответствии с порядком размещения кандидатов в списке, установленным при регистрации этого списка избирательной комиссией муниципального образования и рассматриваемым как порядок очередности получения депутатских мандатов.</w:t>
      </w:r>
    </w:p>
    <w:p w:rsidR="001A40B5" w:rsidRPr="001A40B5" w:rsidRDefault="001A40B5" w:rsidP="002C41C3">
      <w:pPr>
        <w:spacing w:line="360" w:lineRule="exact"/>
        <w:ind w:firstLine="567"/>
        <w:jc w:val="both"/>
        <w:rPr>
          <w:sz w:val="28"/>
          <w:szCs w:val="28"/>
        </w:rPr>
      </w:pPr>
      <w:r w:rsidRPr="001A40B5">
        <w:rPr>
          <w:sz w:val="28"/>
          <w:szCs w:val="28"/>
        </w:rPr>
        <w:t>Избранным по одномандатному избирательному округу признается зарегистрированный кандидат, который получил наибольшее относительно других кандидатов, зарегистрированных по одномандатному избирательному округу, количество голосов избирателей, принявших участие в голосовании. При равном количестве голосов, полученных таким зарегистрированным кандидатом, избранный кандидат определяется жребием в порядке, установленном избирательной комиссией, организующей выборы.</w:t>
      </w:r>
    </w:p>
    <w:p w:rsidR="001A40B5" w:rsidRPr="001A40B5" w:rsidRDefault="001A40B5" w:rsidP="002C41C3">
      <w:pPr>
        <w:spacing w:line="360" w:lineRule="exact"/>
        <w:ind w:firstLine="567"/>
        <w:jc w:val="both"/>
        <w:rPr>
          <w:sz w:val="28"/>
          <w:szCs w:val="28"/>
        </w:rPr>
      </w:pPr>
      <w:r w:rsidRPr="001A40B5">
        <w:rPr>
          <w:sz w:val="28"/>
          <w:szCs w:val="28"/>
        </w:rPr>
        <w:t>Собрание депутатов может осуществлять свои полномочия в случае избрания не менее двух третей от установленной численности депутатов.</w:t>
      </w:r>
    </w:p>
    <w:p w:rsidR="001A40B5" w:rsidRPr="001A40B5" w:rsidRDefault="001A40B5" w:rsidP="002C41C3">
      <w:pPr>
        <w:spacing w:line="360" w:lineRule="exact"/>
        <w:ind w:firstLine="567"/>
        <w:jc w:val="both"/>
        <w:rPr>
          <w:sz w:val="28"/>
          <w:szCs w:val="28"/>
        </w:rPr>
      </w:pPr>
      <w:r w:rsidRPr="001A40B5">
        <w:rPr>
          <w:sz w:val="28"/>
          <w:szCs w:val="28"/>
        </w:rPr>
        <w:t>2. Основными функциями Собрания депутатов являются:</w:t>
      </w:r>
    </w:p>
    <w:p w:rsidR="001A40B5" w:rsidRPr="001A40B5" w:rsidRDefault="001A40B5" w:rsidP="002C41C3">
      <w:pPr>
        <w:spacing w:line="360" w:lineRule="exact"/>
        <w:ind w:firstLine="567"/>
        <w:jc w:val="both"/>
        <w:rPr>
          <w:sz w:val="28"/>
          <w:szCs w:val="28"/>
        </w:rPr>
      </w:pPr>
      <w:r w:rsidRPr="001A40B5">
        <w:rPr>
          <w:sz w:val="28"/>
          <w:szCs w:val="28"/>
        </w:rPr>
        <w:t>а) правотворчество - разработка, принятие, изменение и отмена решений Собрания депутатов, иных нормативных правовых актов Собрания депутатов по вопросам местного значения;</w:t>
      </w:r>
    </w:p>
    <w:p w:rsidR="001A40B5" w:rsidRPr="001A40B5" w:rsidRDefault="001A40B5" w:rsidP="002C41C3">
      <w:pPr>
        <w:spacing w:line="360" w:lineRule="exact"/>
        <w:ind w:firstLine="567"/>
        <w:jc w:val="both"/>
        <w:rPr>
          <w:sz w:val="28"/>
          <w:szCs w:val="28"/>
        </w:rPr>
      </w:pPr>
      <w:r w:rsidRPr="001A40B5">
        <w:rPr>
          <w:sz w:val="28"/>
          <w:szCs w:val="28"/>
        </w:rPr>
        <w:t>б) контроль за исполнением на территории муниципального образования принятых органами местного самоуправления актов.</w:t>
      </w:r>
    </w:p>
    <w:p w:rsidR="001A40B5" w:rsidRPr="001A40B5" w:rsidRDefault="001A40B5" w:rsidP="002C41C3">
      <w:pPr>
        <w:spacing w:line="360" w:lineRule="exact"/>
        <w:ind w:firstLine="567"/>
        <w:jc w:val="both"/>
        <w:rPr>
          <w:sz w:val="28"/>
          <w:szCs w:val="28"/>
        </w:rPr>
      </w:pPr>
      <w:r w:rsidRPr="001A40B5">
        <w:rPr>
          <w:sz w:val="28"/>
          <w:szCs w:val="28"/>
        </w:rPr>
        <w:t>Собрание депутатов по вопросам своего ведения обладает правом законодательной инициативы в Народном Хурале (Парламенте) Республики Калмыкия.</w:t>
      </w:r>
    </w:p>
    <w:p w:rsidR="001A40B5" w:rsidRPr="001A40B5" w:rsidRDefault="001A40B5" w:rsidP="002C41C3">
      <w:pPr>
        <w:spacing w:line="360" w:lineRule="exact"/>
        <w:ind w:firstLine="567"/>
        <w:jc w:val="both"/>
        <w:rPr>
          <w:sz w:val="28"/>
          <w:szCs w:val="28"/>
        </w:rPr>
      </w:pPr>
      <w:r w:rsidRPr="001A40B5">
        <w:rPr>
          <w:sz w:val="28"/>
          <w:szCs w:val="28"/>
        </w:rPr>
        <w:t>Собрание депутатов является юридическим лицом, имеет гербовую печать, иные печати и штампы, расчетный и иные счета.</w:t>
      </w:r>
    </w:p>
    <w:p w:rsidR="001A40B5" w:rsidRPr="001A40B5" w:rsidRDefault="001A40B5" w:rsidP="002C41C3">
      <w:pPr>
        <w:spacing w:line="360" w:lineRule="exact"/>
        <w:ind w:firstLine="567"/>
        <w:jc w:val="both"/>
        <w:rPr>
          <w:sz w:val="28"/>
          <w:szCs w:val="28"/>
        </w:rPr>
      </w:pPr>
      <w:r w:rsidRPr="001A40B5">
        <w:rPr>
          <w:sz w:val="28"/>
          <w:szCs w:val="28"/>
        </w:rPr>
        <w:t>3. Собрание депутатов самостоятельно определяет свою структуру, утверждаемую решением Собрания депутатов по представлению Председателя Собрания депутатов.</w:t>
      </w:r>
    </w:p>
    <w:p w:rsidR="001A40B5" w:rsidRPr="001A40B5" w:rsidRDefault="001A40B5" w:rsidP="002C41C3">
      <w:pPr>
        <w:spacing w:line="360" w:lineRule="exact"/>
        <w:ind w:firstLine="567"/>
        <w:jc w:val="both"/>
        <w:rPr>
          <w:sz w:val="28"/>
          <w:szCs w:val="28"/>
        </w:rPr>
      </w:pPr>
      <w:r w:rsidRPr="001A40B5">
        <w:rPr>
          <w:sz w:val="28"/>
          <w:szCs w:val="28"/>
        </w:rPr>
        <w:t>Собрание депутатов на срок его полномочий может создавать постоянные и иные комиссии по вопросам, отнесенным к компетенции Собрания депутатов.</w:t>
      </w:r>
    </w:p>
    <w:p w:rsidR="001A40B5" w:rsidRPr="001A40B5" w:rsidRDefault="001A40B5" w:rsidP="002C41C3">
      <w:pPr>
        <w:spacing w:line="360" w:lineRule="exact"/>
        <w:ind w:firstLine="567"/>
        <w:jc w:val="both"/>
        <w:rPr>
          <w:sz w:val="28"/>
          <w:szCs w:val="28"/>
        </w:rPr>
      </w:pPr>
      <w:r w:rsidRPr="001A40B5">
        <w:rPr>
          <w:sz w:val="28"/>
          <w:szCs w:val="28"/>
        </w:rPr>
        <w:lastRenderedPageBreak/>
        <w:t>Вопросы организации деятельности Собрания депутатов, порядка принятия решений, формирования, определения полномочий и организации работы постоянных и иных комиссий, другие вопросы определяются также Регламентом Собрания депутатов, соответствующими положениями, иными нормативными правовыми актами органов местного самоуправления, утверждаемыми Собранием депутатов.</w:t>
      </w:r>
    </w:p>
    <w:p w:rsidR="001A40B5" w:rsidRPr="001A40B5" w:rsidRDefault="001B3BE1" w:rsidP="002C41C3">
      <w:pPr>
        <w:spacing w:line="360" w:lineRule="exact"/>
        <w:ind w:firstLine="567"/>
        <w:jc w:val="both"/>
        <w:rPr>
          <w:sz w:val="28"/>
          <w:szCs w:val="28"/>
        </w:rPr>
      </w:pPr>
      <w:r>
        <w:rPr>
          <w:sz w:val="28"/>
          <w:szCs w:val="28"/>
        </w:rPr>
        <w:t xml:space="preserve">4. Организацию </w:t>
      </w:r>
      <w:r w:rsidR="001A40B5" w:rsidRPr="001A40B5">
        <w:rPr>
          <w:sz w:val="28"/>
          <w:szCs w:val="28"/>
        </w:rPr>
        <w:t>деятельности Собрания депутатов осуществляет Председатель Собрания депутатов.</w:t>
      </w:r>
    </w:p>
    <w:p w:rsidR="001A40B5" w:rsidRPr="001A40B5" w:rsidRDefault="001A40B5" w:rsidP="002C41C3">
      <w:pPr>
        <w:spacing w:line="360" w:lineRule="exact"/>
        <w:ind w:firstLine="567"/>
        <w:jc w:val="both"/>
        <w:rPr>
          <w:sz w:val="28"/>
          <w:szCs w:val="28"/>
        </w:rPr>
      </w:pPr>
      <w:r w:rsidRPr="001A40B5">
        <w:rPr>
          <w:sz w:val="28"/>
          <w:szCs w:val="28"/>
        </w:rPr>
        <w:t>5. Расходы на обеспечение деятельности Собрания депутатов предусматриваются в местном бюджете отдельной строкой в соответствии с классификацией расходов бюджетов Российской Федерации.</w:t>
      </w:r>
    </w:p>
    <w:p w:rsidR="001A40B5" w:rsidRPr="001A40B5" w:rsidRDefault="001A40B5" w:rsidP="002C41C3">
      <w:pPr>
        <w:spacing w:line="360" w:lineRule="exact"/>
        <w:ind w:firstLine="567"/>
        <w:jc w:val="both"/>
        <w:rPr>
          <w:sz w:val="28"/>
          <w:szCs w:val="28"/>
        </w:rPr>
      </w:pPr>
      <w:r w:rsidRPr="001A40B5">
        <w:rPr>
          <w:sz w:val="28"/>
          <w:szCs w:val="28"/>
        </w:rPr>
        <w:t>Управление и (или) распоряжение Собранием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депутатов и Собрания депутатов.</w:t>
      </w:r>
    </w:p>
    <w:p w:rsidR="001A40B5" w:rsidRPr="001A40B5" w:rsidRDefault="001A40B5" w:rsidP="002C41C3">
      <w:pPr>
        <w:spacing w:line="360" w:lineRule="exact"/>
        <w:ind w:firstLine="567"/>
        <w:jc w:val="both"/>
        <w:rPr>
          <w:sz w:val="28"/>
          <w:szCs w:val="28"/>
        </w:rPr>
      </w:pPr>
      <w:r w:rsidRPr="001A40B5">
        <w:rPr>
          <w:sz w:val="28"/>
          <w:szCs w:val="28"/>
        </w:rPr>
        <w:t>6. Срок полномочий Собрания депутатов составляет пять лет. Собрание депутатов текущего созыва не может изменять срок своих полномочий.</w:t>
      </w:r>
    </w:p>
    <w:p w:rsidR="001A40B5" w:rsidRPr="001A40B5" w:rsidRDefault="001A40B5" w:rsidP="002C41C3">
      <w:pPr>
        <w:spacing w:line="360" w:lineRule="exact"/>
        <w:ind w:firstLine="567"/>
        <w:jc w:val="both"/>
        <w:rPr>
          <w:b/>
          <w:bCs/>
          <w:sz w:val="28"/>
          <w:szCs w:val="28"/>
        </w:rPr>
      </w:pPr>
    </w:p>
    <w:p w:rsidR="001A40B5" w:rsidRDefault="001A40B5" w:rsidP="002C41C3">
      <w:pPr>
        <w:spacing w:line="360" w:lineRule="exact"/>
        <w:ind w:firstLine="567"/>
        <w:jc w:val="both"/>
        <w:rPr>
          <w:b/>
          <w:bCs/>
          <w:sz w:val="28"/>
          <w:szCs w:val="28"/>
        </w:rPr>
      </w:pPr>
      <w:r w:rsidRPr="001A40B5">
        <w:rPr>
          <w:b/>
          <w:bCs/>
          <w:sz w:val="28"/>
          <w:szCs w:val="28"/>
        </w:rPr>
        <w:t>Статья 24. Компетенция Собрания депутатов</w:t>
      </w:r>
    </w:p>
    <w:p w:rsidR="00C24BE0" w:rsidRPr="001A40B5" w:rsidRDefault="00C24BE0" w:rsidP="002C41C3">
      <w:pPr>
        <w:spacing w:line="360" w:lineRule="exact"/>
        <w:ind w:firstLine="567"/>
        <w:jc w:val="both"/>
        <w:rPr>
          <w:b/>
          <w:sz w:val="28"/>
          <w:szCs w:val="28"/>
        </w:rPr>
      </w:pPr>
    </w:p>
    <w:p w:rsidR="001A40B5" w:rsidRPr="001A40B5" w:rsidRDefault="001A40B5" w:rsidP="002C41C3">
      <w:pPr>
        <w:spacing w:line="360" w:lineRule="exact"/>
        <w:ind w:firstLine="567"/>
        <w:jc w:val="both"/>
        <w:rPr>
          <w:sz w:val="28"/>
          <w:szCs w:val="28"/>
        </w:rPr>
      </w:pPr>
      <w:r w:rsidRPr="001A40B5">
        <w:rPr>
          <w:sz w:val="28"/>
          <w:szCs w:val="28"/>
        </w:rPr>
        <w:t>1. В исключительной компетенции Собрания депутатов находятся:</w:t>
      </w:r>
    </w:p>
    <w:p w:rsidR="001A40B5" w:rsidRPr="001A40B5" w:rsidRDefault="001A40B5" w:rsidP="002C41C3">
      <w:pPr>
        <w:spacing w:line="360" w:lineRule="exact"/>
        <w:ind w:firstLine="567"/>
        <w:jc w:val="both"/>
        <w:rPr>
          <w:sz w:val="28"/>
          <w:szCs w:val="28"/>
        </w:rPr>
      </w:pPr>
      <w:r w:rsidRPr="001A40B5">
        <w:rPr>
          <w:sz w:val="28"/>
          <w:szCs w:val="28"/>
        </w:rPr>
        <w:t>1) принятие устава муниципального образования и внесение в него изменений и дополнений;</w:t>
      </w:r>
    </w:p>
    <w:p w:rsidR="001A40B5" w:rsidRPr="001A40B5" w:rsidRDefault="001A40B5" w:rsidP="002C41C3">
      <w:pPr>
        <w:spacing w:line="360" w:lineRule="exact"/>
        <w:ind w:firstLine="567"/>
        <w:jc w:val="both"/>
        <w:rPr>
          <w:sz w:val="28"/>
          <w:szCs w:val="28"/>
        </w:rPr>
      </w:pPr>
      <w:r w:rsidRPr="001A40B5">
        <w:rPr>
          <w:sz w:val="28"/>
          <w:szCs w:val="28"/>
        </w:rPr>
        <w:t>2) рассмотрение и утверждение местного бюджета, осуществление контроля за его исполнением, утверждением отчета о его исполнении;</w:t>
      </w:r>
    </w:p>
    <w:p w:rsidR="001A40B5" w:rsidRPr="001A40B5" w:rsidRDefault="001A40B5" w:rsidP="002C41C3">
      <w:pPr>
        <w:spacing w:line="360" w:lineRule="exact"/>
        <w:ind w:firstLine="567"/>
        <w:jc w:val="both"/>
        <w:rPr>
          <w:sz w:val="28"/>
          <w:szCs w:val="28"/>
        </w:rPr>
      </w:pPr>
      <w:r w:rsidRPr="001A40B5">
        <w:rPr>
          <w:sz w:val="28"/>
          <w:szCs w:val="28"/>
        </w:rPr>
        <w:t>3) установление порядка составления и рассмотрения проекта местного бюджета, утверждения местного бюджета, осуществления контроля за его исполнением и утверждения отчета об исполнении местного бюджета;</w:t>
      </w:r>
    </w:p>
    <w:p w:rsidR="001A40B5" w:rsidRPr="001A40B5" w:rsidRDefault="001A40B5" w:rsidP="002C41C3">
      <w:pPr>
        <w:spacing w:line="360" w:lineRule="exact"/>
        <w:ind w:firstLine="567"/>
        <w:jc w:val="both"/>
        <w:rPr>
          <w:sz w:val="28"/>
          <w:szCs w:val="28"/>
        </w:rPr>
      </w:pPr>
      <w:r w:rsidRPr="001A40B5">
        <w:rPr>
          <w:sz w:val="28"/>
          <w:szCs w:val="28"/>
        </w:rPr>
        <w:t>4) установление расходных обязательств муниципального образования;</w:t>
      </w:r>
    </w:p>
    <w:p w:rsidR="001A40B5" w:rsidRPr="001A40B5" w:rsidRDefault="001A40B5" w:rsidP="002C41C3">
      <w:pPr>
        <w:spacing w:line="360" w:lineRule="exact"/>
        <w:ind w:firstLine="567"/>
        <w:jc w:val="both"/>
        <w:rPr>
          <w:sz w:val="28"/>
          <w:szCs w:val="28"/>
        </w:rPr>
      </w:pPr>
      <w:r w:rsidRPr="001A40B5">
        <w:rPr>
          <w:sz w:val="28"/>
          <w:szCs w:val="28"/>
        </w:rPr>
        <w:t>5) установление в соответствии с федеральными законами и законами Республики Калмыкия нормативов отчислений в бюджеты поселений от федеральных, республиканских и местных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законодательством о налогах и сборах и законами Республики Калмыкия в бюджет муниципального образования;</w:t>
      </w:r>
    </w:p>
    <w:p w:rsidR="001A40B5" w:rsidRPr="001A40B5" w:rsidRDefault="001A40B5" w:rsidP="0050627A">
      <w:pPr>
        <w:ind w:firstLine="567"/>
        <w:jc w:val="both"/>
        <w:rPr>
          <w:sz w:val="28"/>
          <w:szCs w:val="28"/>
        </w:rPr>
      </w:pPr>
      <w:r w:rsidRPr="001A40B5">
        <w:rPr>
          <w:sz w:val="28"/>
          <w:szCs w:val="28"/>
        </w:rPr>
        <w:t xml:space="preserve">6) установление порядка и условий предоставления межбюджетных трансфертов из бюджета муниципального образования бюджетам поселений, </w:t>
      </w:r>
      <w:r w:rsidRPr="001A40B5">
        <w:rPr>
          <w:sz w:val="28"/>
          <w:szCs w:val="28"/>
        </w:rPr>
        <w:lastRenderedPageBreak/>
        <w:t>предоставление межбюджетных трансфертов из бюджета муниципального образования бюджетам поселений;</w:t>
      </w:r>
    </w:p>
    <w:p w:rsidR="001A40B5" w:rsidRPr="001A40B5" w:rsidRDefault="001A40B5" w:rsidP="0050627A">
      <w:pPr>
        <w:ind w:firstLine="567"/>
        <w:jc w:val="both"/>
        <w:rPr>
          <w:sz w:val="28"/>
          <w:szCs w:val="28"/>
        </w:rPr>
      </w:pPr>
      <w:r w:rsidRPr="001A40B5">
        <w:rPr>
          <w:sz w:val="28"/>
          <w:szCs w:val="28"/>
        </w:rPr>
        <w:t>7) установление, изменение и отмена местных налогов и сборов в соответствии с законодательством Российской Федерации о налогах и сборах;</w:t>
      </w:r>
    </w:p>
    <w:p w:rsidR="001A40B5" w:rsidRPr="001A40B5" w:rsidRDefault="007C4638" w:rsidP="002C41C3">
      <w:pPr>
        <w:spacing w:line="360" w:lineRule="exact"/>
        <w:ind w:firstLine="567"/>
        <w:jc w:val="both"/>
        <w:rPr>
          <w:sz w:val="28"/>
          <w:szCs w:val="28"/>
        </w:rPr>
      </w:pPr>
      <w:r>
        <w:rPr>
          <w:sz w:val="28"/>
          <w:szCs w:val="28"/>
        </w:rPr>
        <w:t>8) утверждение стратегии социально-экономического развития муниципального образования</w:t>
      </w:r>
      <w:r w:rsidR="001A40B5" w:rsidRPr="001A40B5">
        <w:rPr>
          <w:sz w:val="28"/>
          <w:szCs w:val="28"/>
        </w:rPr>
        <w:t>;</w:t>
      </w:r>
    </w:p>
    <w:p w:rsidR="001A40B5" w:rsidRPr="001A40B5" w:rsidRDefault="001A40B5" w:rsidP="002C41C3">
      <w:pPr>
        <w:spacing w:line="360" w:lineRule="exact"/>
        <w:ind w:firstLine="567"/>
        <w:jc w:val="both"/>
        <w:rPr>
          <w:sz w:val="28"/>
          <w:szCs w:val="28"/>
        </w:rPr>
      </w:pPr>
      <w:r w:rsidRPr="001A40B5">
        <w:rPr>
          <w:sz w:val="28"/>
          <w:szCs w:val="28"/>
        </w:rPr>
        <w:t>9) определение порядка управления и распоряжения имуществом, находящимся в муниципальной собственности;</w:t>
      </w:r>
    </w:p>
    <w:p w:rsidR="001A40B5" w:rsidRPr="001A40B5" w:rsidRDefault="001A40B5" w:rsidP="002C41C3">
      <w:pPr>
        <w:spacing w:line="360" w:lineRule="exact"/>
        <w:ind w:firstLine="567"/>
        <w:jc w:val="both"/>
        <w:rPr>
          <w:sz w:val="28"/>
          <w:szCs w:val="28"/>
        </w:rPr>
      </w:pPr>
      <w:r w:rsidRPr="001A40B5">
        <w:rPr>
          <w:sz w:val="28"/>
          <w:szCs w:val="28"/>
        </w:rPr>
        <w:t>10)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слов, предусмотренных Федеральными Законами;</w:t>
      </w:r>
    </w:p>
    <w:p w:rsidR="001A40B5" w:rsidRPr="001A40B5" w:rsidRDefault="001A40B5" w:rsidP="002C41C3">
      <w:pPr>
        <w:spacing w:line="360" w:lineRule="exact"/>
        <w:ind w:firstLine="567"/>
        <w:jc w:val="both"/>
        <w:rPr>
          <w:sz w:val="28"/>
          <w:szCs w:val="28"/>
        </w:rPr>
      </w:pPr>
      <w:r w:rsidRPr="001A40B5">
        <w:rPr>
          <w:sz w:val="28"/>
          <w:szCs w:val="28"/>
        </w:rPr>
        <w:t>11) определение порядка участия муниципального образования в организациях межмуниципального сотрудничества;</w:t>
      </w:r>
    </w:p>
    <w:p w:rsidR="001A40B5" w:rsidRPr="001A40B5" w:rsidRDefault="001A40B5" w:rsidP="002C41C3">
      <w:pPr>
        <w:spacing w:line="360" w:lineRule="exact"/>
        <w:ind w:firstLine="567"/>
        <w:jc w:val="both"/>
        <w:rPr>
          <w:sz w:val="28"/>
          <w:szCs w:val="28"/>
        </w:rPr>
      </w:pPr>
      <w:r w:rsidRPr="001A40B5">
        <w:rPr>
          <w:sz w:val="28"/>
          <w:szCs w:val="28"/>
        </w:rPr>
        <w:t>12) определение порядка материально-технического и организационного обеспечения деятельности органов местного самоуправления;</w:t>
      </w:r>
    </w:p>
    <w:p w:rsidR="001A40B5" w:rsidRPr="001A40B5" w:rsidRDefault="001A40B5" w:rsidP="002C41C3">
      <w:pPr>
        <w:spacing w:line="360" w:lineRule="exact"/>
        <w:ind w:firstLine="567"/>
        <w:jc w:val="both"/>
        <w:rPr>
          <w:sz w:val="28"/>
          <w:szCs w:val="28"/>
        </w:rPr>
      </w:pPr>
      <w:r w:rsidRPr="001A40B5">
        <w:rPr>
          <w:sz w:val="28"/>
          <w:szCs w:val="28"/>
        </w:rPr>
        <w:t>13)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A40B5" w:rsidRPr="001A40B5" w:rsidRDefault="001A40B5" w:rsidP="002C41C3">
      <w:pPr>
        <w:spacing w:line="360" w:lineRule="exact"/>
        <w:ind w:firstLine="567"/>
        <w:jc w:val="both"/>
        <w:rPr>
          <w:sz w:val="28"/>
          <w:szCs w:val="28"/>
        </w:rPr>
      </w:pPr>
      <w:r w:rsidRPr="001A40B5">
        <w:rPr>
          <w:sz w:val="28"/>
          <w:szCs w:val="28"/>
        </w:rPr>
        <w:t>14) принятие решения об избрании и об удалении главы муниципального образования в отставку.</w:t>
      </w:r>
    </w:p>
    <w:p w:rsidR="001A40B5" w:rsidRPr="001A40B5" w:rsidRDefault="001A40B5" w:rsidP="002C41C3">
      <w:pPr>
        <w:spacing w:line="360" w:lineRule="exact"/>
        <w:ind w:firstLine="567"/>
        <w:jc w:val="both"/>
        <w:rPr>
          <w:sz w:val="28"/>
          <w:szCs w:val="28"/>
        </w:rPr>
      </w:pPr>
      <w:r w:rsidRPr="001A40B5">
        <w:rPr>
          <w:sz w:val="28"/>
          <w:szCs w:val="28"/>
        </w:rPr>
        <w:t xml:space="preserve">15)  установление порядка проведения конкурса по </w:t>
      </w:r>
      <w:r w:rsidR="000466A2">
        <w:rPr>
          <w:sz w:val="28"/>
          <w:szCs w:val="28"/>
        </w:rPr>
        <w:t xml:space="preserve">отбору кандидатур на должность </w:t>
      </w:r>
      <w:r w:rsidRPr="001A40B5">
        <w:rPr>
          <w:sz w:val="28"/>
          <w:szCs w:val="28"/>
        </w:rPr>
        <w:t>главы муниципального образования, общего числа членов конкурсной комиссии в муниципальном образовании, назначение половины членов конкурсной комиссии.</w:t>
      </w:r>
    </w:p>
    <w:p w:rsidR="001A40B5" w:rsidRPr="001A40B5" w:rsidRDefault="001A40B5" w:rsidP="002C41C3">
      <w:pPr>
        <w:spacing w:line="360" w:lineRule="exact"/>
        <w:ind w:firstLine="567"/>
        <w:jc w:val="both"/>
        <w:rPr>
          <w:sz w:val="28"/>
          <w:szCs w:val="28"/>
        </w:rPr>
      </w:pPr>
      <w:r w:rsidRPr="001A40B5">
        <w:rPr>
          <w:sz w:val="28"/>
          <w:szCs w:val="28"/>
        </w:rPr>
        <w:t>Иные полномочия Собрания депутатов определяются федеральными законами и принимаемыми в соответствии с ними законами Р</w:t>
      </w:r>
      <w:r w:rsidR="004C47D7">
        <w:rPr>
          <w:sz w:val="28"/>
          <w:szCs w:val="28"/>
        </w:rPr>
        <w:t>еспублики Калмыкия и настоящим У</w:t>
      </w:r>
      <w:r w:rsidRPr="001A40B5">
        <w:rPr>
          <w:sz w:val="28"/>
          <w:szCs w:val="28"/>
        </w:rPr>
        <w:t>ставом.</w:t>
      </w:r>
    </w:p>
    <w:p w:rsidR="001A40B5" w:rsidRPr="001A40B5" w:rsidRDefault="001A40B5" w:rsidP="002C41C3">
      <w:pPr>
        <w:spacing w:line="360" w:lineRule="exact"/>
        <w:ind w:firstLine="567"/>
        <w:jc w:val="both"/>
        <w:rPr>
          <w:sz w:val="28"/>
          <w:szCs w:val="28"/>
        </w:rPr>
      </w:pPr>
    </w:p>
    <w:p w:rsidR="001A40B5" w:rsidRDefault="001A40B5" w:rsidP="002C41C3">
      <w:pPr>
        <w:spacing w:line="360" w:lineRule="exact"/>
        <w:ind w:firstLine="567"/>
        <w:jc w:val="both"/>
        <w:rPr>
          <w:b/>
          <w:bCs/>
          <w:sz w:val="28"/>
          <w:szCs w:val="28"/>
        </w:rPr>
      </w:pPr>
      <w:r w:rsidRPr="001A40B5">
        <w:rPr>
          <w:b/>
          <w:bCs/>
          <w:sz w:val="28"/>
          <w:szCs w:val="28"/>
        </w:rPr>
        <w:t>Статья 25. Порядок деятельности Собрания депутатов</w:t>
      </w:r>
    </w:p>
    <w:p w:rsidR="00C24BE0" w:rsidRPr="001A40B5" w:rsidRDefault="00C24BE0" w:rsidP="002C41C3">
      <w:pPr>
        <w:spacing w:line="360" w:lineRule="exact"/>
        <w:ind w:firstLine="567"/>
        <w:jc w:val="both"/>
        <w:rPr>
          <w:b/>
          <w:sz w:val="28"/>
          <w:szCs w:val="28"/>
        </w:rPr>
      </w:pPr>
    </w:p>
    <w:p w:rsidR="001A40B5" w:rsidRPr="001A40B5" w:rsidRDefault="001A40B5" w:rsidP="0050627A">
      <w:pPr>
        <w:ind w:firstLine="567"/>
        <w:jc w:val="both"/>
        <w:rPr>
          <w:sz w:val="28"/>
          <w:szCs w:val="28"/>
        </w:rPr>
      </w:pPr>
      <w:r w:rsidRPr="001A40B5">
        <w:rPr>
          <w:sz w:val="28"/>
          <w:szCs w:val="28"/>
        </w:rPr>
        <w:t>1. Собрание депутатов осуществляет свою деятельность в форме сессии.</w:t>
      </w:r>
    </w:p>
    <w:p w:rsidR="001A40B5" w:rsidRPr="001A40B5" w:rsidRDefault="001A40B5" w:rsidP="0050627A">
      <w:pPr>
        <w:ind w:firstLine="567"/>
        <w:jc w:val="both"/>
        <w:rPr>
          <w:sz w:val="28"/>
          <w:szCs w:val="28"/>
        </w:rPr>
      </w:pPr>
      <w:r w:rsidRPr="001A40B5">
        <w:rPr>
          <w:sz w:val="28"/>
          <w:szCs w:val="28"/>
        </w:rPr>
        <w:t xml:space="preserve">2. Сессия Собрания депутатов правомочна, если на ней присутствует не менее 50 процентов от числа избранных депутатов, если иное не установлено </w:t>
      </w:r>
      <w:r w:rsidR="004C47D7">
        <w:rPr>
          <w:sz w:val="28"/>
          <w:szCs w:val="28"/>
        </w:rPr>
        <w:t>федеральным законом, настоящим У</w:t>
      </w:r>
      <w:r w:rsidRPr="001A40B5">
        <w:rPr>
          <w:sz w:val="28"/>
          <w:szCs w:val="28"/>
        </w:rPr>
        <w:t>ставом.</w:t>
      </w:r>
    </w:p>
    <w:p w:rsidR="001A40B5" w:rsidRPr="001A40B5" w:rsidRDefault="001A40B5" w:rsidP="0050627A">
      <w:pPr>
        <w:ind w:firstLine="567"/>
        <w:jc w:val="both"/>
        <w:rPr>
          <w:sz w:val="28"/>
          <w:szCs w:val="28"/>
        </w:rPr>
      </w:pPr>
      <w:r w:rsidRPr="001A40B5">
        <w:rPr>
          <w:sz w:val="28"/>
          <w:szCs w:val="28"/>
        </w:rPr>
        <w:t>Сессия Собрания депутатов состоит из заседаний. Заседания Собрания депутатов проводятся не реже одного раза в три месяца.</w:t>
      </w:r>
    </w:p>
    <w:p w:rsidR="001A40B5" w:rsidRPr="001A40B5" w:rsidRDefault="001A40B5" w:rsidP="0050627A">
      <w:pPr>
        <w:ind w:firstLine="567"/>
        <w:jc w:val="both"/>
        <w:rPr>
          <w:sz w:val="28"/>
          <w:szCs w:val="28"/>
        </w:rPr>
      </w:pPr>
      <w:r w:rsidRPr="001A40B5">
        <w:rPr>
          <w:sz w:val="28"/>
          <w:szCs w:val="28"/>
        </w:rPr>
        <w:t>Порядок созыва и проведения сессий Собрания депутатов, продолжительность сессии, основания для созыва внеочередных сессий, иные процедурные вопр</w:t>
      </w:r>
      <w:r w:rsidR="0009464D">
        <w:rPr>
          <w:sz w:val="28"/>
          <w:szCs w:val="28"/>
        </w:rPr>
        <w:t xml:space="preserve">осы устанавливаются Регламентом </w:t>
      </w:r>
      <w:r w:rsidRPr="001A40B5">
        <w:rPr>
          <w:sz w:val="28"/>
          <w:szCs w:val="28"/>
        </w:rPr>
        <w:t xml:space="preserve">Собрания депутатов. </w:t>
      </w:r>
    </w:p>
    <w:p w:rsidR="001A40B5" w:rsidRDefault="001A40B5" w:rsidP="0050627A">
      <w:pPr>
        <w:ind w:firstLine="567"/>
        <w:jc w:val="both"/>
        <w:rPr>
          <w:sz w:val="28"/>
          <w:szCs w:val="28"/>
        </w:rPr>
      </w:pPr>
      <w:r w:rsidRPr="001A40B5">
        <w:rPr>
          <w:sz w:val="28"/>
          <w:szCs w:val="28"/>
        </w:rPr>
        <w:lastRenderedPageBreak/>
        <w:t>Первая сессия Собрания депутатов нового созыва созывается соответствующей избирательной комиссией либо инициативной группой депутатов из числа избранных депутатов не позднее чем в трехнедельный срок со дня избрания Собрания депутатов в правомочном составе - не менее 2/3 от установленного числа депутатов.</w:t>
      </w:r>
    </w:p>
    <w:p w:rsidR="001B3BE1" w:rsidRPr="001A40B5" w:rsidRDefault="001B3BE1" w:rsidP="002C41C3">
      <w:pPr>
        <w:spacing w:line="360" w:lineRule="exact"/>
        <w:ind w:firstLine="567"/>
        <w:jc w:val="both"/>
        <w:rPr>
          <w:sz w:val="28"/>
          <w:szCs w:val="28"/>
        </w:rPr>
      </w:pPr>
    </w:p>
    <w:p w:rsidR="001A40B5" w:rsidRPr="001A40B5" w:rsidRDefault="001A40B5" w:rsidP="002C41C3">
      <w:pPr>
        <w:spacing w:line="360" w:lineRule="exact"/>
        <w:ind w:firstLine="567"/>
        <w:jc w:val="both"/>
        <w:rPr>
          <w:b/>
          <w:bCs/>
          <w:sz w:val="28"/>
          <w:szCs w:val="28"/>
        </w:rPr>
      </w:pPr>
      <w:r w:rsidRPr="001A40B5">
        <w:rPr>
          <w:b/>
          <w:bCs/>
          <w:sz w:val="28"/>
          <w:szCs w:val="28"/>
        </w:rPr>
        <w:t>Статья 26. Фракции в Собрании депутатов</w:t>
      </w:r>
    </w:p>
    <w:p w:rsidR="001A40B5" w:rsidRPr="001A40B5" w:rsidRDefault="001A40B5" w:rsidP="002C41C3">
      <w:pPr>
        <w:spacing w:line="360" w:lineRule="exact"/>
        <w:ind w:firstLine="567"/>
        <w:jc w:val="both"/>
        <w:rPr>
          <w:b/>
          <w:bCs/>
          <w:sz w:val="28"/>
          <w:szCs w:val="28"/>
        </w:rPr>
      </w:pPr>
    </w:p>
    <w:p w:rsidR="001A40B5" w:rsidRPr="001A40B5" w:rsidRDefault="001A40B5" w:rsidP="002C41C3">
      <w:pPr>
        <w:widowControl w:val="0"/>
        <w:autoSpaceDE w:val="0"/>
        <w:autoSpaceDN w:val="0"/>
        <w:adjustRightInd w:val="0"/>
        <w:ind w:firstLine="567"/>
        <w:jc w:val="both"/>
        <w:rPr>
          <w:sz w:val="28"/>
          <w:szCs w:val="28"/>
        </w:rPr>
      </w:pPr>
      <w:r w:rsidRPr="001A40B5">
        <w:rPr>
          <w:sz w:val="28"/>
          <w:szCs w:val="28"/>
        </w:rPr>
        <w:t>1. Депутаты Собрания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w:t>
      </w:r>
      <w:r w:rsidR="000466A2">
        <w:rPr>
          <w:sz w:val="28"/>
          <w:szCs w:val="28"/>
        </w:rPr>
        <w:t>я</w:t>
      </w:r>
      <w:r w:rsidRPr="001A40B5">
        <w:rPr>
          <w:sz w:val="28"/>
          <w:szCs w:val="28"/>
        </w:rPr>
        <w:t>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w:t>
      </w:r>
      <w:r w:rsidR="000466A2">
        <w:rPr>
          <w:sz w:val="28"/>
          <w:szCs w:val="28"/>
        </w:rPr>
        <w:t xml:space="preserve">епутатов (депутата), избранных </w:t>
      </w:r>
      <w:r w:rsidRPr="001A40B5">
        <w:rPr>
          <w:sz w:val="28"/>
          <w:szCs w:val="28"/>
        </w:rPr>
        <w:t>(избранного) в составе соответствующего списка кандидатов. Во фракции могут входить также депутаты, избранные по одномандатным избирательным 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w:t>
      </w:r>
      <w:r w:rsidR="000466A2">
        <w:rPr>
          <w:sz w:val="28"/>
          <w:szCs w:val="28"/>
        </w:rPr>
        <w:t>т</w:t>
      </w:r>
      <w:r w:rsidRPr="001A40B5">
        <w:rPr>
          <w:sz w:val="28"/>
          <w:szCs w:val="28"/>
        </w:rPr>
        <w:t>оящей статьи.</w:t>
      </w:r>
    </w:p>
    <w:p w:rsidR="001A40B5" w:rsidRPr="001A40B5" w:rsidRDefault="001A40B5" w:rsidP="002C41C3">
      <w:pPr>
        <w:widowControl w:val="0"/>
        <w:autoSpaceDE w:val="0"/>
        <w:autoSpaceDN w:val="0"/>
        <w:adjustRightInd w:val="0"/>
        <w:ind w:firstLine="708"/>
        <w:jc w:val="both"/>
        <w:rPr>
          <w:sz w:val="28"/>
          <w:szCs w:val="28"/>
        </w:rPr>
      </w:pPr>
      <w:r w:rsidRPr="001A40B5">
        <w:rPr>
          <w:sz w:val="28"/>
          <w:szCs w:val="28"/>
        </w:rPr>
        <w:t>2. Порядок деятельности фракции устанавливается решением Собрания депутатов в соответствии с законом Республики Калмыкия.</w:t>
      </w:r>
    </w:p>
    <w:p w:rsidR="001A40B5" w:rsidRPr="001A40B5" w:rsidRDefault="000466A2" w:rsidP="002C41C3">
      <w:pPr>
        <w:widowControl w:val="0"/>
        <w:autoSpaceDE w:val="0"/>
        <w:autoSpaceDN w:val="0"/>
        <w:adjustRightInd w:val="0"/>
        <w:ind w:firstLine="708"/>
        <w:jc w:val="both"/>
        <w:rPr>
          <w:sz w:val="28"/>
          <w:szCs w:val="28"/>
        </w:rPr>
      </w:pPr>
      <w:r>
        <w:rPr>
          <w:sz w:val="28"/>
          <w:szCs w:val="28"/>
        </w:rPr>
        <w:t xml:space="preserve">3. В случае </w:t>
      </w:r>
      <w:r w:rsidR="001A40B5" w:rsidRPr="001A40B5">
        <w:rPr>
          <w:sz w:val="28"/>
          <w:szCs w:val="28"/>
        </w:rPr>
        <w:t xml:space="preserve">прекращения деятельности политической партии в связи с ее </w:t>
      </w:r>
      <w:r>
        <w:rPr>
          <w:sz w:val="28"/>
          <w:szCs w:val="28"/>
        </w:rPr>
        <w:t xml:space="preserve">ликвидацией или реорганизацией </w:t>
      </w:r>
      <w:r w:rsidR="001A40B5" w:rsidRPr="001A40B5">
        <w:rPr>
          <w:sz w:val="28"/>
          <w:szCs w:val="28"/>
        </w:rPr>
        <w:t>деятельности ее фракции в Собрании депутатов, а также членство депутатов в этой фракции прекращается со</w:t>
      </w:r>
      <w:r>
        <w:rPr>
          <w:sz w:val="28"/>
          <w:szCs w:val="28"/>
        </w:rPr>
        <w:t xml:space="preserve"> </w:t>
      </w:r>
      <w:r w:rsidR="001A40B5" w:rsidRPr="001A40B5">
        <w:rPr>
          <w:sz w:val="28"/>
          <w:szCs w:val="28"/>
        </w:rPr>
        <w:t>дня внесения в единый государственный реестр юридических лиц соответствующей записи.</w:t>
      </w:r>
    </w:p>
    <w:p w:rsidR="001A40B5" w:rsidRPr="001A40B5" w:rsidRDefault="001A40B5" w:rsidP="002C41C3">
      <w:pPr>
        <w:widowControl w:val="0"/>
        <w:autoSpaceDE w:val="0"/>
        <w:autoSpaceDN w:val="0"/>
        <w:adjustRightInd w:val="0"/>
        <w:ind w:firstLine="708"/>
        <w:jc w:val="both"/>
        <w:rPr>
          <w:sz w:val="28"/>
          <w:szCs w:val="28"/>
        </w:rPr>
      </w:pPr>
      <w:r w:rsidRPr="001A40B5">
        <w:rPr>
          <w:sz w:val="28"/>
          <w:szCs w:val="28"/>
        </w:rPr>
        <w:t>4. Депутат, избранный в составе списка кандидатов, выдвинутого политической партией (ее региональными отделениями или иными структурными подразделениями),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1A40B5" w:rsidRPr="001A40B5" w:rsidRDefault="000466A2" w:rsidP="002C41C3">
      <w:pPr>
        <w:widowControl w:val="0"/>
        <w:autoSpaceDE w:val="0"/>
        <w:autoSpaceDN w:val="0"/>
        <w:adjustRightInd w:val="0"/>
        <w:ind w:firstLine="708"/>
        <w:jc w:val="both"/>
        <w:rPr>
          <w:sz w:val="28"/>
          <w:szCs w:val="28"/>
        </w:rPr>
      </w:pPr>
      <w:r>
        <w:rPr>
          <w:sz w:val="28"/>
          <w:szCs w:val="28"/>
        </w:rPr>
        <w:t xml:space="preserve">5. Депутат, </w:t>
      </w:r>
      <w:r w:rsidR="001A40B5" w:rsidRPr="001A40B5">
        <w:rPr>
          <w:sz w:val="28"/>
          <w:szCs w:val="28"/>
        </w:rPr>
        <w:t>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1A40B5" w:rsidRPr="001A40B5" w:rsidRDefault="001A40B5" w:rsidP="002C41C3">
      <w:pPr>
        <w:widowControl w:val="0"/>
        <w:autoSpaceDE w:val="0"/>
        <w:autoSpaceDN w:val="0"/>
        <w:adjustRightInd w:val="0"/>
        <w:ind w:firstLine="708"/>
        <w:jc w:val="both"/>
        <w:rPr>
          <w:sz w:val="28"/>
          <w:szCs w:val="28"/>
        </w:rPr>
      </w:pPr>
      <w:r w:rsidRPr="001A40B5">
        <w:rPr>
          <w:sz w:val="28"/>
          <w:szCs w:val="28"/>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Собрании депутатов, входит в данную фракцию и не вправе выйти из нее.</w:t>
      </w:r>
    </w:p>
    <w:p w:rsidR="001A40B5" w:rsidRDefault="001A40B5" w:rsidP="0050627A">
      <w:pPr>
        <w:widowControl w:val="0"/>
        <w:autoSpaceDE w:val="0"/>
        <w:autoSpaceDN w:val="0"/>
        <w:adjustRightInd w:val="0"/>
        <w:ind w:firstLine="567"/>
        <w:jc w:val="both"/>
        <w:rPr>
          <w:sz w:val="28"/>
          <w:szCs w:val="28"/>
        </w:rPr>
      </w:pPr>
      <w:r w:rsidRPr="001A40B5">
        <w:rPr>
          <w:sz w:val="28"/>
          <w:szCs w:val="28"/>
        </w:rPr>
        <w:t>7.  Несоблюдение требований, предусмотренных частями 4-6 настоящей статьи, влечет за собой прек</w:t>
      </w:r>
      <w:r w:rsidR="0050627A">
        <w:rPr>
          <w:sz w:val="28"/>
          <w:szCs w:val="28"/>
        </w:rPr>
        <w:t>ращение депутатских полномочий.</w:t>
      </w:r>
    </w:p>
    <w:p w:rsidR="0050627A" w:rsidRPr="001A40B5" w:rsidRDefault="0050627A" w:rsidP="0050627A">
      <w:pPr>
        <w:widowControl w:val="0"/>
        <w:autoSpaceDE w:val="0"/>
        <w:autoSpaceDN w:val="0"/>
        <w:adjustRightInd w:val="0"/>
        <w:ind w:firstLine="567"/>
        <w:jc w:val="both"/>
        <w:rPr>
          <w:sz w:val="28"/>
          <w:szCs w:val="28"/>
        </w:rPr>
      </w:pPr>
    </w:p>
    <w:p w:rsidR="001A40B5" w:rsidRDefault="001A40B5" w:rsidP="002C41C3">
      <w:pPr>
        <w:spacing w:line="360" w:lineRule="exact"/>
        <w:ind w:firstLine="567"/>
        <w:jc w:val="both"/>
        <w:rPr>
          <w:b/>
          <w:bCs/>
          <w:sz w:val="28"/>
          <w:szCs w:val="28"/>
        </w:rPr>
      </w:pPr>
      <w:r w:rsidRPr="001A40B5">
        <w:rPr>
          <w:b/>
          <w:bCs/>
          <w:sz w:val="28"/>
          <w:szCs w:val="28"/>
        </w:rPr>
        <w:lastRenderedPageBreak/>
        <w:t>Статья 27. Председатель Собрания депутатов</w:t>
      </w:r>
    </w:p>
    <w:p w:rsidR="00C24BE0" w:rsidRPr="001A40B5" w:rsidRDefault="00C24BE0" w:rsidP="002C41C3">
      <w:pPr>
        <w:spacing w:line="360" w:lineRule="exact"/>
        <w:ind w:firstLine="567"/>
        <w:jc w:val="both"/>
        <w:rPr>
          <w:b/>
          <w:sz w:val="28"/>
          <w:szCs w:val="28"/>
        </w:rPr>
      </w:pPr>
    </w:p>
    <w:p w:rsidR="001A40B5" w:rsidRPr="001A40B5" w:rsidRDefault="001A40B5" w:rsidP="002C41C3">
      <w:pPr>
        <w:spacing w:line="360" w:lineRule="exact"/>
        <w:ind w:firstLine="567"/>
        <w:jc w:val="both"/>
        <w:rPr>
          <w:sz w:val="28"/>
          <w:szCs w:val="28"/>
        </w:rPr>
      </w:pPr>
      <w:r w:rsidRPr="001A40B5">
        <w:rPr>
          <w:sz w:val="28"/>
          <w:szCs w:val="28"/>
        </w:rPr>
        <w:t>1. Собрание депутатов возглавляет председатель, избираемый представительным органом из своего состава открытым голосованием большинством голосов от установленного числа депутатов на первом заседании.</w:t>
      </w:r>
    </w:p>
    <w:p w:rsidR="001A40B5" w:rsidRPr="001A40B5" w:rsidRDefault="001A40B5" w:rsidP="002C41C3">
      <w:pPr>
        <w:spacing w:line="360" w:lineRule="exact"/>
        <w:ind w:firstLine="567"/>
        <w:jc w:val="both"/>
        <w:rPr>
          <w:sz w:val="28"/>
          <w:szCs w:val="28"/>
        </w:rPr>
      </w:pPr>
      <w:r w:rsidRPr="001A40B5">
        <w:rPr>
          <w:sz w:val="28"/>
          <w:szCs w:val="28"/>
        </w:rPr>
        <w:t xml:space="preserve">2. Порядок избрания председателя определяется Регламентом Собрания депутатов. </w:t>
      </w:r>
    </w:p>
    <w:p w:rsidR="001A40B5" w:rsidRPr="001A40B5" w:rsidRDefault="001A40B5" w:rsidP="002C41C3">
      <w:pPr>
        <w:spacing w:line="360" w:lineRule="exact"/>
        <w:ind w:firstLine="567"/>
        <w:jc w:val="both"/>
        <w:rPr>
          <w:sz w:val="28"/>
          <w:szCs w:val="28"/>
        </w:rPr>
      </w:pPr>
      <w:r w:rsidRPr="001A40B5">
        <w:rPr>
          <w:sz w:val="28"/>
          <w:szCs w:val="28"/>
        </w:rPr>
        <w:t>3. Собрание депутатов возглавляет председатель Собрания депутатов.</w:t>
      </w:r>
    </w:p>
    <w:p w:rsidR="001A40B5" w:rsidRPr="001A40B5" w:rsidRDefault="001A40B5" w:rsidP="002C41C3">
      <w:pPr>
        <w:spacing w:line="360" w:lineRule="exact"/>
        <w:ind w:firstLine="567"/>
        <w:jc w:val="both"/>
        <w:rPr>
          <w:sz w:val="28"/>
          <w:szCs w:val="28"/>
        </w:rPr>
      </w:pPr>
      <w:r w:rsidRPr="001A40B5">
        <w:rPr>
          <w:sz w:val="28"/>
          <w:szCs w:val="28"/>
        </w:rPr>
        <w:t xml:space="preserve">Председатель Собрания депутатов: </w:t>
      </w:r>
    </w:p>
    <w:p w:rsidR="001A40B5" w:rsidRPr="001A40B5" w:rsidRDefault="001A40B5" w:rsidP="002C41C3">
      <w:pPr>
        <w:spacing w:line="360" w:lineRule="exact"/>
        <w:ind w:firstLine="567"/>
        <w:jc w:val="both"/>
        <w:rPr>
          <w:sz w:val="28"/>
          <w:szCs w:val="28"/>
        </w:rPr>
      </w:pPr>
      <w:r w:rsidRPr="001A40B5">
        <w:rPr>
          <w:sz w:val="28"/>
          <w:szCs w:val="28"/>
        </w:rPr>
        <w:t>1) созывает заседания Собрания депутатов, информирует депутатов и население муниципального образования о времени, дате и месте их проведения, о проекте повестки дня заседания;</w:t>
      </w:r>
    </w:p>
    <w:p w:rsidR="001A40B5" w:rsidRPr="001A40B5" w:rsidRDefault="001A40B5" w:rsidP="002C41C3">
      <w:pPr>
        <w:spacing w:line="360" w:lineRule="exact"/>
        <w:ind w:firstLine="567"/>
        <w:jc w:val="both"/>
        <w:rPr>
          <w:sz w:val="28"/>
          <w:szCs w:val="28"/>
        </w:rPr>
      </w:pPr>
      <w:r w:rsidRPr="001A40B5">
        <w:rPr>
          <w:sz w:val="28"/>
          <w:szCs w:val="28"/>
        </w:rPr>
        <w:t>2) ведет заседания Собрания депутатов, ведает вопросами внутреннего распорядка заседания Собрания депутатов в соответствии с Регламентом Собрания депутатов, а также настоящим уставом;</w:t>
      </w:r>
    </w:p>
    <w:p w:rsidR="001A40B5" w:rsidRPr="001A40B5" w:rsidRDefault="001A40B5" w:rsidP="002C41C3">
      <w:pPr>
        <w:spacing w:line="360" w:lineRule="exact"/>
        <w:ind w:firstLine="567"/>
        <w:jc w:val="both"/>
        <w:rPr>
          <w:sz w:val="28"/>
          <w:szCs w:val="28"/>
        </w:rPr>
      </w:pPr>
      <w:r w:rsidRPr="001A40B5">
        <w:rPr>
          <w:sz w:val="28"/>
          <w:szCs w:val="28"/>
        </w:rPr>
        <w:t>3) организует работу Собрания депутатов;</w:t>
      </w:r>
    </w:p>
    <w:p w:rsidR="001A40B5" w:rsidRDefault="001A40B5" w:rsidP="002C41C3">
      <w:pPr>
        <w:spacing w:line="360" w:lineRule="exact"/>
        <w:ind w:firstLine="567"/>
        <w:jc w:val="both"/>
        <w:rPr>
          <w:sz w:val="28"/>
          <w:szCs w:val="28"/>
        </w:rPr>
      </w:pPr>
      <w:r w:rsidRPr="001A40B5">
        <w:rPr>
          <w:sz w:val="28"/>
          <w:szCs w:val="28"/>
        </w:rPr>
        <w:t>4) подписывает решения, постановления Собрания депутатов по вопросам организации работы Собрания депутатов и протоколы заседаний Собрания депутатов;</w:t>
      </w:r>
    </w:p>
    <w:p w:rsidR="00360AA5" w:rsidRPr="001A40B5" w:rsidRDefault="001B3BE1" w:rsidP="002C41C3">
      <w:pPr>
        <w:spacing w:line="360" w:lineRule="exact"/>
        <w:ind w:firstLine="567"/>
        <w:jc w:val="both"/>
        <w:rPr>
          <w:sz w:val="28"/>
          <w:szCs w:val="28"/>
        </w:rPr>
      </w:pPr>
      <w:r>
        <w:rPr>
          <w:sz w:val="28"/>
          <w:szCs w:val="28"/>
        </w:rPr>
        <w:t>4.1</w:t>
      </w:r>
      <w:r w:rsidR="00360AA5">
        <w:rPr>
          <w:sz w:val="28"/>
          <w:szCs w:val="28"/>
        </w:rPr>
        <w:t>) в случае отсутствия главы</w:t>
      </w:r>
      <w:r w:rsidR="00360AA5" w:rsidRPr="001A40B5">
        <w:rPr>
          <w:sz w:val="28"/>
          <w:szCs w:val="28"/>
        </w:rPr>
        <w:t xml:space="preserve"> муниципального образования (ахлачи)</w:t>
      </w:r>
      <w:r w:rsidR="00360AA5">
        <w:rPr>
          <w:sz w:val="28"/>
          <w:szCs w:val="28"/>
        </w:rPr>
        <w:t xml:space="preserve"> либо при невозможности выполнения им своих обязанностей подписывает и обнародует нормативные правовые акты Собрания депутатов;</w:t>
      </w:r>
    </w:p>
    <w:p w:rsidR="001A40B5" w:rsidRPr="001A40B5" w:rsidRDefault="001A40B5" w:rsidP="002C41C3">
      <w:pPr>
        <w:spacing w:line="360" w:lineRule="exact"/>
        <w:ind w:firstLine="567"/>
        <w:jc w:val="both"/>
        <w:rPr>
          <w:sz w:val="28"/>
          <w:szCs w:val="28"/>
        </w:rPr>
      </w:pPr>
      <w:r w:rsidRPr="001A40B5">
        <w:rPr>
          <w:sz w:val="28"/>
          <w:szCs w:val="28"/>
        </w:rPr>
        <w:t>5) издает в пределах своих полномочий правовые акты, а также дает поручения по вопросам, отнесенным к его компетенции;</w:t>
      </w:r>
    </w:p>
    <w:p w:rsidR="001A40B5" w:rsidRPr="001A40B5" w:rsidRDefault="001A40B5" w:rsidP="002C41C3">
      <w:pPr>
        <w:spacing w:line="360" w:lineRule="exact"/>
        <w:ind w:firstLine="567"/>
        <w:jc w:val="both"/>
        <w:rPr>
          <w:sz w:val="28"/>
          <w:szCs w:val="28"/>
        </w:rPr>
      </w:pPr>
      <w:r w:rsidRPr="001A40B5">
        <w:rPr>
          <w:sz w:val="28"/>
          <w:szCs w:val="28"/>
        </w:rPr>
        <w:t>6) вправе вносить предложения по кандидатуре заместителя председателя Собрания депутатов, персональному составу депутатских и иных комиссий;</w:t>
      </w:r>
    </w:p>
    <w:p w:rsidR="001A40B5" w:rsidRPr="001A40B5" w:rsidRDefault="001A40B5" w:rsidP="002C41C3">
      <w:pPr>
        <w:spacing w:line="360" w:lineRule="exact"/>
        <w:ind w:firstLine="567"/>
        <w:jc w:val="both"/>
        <w:rPr>
          <w:sz w:val="28"/>
          <w:szCs w:val="28"/>
        </w:rPr>
      </w:pPr>
      <w:r w:rsidRPr="001A40B5">
        <w:rPr>
          <w:sz w:val="28"/>
          <w:szCs w:val="28"/>
        </w:rPr>
        <w:t>7) без доверенности представляет Собрание депутатов в отношениях с населением, должностными лицами органов государственной власти, органов местного самоуправления, предприятий, учреждений, организаций, иными субъектами;</w:t>
      </w:r>
    </w:p>
    <w:p w:rsidR="001A40B5" w:rsidRPr="001A40B5" w:rsidRDefault="001A40B5" w:rsidP="002C41C3">
      <w:pPr>
        <w:spacing w:line="360" w:lineRule="exact"/>
        <w:ind w:firstLine="567"/>
        <w:jc w:val="both"/>
        <w:rPr>
          <w:sz w:val="28"/>
          <w:szCs w:val="28"/>
        </w:rPr>
      </w:pPr>
      <w:r w:rsidRPr="001A40B5">
        <w:rPr>
          <w:sz w:val="28"/>
          <w:szCs w:val="28"/>
        </w:rPr>
        <w:t>8) направляет поступившие в Собрание депутатов проекты нормативных правовых актов, иные материалы для рассмотрения в депутатские и иные комиссии в соответствии с вопросами их ведения;</w:t>
      </w:r>
    </w:p>
    <w:p w:rsidR="001A40B5" w:rsidRPr="001A40B5" w:rsidRDefault="001A40B5" w:rsidP="002C41C3">
      <w:pPr>
        <w:spacing w:line="360" w:lineRule="exact"/>
        <w:ind w:firstLine="567"/>
        <w:jc w:val="both"/>
        <w:rPr>
          <w:sz w:val="28"/>
          <w:szCs w:val="28"/>
        </w:rPr>
      </w:pPr>
      <w:r w:rsidRPr="001A40B5">
        <w:rPr>
          <w:sz w:val="28"/>
          <w:szCs w:val="28"/>
        </w:rPr>
        <w:t>9) организует прием депутатами Собрания депутатов граждан, рассмотрение обращений, заявлений и жалоб граждан;</w:t>
      </w:r>
    </w:p>
    <w:p w:rsidR="001A40B5" w:rsidRPr="001A40B5" w:rsidRDefault="001A40B5" w:rsidP="002C41C3">
      <w:pPr>
        <w:spacing w:line="360" w:lineRule="exact"/>
        <w:ind w:firstLine="567"/>
        <w:jc w:val="both"/>
        <w:rPr>
          <w:sz w:val="28"/>
          <w:szCs w:val="28"/>
        </w:rPr>
      </w:pPr>
      <w:r w:rsidRPr="001A40B5">
        <w:rPr>
          <w:sz w:val="28"/>
          <w:szCs w:val="28"/>
        </w:rPr>
        <w:t>10) назначает на должность и освобождает от должности работников Аппарата Собрания депутатов;</w:t>
      </w:r>
    </w:p>
    <w:p w:rsidR="001A40B5" w:rsidRPr="001A40B5" w:rsidRDefault="001A40B5" w:rsidP="002C41C3">
      <w:pPr>
        <w:spacing w:line="360" w:lineRule="exact"/>
        <w:ind w:firstLine="567"/>
        <w:jc w:val="both"/>
        <w:rPr>
          <w:sz w:val="28"/>
          <w:szCs w:val="28"/>
        </w:rPr>
      </w:pPr>
      <w:r w:rsidRPr="001A40B5">
        <w:rPr>
          <w:sz w:val="28"/>
          <w:szCs w:val="28"/>
        </w:rPr>
        <w:lastRenderedPageBreak/>
        <w:t>11) от имени Собрания депутатов подписывает исковые заявления, направляемые в суды, в случаях, предусмотренных законодательством Российской Федерации и Республики Калмыкия;</w:t>
      </w:r>
    </w:p>
    <w:p w:rsidR="001A40B5" w:rsidRPr="001A40B5" w:rsidRDefault="001A40B5" w:rsidP="002C41C3">
      <w:pPr>
        <w:spacing w:line="360" w:lineRule="exact"/>
        <w:ind w:firstLine="567"/>
        <w:jc w:val="both"/>
        <w:rPr>
          <w:sz w:val="28"/>
          <w:szCs w:val="28"/>
        </w:rPr>
      </w:pPr>
      <w:r w:rsidRPr="001A40B5">
        <w:rPr>
          <w:sz w:val="28"/>
          <w:szCs w:val="28"/>
        </w:rPr>
        <w:t>12) заключает от имени Собрания депутатов договоры и соглашения с органами местного самоуправления, государственными и общественными органами, предприятиями, учреждениями и организациями, иными хозяйствующими субъектами;</w:t>
      </w:r>
    </w:p>
    <w:p w:rsidR="001A40B5" w:rsidRPr="001A40B5" w:rsidRDefault="001A40B5" w:rsidP="002C41C3">
      <w:pPr>
        <w:spacing w:line="360" w:lineRule="exact"/>
        <w:ind w:firstLine="567"/>
        <w:jc w:val="both"/>
        <w:rPr>
          <w:sz w:val="28"/>
          <w:szCs w:val="28"/>
        </w:rPr>
      </w:pPr>
      <w:r w:rsidRPr="001A40B5">
        <w:rPr>
          <w:sz w:val="28"/>
          <w:szCs w:val="28"/>
        </w:rPr>
        <w:t>13) распоряжается средствами, выделенными на обеспечение деятельности Собрания депутатов, его комиссий, Аппарата Собрания депутатов, открывает и закрывает расчетный и иные счета, является их распорядителем;</w:t>
      </w:r>
    </w:p>
    <w:p w:rsidR="001A40B5" w:rsidRPr="001A40B5" w:rsidRDefault="001A40B5" w:rsidP="002C41C3">
      <w:pPr>
        <w:spacing w:line="360" w:lineRule="exact"/>
        <w:ind w:firstLine="567"/>
        <w:jc w:val="both"/>
        <w:rPr>
          <w:sz w:val="28"/>
          <w:szCs w:val="28"/>
        </w:rPr>
      </w:pPr>
      <w:r w:rsidRPr="001A40B5">
        <w:rPr>
          <w:sz w:val="28"/>
          <w:szCs w:val="28"/>
        </w:rPr>
        <w:t>14) представляет Собрание депутатов по вопросам правотворческой инициативы в Народном Хурале (Парламенте) Республики Калмыкия либо назначает представителя по указанным вопросам;</w:t>
      </w:r>
    </w:p>
    <w:p w:rsidR="001A40B5" w:rsidRPr="001A40B5" w:rsidRDefault="001A40B5" w:rsidP="002C41C3">
      <w:pPr>
        <w:spacing w:line="360" w:lineRule="exact"/>
        <w:ind w:firstLine="567"/>
        <w:jc w:val="both"/>
        <w:rPr>
          <w:sz w:val="28"/>
          <w:szCs w:val="28"/>
        </w:rPr>
      </w:pPr>
      <w:r w:rsidRPr="001A40B5">
        <w:rPr>
          <w:sz w:val="28"/>
          <w:szCs w:val="28"/>
        </w:rPr>
        <w:t>15) направляет при необходимости в Народный Хурал (Парламент) Республики Калмыкия, иные органы государственной власти для рассмотрения соответствующие решения Собрания депутатов;</w:t>
      </w:r>
    </w:p>
    <w:p w:rsidR="001A40B5" w:rsidRPr="001A40B5" w:rsidRDefault="001A40B5" w:rsidP="002C41C3">
      <w:pPr>
        <w:spacing w:line="360" w:lineRule="exact"/>
        <w:ind w:firstLine="567"/>
        <w:jc w:val="both"/>
        <w:rPr>
          <w:sz w:val="28"/>
          <w:szCs w:val="28"/>
        </w:rPr>
      </w:pPr>
      <w:r w:rsidRPr="001A40B5">
        <w:rPr>
          <w:sz w:val="28"/>
          <w:szCs w:val="28"/>
        </w:rPr>
        <w:t>16) представляет Собранию депутатов отчет о деятельности Собрания депутатов;</w:t>
      </w:r>
    </w:p>
    <w:p w:rsidR="001A40B5" w:rsidRPr="001A40B5" w:rsidRDefault="001A40B5" w:rsidP="002C41C3">
      <w:pPr>
        <w:spacing w:line="360" w:lineRule="exact"/>
        <w:ind w:firstLine="567"/>
        <w:jc w:val="both"/>
        <w:rPr>
          <w:sz w:val="28"/>
          <w:szCs w:val="28"/>
        </w:rPr>
      </w:pPr>
      <w:r w:rsidRPr="001A40B5">
        <w:rPr>
          <w:sz w:val="28"/>
          <w:szCs w:val="28"/>
        </w:rPr>
        <w:t>17) решает иные вопросы,</w:t>
      </w:r>
      <w:r w:rsidR="004C47D7">
        <w:rPr>
          <w:sz w:val="28"/>
          <w:szCs w:val="28"/>
        </w:rPr>
        <w:t xml:space="preserve"> возложенные на него настоящим У</w:t>
      </w:r>
      <w:r w:rsidRPr="001A40B5">
        <w:rPr>
          <w:sz w:val="28"/>
          <w:szCs w:val="28"/>
        </w:rPr>
        <w:t>ставом, нормативными правовыми актами органов местного самоуправления.</w:t>
      </w:r>
    </w:p>
    <w:p w:rsidR="001A40B5" w:rsidRPr="001A40B5" w:rsidRDefault="001A40B5" w:rsidP="002C41C3">
      <w:pPr>
        <w:spacing w:line="360" w:lineRule="exact"/>
        <w:ind w:firstLine="567"/>
        <w:jc w:val="both"/>
        <w:rPr>
          <w:sz w:val="28"/>
          <w:szCs w:val="28"/>
        </w:rPr>
      </w:pPr>
      <w:r w:rsidRPr="001A40B5">
        <w:rPr>
          <w:sz w:val="28"/>
          <w:szCs w:val="28"/>
        </w:rPr>
        <w:t>4. Председатель Собрания депутатов осуществляют свою деятельность на постоянной основе.</w:t>
      </w:r>
    </w:p>
    <w:p w:rsidR="001A40B5" w:rsidRPr="001A40B5" w:rsidRDefault="001A40B5" w:rsidP="002C41C3">
      <w:pPr>
        <w:spacing w:line="360" w:lineRule="exact"/>
        <w:ind w:firstLine="567"/>
        <w:jc w:val="both"/>
        <w:rPr>
          <w:sz w:val="28"/>
          <w:szCs w:val="28"/>
        </w:rPr>
      </w:pPr>
      <w:r w:rsidRPr="001A40B5">
        <w:rPr>
          <w:sz w:val="28"/>
          <w:szCs w:val="28"/>
        </w:rPr>
        <w:t xml:space="preserve">5. В случае отсутствия председателя Собрания депутатов либо при невозможности выполнения им своих обязанностей, полномочия председателя Собрания депутатов </w:t>
      </w:r>
      <w:r w:rsidR="00BF2696">
        <w:rPr>
          <w:sz w:val="28"/>
          <w:szCs w:val="28"/>
        </w:rPr>
        <w:t xml:space="preserve">исполняет </w:t>
      </w:r>
      <w:r w:rsidRPr="001A40B5">
        <w:rPr>
          <w:sz w:val="28"/>
          <w:szCs w:val="28"/>
        </w:rPr>
        <w:t>замести</w:t>
      </w:r>
      <w:r w:rsidR="00BF2696">
        <w:rPr>
          <w:sz w:val="28"/>
          <w:szCs w:val="28"/>
        </w:rPr>
        <w:t>тель</w:t>
      </w:r>
      <w:r w:rsidRPr="001A40B5">
        <w:rPr>
          <w:sz w:val="28"/>
          <w:szCs w:val="28"/>
        </w:rPr>
        <w:t xml:space="preserve"> председателя Собрания депутатов.</w:t>
      </w:r>
    </w:p>
    <w:p w:rsidR="001A40B5" w:rsidRDefault="001A40B5" w:rsidP="002C41C3">
      <w:pPr>
        <w:spacing w:line="360" w:lineRule="exact"/>
        <w:ind w:firstLine="567"/>
        <w:jc w:val="both"/>
        <w:rPr>
          <w:sz w:val="28"/>
          <w:szCs w:val="28"/>
        </w:rPr>
      </w:pPr>
      <w:r w:rsidRPr="001A40B5">
        <w:rPr>
          <w:sz w:val="28"/>
          <w:szCs w:val="28"/>
        </w:rPr>
        <w:t>6. Срок полномочий председателя Собрания депутатов начинается со дня его избрания на заседании Собрания депутатов и прекращаются со дня начала работы Собрания депутатов нового созыва.</w:t>
      </w:r>
    </w:p>
    <w:p w:rsidR="008E1C17" w:rsidRPr="00843F70" w:rsidRDefault="008E1C17" w:rsidP="008E1C17">
      <w:pPr>
        <w:pStyle w:val="af1"/>
        <w:ind w:left="0" w:firstLine="567"/>
        <w:jc w:val="both"/>
        <w:rPr>
          <w:sz w:val="28"/>
          <w:szCs w:val="28"/>
        </w:rPr>
      </w:pPr>
      <w:r w:rsidRPr="00843F70">
        <w:rPr>
          <w:sz w:val="28"/>
          <w:szCs w:val="28"/>
        </w:rPr>
        <w:t>7. Председателю Собрания депутатов предоставляются следующие гарантии:</w:t>
      </w:r>
    </w:p>
    <w:p w:rsidR="008E1C17" w:rsidRPr="00843F70" w:rsidRDefault="008E1C17" w:rsidP="008E1C17">
      <w:pPr>
        <w:pStyle w:val="af1"/>
        <w:numPr>
          <w:ilvl w:val="0"/>
          <w:numId w:val="5"/>
        </w:numPr>
        <w:ind w:left="0" w:firstLine="567"/>
        <w:jc w:val="both"/>
        <w:rPr>
          <w:sz w:val="28"/>
          <w:szCs w:val="28"/>
        </w:rPr>
      </w:pPr>
      <w:r w:rsidRPr="00843F70">
        <w:rPr>
          <w:sz w:val="28"/>
          <w:szCs w:val="28"/>
        </w:rPr>
        <w:t>Ежемесячное вознаграждение;</w:t>
      </w:r>
    </w:p>
    <w:p w:rsidR="008E1C17" w:rsidRPr="00843F70" w:rsidRDefault="008E1C17" w:rsidP="008E1C17">
      <w:pPr>
        <w:pStyle w:val="af1"/>
        <w:numPr>
          <w:ilvl w:val="0"/>
          <w:numId w:val="5"/>
        </w:numPr>
        <w:ind w:left="0" w:firstLine="567"/>
        <w:jc w:val="both"/>
        <w:rPr>
          <w:sz w:val="28"/>
          <w:szCs w:val="28"/>
        </w:rPr>
      </w:pPr>
      <w:r w:rsidRPr="00843F70">
        <w:rPr>
          <w:sz w:val="28"/>
          <w:szCs w:val="28"/>
        </w:rPr>
        <w:t>Ежегодный основной и дополнительный оплачиваемые отпуска;</w:t>
      </w:r>
    </w:p>
    <w:p w:rsidR="008E1C17" w:rsidRPr="00843F70" w:rsidRDefault="008E1C17" w:rsidP="008E1C17">
      <w:pPr>
        <w:pStyle w:val="af1"/>
        <w:numPr>
          <w:ilvl w:val="0"/>
          <w:numId w:val="5"/>
        </w:numPr>
        <w:ind w:left="0" w:firstLine="567"/>
        <w:jc w:val="both"/>
        <w:rPr>
          <w:sz w:val="28"/>
          <w:szCs w:val="28"/>
        </w:rPr>
      </w:pPr>
      <w:r w:rsidRPr="00843F70">
        <w:rPr>
          <w:sz w:val="28"/>
          <w:szCs w:val="28"/>
        </w:rPr>
        <w:t>Организационно-технические условия, необходимые для надлежащего исполнения должностных полномочий;</w:t>
      </w:r>
    </w:p>
    <w:p w:rsidR="008E1C17" w:rsidRPr="00843F70" w:rsidRDefault="008E1C17" w:rsidP="008E1C17">
      <w:pPr>
        <w:pStyle w:val="af1"/>
        <w:numPr>
          <w:ilvl w:val="0"/>
          <w:numId w:val="5"/>
        </w:numPr>
        <w:ind w:left="0" w:firstLine="567"/>
        <w:jc w:val="both"/>
        <w:rPr>
          <w:sz w:val="28"/>
          <w:szCs w:val="28"/>
        </w:rPr>
      </w:pPr>
      <w:r w:rsidRPr="00843F70">
        <w:rPr>
          <w:sz w:val="28"/>
          <w:szCs w:val="28"/>
        </w:rPr>
        <w:t>Возмещение расходов, связанных со служебными командировками;</w:t>
      </w:r>
    </w:p>
    <w:p w:rsidR="008E1C17" w:rsidRPr="00843F70" w:rsidRDefault="008E1C17" w:rsidP="008E1C17">
      <w:pPr>
        <w:pStyle w:val="af1"/>
        <w:numPr>
          <w:ilvl w:val="0"/>
          <w:numId w:val="5"/>
        </w:numPr>
        <w:ind w:left="0" w:firstLine="567"/>
        <w:jc w:val="both"/>
        <w:rPr>
          <w:sz w:val="28"/>
          <w:szCs w:val="28"/>
        </w:rPr>
      </w:pPr>
      <w:r w:rsidRPr="00843F70">
        <w:rPr>
          <w:sz w:val="28"/>
          <w:szCs w:val="28"/>
        </w:rPr>
        <w:t>Обязательное социальное страхование в порядке, установленном федеральным законодательством;</w:t>
      </w:r>
    </w:p>
    <w:p w:rsidR="008E1C17" w:rsidRPr="00843F70" w:rsidRDefault="008E1C17" w:rsidP="008E1C17">
      <w:pPr>
        <w:pStyle w:val="af1"/>
        <w:numPr>
          <w:ilvl w:val="0"/>
          <w:numId w:val="5"/>
        </w:numPr>
        <w:ind w:left="0" w:firstLine="567"/>
        <w:jc w:val="both"/>
        <w:rPr>
          <w:sz w:val="28"/>
          <w:szCs w:val="28"/>
        </w:rPr>
      </w:pPr>
      <w:r w:rsidRPr="00843F70">
        <w:rPr>
          <w:sz w:val="28"/>
          <w:szCs w:val="28"/>
        </w:rPr>
        <w:lastRenderedPageBreak/>
        <w:t>Пенсионное обеспечение в порядке, установленном федеральным законодательством и уставом муниципального образования.</w:t>
      </w:r>
    </w:p>
    <w:p w:rsidR="008E1C17" w:rsidRPr="00843F70" w:rsidRDefault="008E1C17" w:rsidP="008E1C17">
      <w:pPr>
        <w:pStyle w:val="af1"/>
        <w:ind w:left="0" w:firstLine="567"/>
        <w:jc w:val="both"/>
        <w:rPr>
          <w:sz w:val="28"/>
          <w:szCs w:val="28"/>
        </w:rPr>
      </w:pPr>
      <w:r w:rsidRPr="00843F70">
        <w:rPr>
          <w:sz w:val="28"/>
          <w:szCs w:val="28"/>
        </w:rPr>
        <w:t>Размер, условия и порядок выплаты ежемесячн</w:t>
      </w:r>
      <w:r>
        <w:rPr>
          <w:sz w:val="28"/>
          <w:szCs w:val="28"/>
        </w:rPr>
        <w:t>ого денежного вознаграждения Председателя</w:t>
      </w:r>
      <w:r w:rsidRPr="00843F70">
        <w:rPr>
          <w:sz w:val="28"/>
          <w:szCs w:val="28"/>
        </w:rPr>
        <w:t xml:space="preserve"> Собрания депутатов устанавливаются решением представительного органа муниципального образования.  </w:t>
      </w:r>
    </w:p>
    <w:p w:rsidR="008E1C17" w:rsidRPr="00843F70" w:rsidRDefault="008E1C17" w:rsidP="008E1C17">
      <w:pPr>
        <w:pStyle w:val="af1"/>
        <w:ind w:left="0" w:firstLine="567"/>
        <w:jc w:val="both"/>
        <w:rPr>
          <w:sz w:val="28"/>
          <w:szCs w:val="28"/>
        </w:rPr>
      </w:pPr>
      <w:r w:rsidRPr="00843F70">
        <w:rPr>
          <w:sz w:val="28"/>
          <w:szCs w:val="28"/>
        </w:rPr>
        <w:t>Председателю Собрания депутатов</w:t>
      </w:r>
      <w:r>
        <w:rPr>
          <w:sz w:val="28"/>
          <w:szCs w:val="28"/>
        </w:rPr>
        <w:t xml:space="preserve"> </w:t>
      </w:r>
      <w:r w:rsidRPr="00843F70">
        <w:rPr>
          <w:sz w:val="28"/>
          <w:szCs w:val="28"/>
        </w:rPr>
        <w:t>предоставляется ежегодный оплачиваемы</w:t>
      </w:r>
      <w:r>
        <w:rPr>
          <w:sz w:val="28"/>
          <w:szCs w:val="28"/>
        </w:rPr>
        <w:t>й</w:t>
      </w:r>
      <w:r w:rsidRPr="00843F70">
        <w:rPr>
          <w:sz w:val="28"/>
          <w:szCs w:val="28"/>
        </w:rPr>
        <w:t xml:space="preserve"> отпуск, который состоит из основного оплачиваемого отпуска и дополнительного оплачиваемого отпуска. Продолжительность ежегодного основного отпуска составляет 30 календарных дней. Дополнительный оплачиваемый отпуск за выслугу лет исчисляется из расчета один календарный день за каждый год замещения государственных должностей, должностей государственной гражданской службы, воинских должностей и должностей государственной гражданской службы иных видов, должностей муниципальной службы и муниципальных должностей, замещаемых на постоянной основе. При исчислении общей продолжительности ежегодного оплачиваемого отпуска ежегодный основной отпуск суммируется с дополнительным оплачиваемым отпуском за выслугу лет. Общая продолжительность ежегодного основного оплачиваемого отпуска и дополнительного оплачиваемого отпуска за выслугу лет, не может превышать 40 календарных дней. Продолжительность ежегодного оплачиваемого отпуска может быть разделена на части по заявлению выборного должностного лица местного самоуправления, осуществляющего свои полномочия на постоянной основе, при этом хотя бы одна из частей этого отпуска должна быть не менее 14 календарных дней.</w:t>
      </w:r>
    </w:p>
    <w:p w:rsidR="008E1C17" w:rsidRPr="001A40B5" w:rsidRDefault="008E1C17" w:rsidP="008E1C17">
      <w:pPr>
        <w:spacing w:line="360" w:lineRule="exact"/>
        <w:ind w:firstLine="567"/>
        <w:jc w:val="both"/>
        <w:rPr>
          <w:sz w:val="28"/>
          <w:szCs w:val="28"/>
        </w:rPr>
      </w:pPr>
      <w:r w:rsidRPr="00843F70">
        <w:rPr>
          <w:sz w:val="28"/>
          <w:szCs w:val="28"/>
        </w:rPr>
        <w:t>Председателю Собрания депутатов, достигшему в период исполнения полномочий пенсионного возраста или потерявшему трудоспособность, назначается пенсия за выслугу лет, устанавливаемая решением представительного органа муниципального образования, за исключением случаев прекращения полномочий указанного лица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8E1C17" w:rsidRDefault="008E1C17" w:rsidP="008E1C17">
      <w:pPr>
        <w:spacing w:line="360" w:lineRule="exact"/>
        <w:jc w:val="both"/>
        <w:rPr>
          <w:bCs/>
          <w:sz w:val="28"/>
          <w:szCs w:val="28"/>
        </w:rPr>
      </w:pPr>
    </w:p>
    <w:p w:rsidR="001A40B5" w:rsidRPr="001A40B5" w:rsidRDefault="001A40B5" w:rsidP="008E1C17">
      <w:pPr>
        <w:spacing w:line="360" w:lineRule="exact"/>
        <w:jc w:val="center"/>
        <w:rPr>
          <w:b/>
          <w:bCs/>
          <w:sz w:val="28"/>
          <w:szCs w:val="28"/>
        </w:rPr>
      </w:pPr>
      <w:r w:rsidRPr="001A40B5">
        <w:rPr>
          <w:b/>
          <w:bCs/>
          <w:sz w:val="28"/>
          <w:szCs w:val="28"/>
        </w:rPr>
        <w:t>Статья 28. Заместитель председателя Собрания депутатов</w:t>
      </w:r>
    </w:p>
    <w:p w:rsidR="001A40B5" w:rsidRPr="001A40B5" w:rsidRDefault="001A40B5" w:rsidP="002C41C3">
      <w:pPr>
        <w:spacing w:line="360" w:lineRule="exact"/>
        <w:ind w:firstLine="567"/>
        <w:jc w:val="both"/>
        <w:rPr>
          <w:b/>
          <w:sz w:val="28"/>
          <w:szCs w:val="28"/>
        </w:rPr>
      </w:pPr>
    </w:p>
    <w:p w:rsidR="001A40B5" w:rsidRPr="001A40B5" w:rsidRDefault="001A40B5" w:rsidP="002C41C3">
      <w:pPr>
        <w:spacing w:line="360" w:lineRule="exact"/>
        <w:ind w:firstLine="567"/>
        <w:jc w:val="both"/>
        <w:rPr>
          <w:sz w:val="28"/>
          <w:szCs w:val="28"/>
        </w:rPr>
      </w:pPr>
      <w:r w:rsidRPr="001A40B5">
        <w:rPr>
          <w:sz w:val="28"/>
          <w:szCs w:val="28"/>
        </w:rPr>
        <w:t>1. Заместитель председателя Собрания депутатов избирается на сессии Собрания депутатов по представлению председателя Собрания депутатов большинством голосов от установленного числа депутатов на срок полномочий Собрания депутатов.</w:t>
      </w:r>
    </w:p>
    <w:p w:rsidR="001A40B5" w:rsidRPr="001A40B5" w:rsidRDefault="001A40B5" w:rsidP="002C41C3">
      <w:pPr>
        <w:spacing w:line="360" w:lineRule="exact"/>
        <w:ind w:firstLine="567"/>
        <w:jc w:val="both"/>
        <w:rPr>
          <w:sz w:val="28"/>
          <w:szCs w:val="28"/>
        </w:rPr>
      </w:pPr>
      <w:r w:rsidRPr="001A40B5">
        <w:rPr>
          <w:sz w:val="28"/>
          <w:szCs w:val="28"/>
        </w:rPr>
        <w:t>2. Заместитель председателя Собрания депутатов подотчетен Собранию депутатов.</w:t>
      </w:r>
    </w:p>
    <w:p w:rsidR="001A40B5" w:rsidRPr="001A40B5" w:rsidRDefault="001A40B5" w:rsidP="002C41C3">
      <w:pPr>
        <w:spacing w:line="360" w:lineRule="exact"/>
        <w:ind w:firstLine="567"/>
        <w:jc w:val="both"/>
        <w:rPr>
          <w:sz w:val="28"/>
          <w:szCs w:val="28"/>
        </w:rPr>
      </w:pPr>
      <w:r w:rsidRPr="001A40B5">
        <w:rPr>
          <w:sz w:val="28"/>
          <w:szCs w:val="28"/>
        </w:rPr>
        <w:lastRenderedPageBreak/>
        <w:t>Заместитель председателя Собрания депутатов может быть отозван Собранием депутатов большинством голосов от установленного числа депутатов.</w:t>
      </w:r>
    </w:p>
    <w:p w:rsidR="001A40B5" w:rsidRPr="001A40B5" w:rsidRDefault="001A40B5" w:rsidP="002C41C3">
      <w:pPr>
        <w:spacing w:line="360" w:lineRule="exact"/>
        <w:ind w:firstLine="567"/>
        <w:jc w:val="both"/>
        <w:rPr>
          <w:sz w:val="28"/>
          <w:szCs w:val="28"/>
        </w:rPr>
      </w:pPr>
      <w:r w:rsidRPr="001A40B5">
        <w:rPr>
          <w:sz w:val="28"/>
          <w:szCs w:val="28"/>
        </w:rPr>
        <w:t>3. Заместитель Собрания депутатов по поручению председателя Собрания депутатов ведет заседания Собрания депутатов, координирует деятельность депутатских и иных комиссий, выполняет поручения (задания) председателя Собрания депутатов, замещает председателя Собрания депутатов в его отсутствие.</w:t>
      </w:r>
    </w:p>
    <w:p w:rsidR="001A40B5" w:rsidRPr="001A40B5" w:rsidRDefault="001A40B5" w:rsidP="002C41C3">
      <w:pPr>
        <w:spacing w:line="360" w:lineRule="exact"/>
        <w:ind w:firstLine="567"/>
        <w:jc w:val="both"/>
        <w:rPr>
          <w:sz w:val="28"/>
          <w:szCs w:val="28"/>
        </w:rPr>
      </w:pPr>
      <w:r w:rsidRPr="001A40B5">
        <w:rPr>
          <w:sz w:val="28"/>
          <w:szCs w:val="28"/>
        </w:rPr>
        <w:t>4. Заместитель председателя Собрания депутатов осуществляет свою деятельность на непостоянной основе.</w:t>
      </w:r>
    </w:p>
    <w:p w:rsidR="001A40B5" w:rsidRDefault="001A40B5" w:rsidP="002C41C3">
      <w:pPr>
        <w:spacing w:line="360" w:lineRule="exact"/>
        <w:ind w:firstLine="567"/>
        <w:jc w:val="both"/>
        <w:rPr>
          <w:sz w:val="28"/>
          <w:szCs w:val="28"/>
        </w:rPr>
      </w:pPr>
      <w:r w:rsidRPr="001A40B5">
        <w:rPr>
          <w:sz w:val="28"/>
          <w:szCs w:val="28"/>
        </w:rPr>
        <w:t>5. Срок полномочий заместителя председателя начинается со дня его избрания на заседании Собрания депутатов и прекращаются со дня начала работы Собрания депутатов нового созыва.</w:t>
      </w:r>
    </w:p>
    <w:p w:rsidR="001A40B5" w:rsidRPr="001A40B5" w:rsidRDefault="001A40B5" w:rsidP="0009464D">
      <w:pPr>
        <w:spacing w:line="360" w:lineRule="exact"/>
        <w:jc w:val="both"/>
        <w:rPr>
          <w:b/>
          <w:bCs/>
          <w:sz w:val="28"/>
          <w:szCs w:val="28"/>
        </w:rPr>
      </w:pPr>
    </w:p>
    <w:p w:rsidR="001A40B5" w:rsidRPr="001A40B5" w:rsidRDefault="001A40B5" w:rsidP="002C41C3">
      <w:pPr>
        <w:spacing w:line="360" w:lineRule="exact"/>
        <w:ind w:firstLine="567"/>
        <w:jc w:val="both"/>
        <w:rPr>
          <w:b/>
          <w:bCs/>
          <w:sz w:val="28"/>
          <w:szCs w:val="28"/>
        </w:rPr>
      </w:pPr>
      <w:r w:rsidRPr="001A40B5">
        <w:rPr>
          <w:b/>
          <w:bCs/>
          <w:sz w:val="28"/>
          <w:szCs w:val="28"/>
        </w:rPr>
        <w:t>Статья 29. Статус депутата Собрания депутатов</w:t>
      </w:r>
    </w:p>
    <w:p w:rsidR="001A40B5" w:rsidRPr="001A40B5" w:rsidRDefault="001A40B5" w:rsidP="002C41C3">
      <w:pPr>
        <w:spacing w:line="360" w:lineRule="exact"/>
        <w:ind w:firstLine="567"/>
        <w:jc w:val="both"/>
        <w:rPr>
          <w:b/>
          <w:sz w:val="28"/>
          <w:szCs w:val="28"/>
        </w:rPr>
      </w:pPr>
    </w:p>
    <w:p w:rsidR="001A40B5" w:rsidRPr="001A40B5" w:rsidRDefault="001A40B5" w:rsidP="002C41C3">
      <w:pPr>
        <w:spacing w:line="360" w:lineRule="exact"/>
        <w:ind w:firstLine="567"/>
        <w:jc w:val="both"/>
        <w:rPr>
          <w:sz w:val="28"/>
          <w:szCs w:val="28"/>
        </w:rPr>
      </w:pPr>
      <w:r w:rsidRPr="001A40B5">
        <w:rPr>
          <w:sz w:val="28"/>
          <w:szCs w:val="28"/>
        </w:rPr>
        <w:t>1. Депутатом Собрания может быть лицо, избранное на пять лет избирателями соответствующего избирательного округа на основе всеобщего равного и прямого избирательного права при тайном голосовании, достигшее ко дню выборов 18 лет.</w:t>
      </w:r>
    </w:p>
    <w:p w:rsidR="001A40B5" w:rsidRPr="001A40B5" w:rsidRDefault="001A40B5" w:rsidP="002C41C3">
      <w:pPr>
        <w:spacing w:line="360" w:lineRule="exact"/>
        <w:ind w:firstLine="567"/>
        <w:jc w:val="both"/>
        <w:rPr>
          <w:sz w:val="28"/>
          <w:szCs w:val="28"/>
        </w:rPr>
      </w:pPr>
      <w:r w:rsidRPr="001A40B5">
        <w:rPr>
          <w:sz w:val="28"/>
          <w:szCs w:val="28"/>
        </w:rPr>
        <w:t>2. Срок полномочий составляет пять лет. Полномочия депутата начинаются со дня его избрания и прекращаются со дня начала работы Собрания депутатов нового созыва.</w:t>
      </w:r>
    </w:p>
    <w:p w:rsidR="001A40B5" w:rsidRPr="001A40B5" w:rsidRDefault="001A40B5" w:rsidP="002C41C3">
      <w:pPr>
        <w:spacing w:line="360" w:lineRule="exact"/>
        <w:ind w:firstLine="567"/>
        <w:jc w:val="both"/>
        <w:rPr>
          <w:sz w:val="28"/>
          <w:szCs w:val="28"/>
        </w:rPr>
      </w:pPr>
      <w:r w:rsidRPr="001A40B5">
        <w:rPr>
          <w:sz w:val="28"/>
          <w:szCs w:val="28"/>
        </w:rPr>
        <w:t>3. Депутаты Собрания депутатов осуществляют свои полномочия на непостоянной основе.</w:t>
      </w:r>
    </w:p>
    <w:p w:rsidR="001A40B5" w:rsidRPr="001A40B5" w:rsidRDefault="001A40B5" w:rsidP="002C41C3">
      <w:pPr>
        <w:spacing w:line="360" w:lineRule="exact"/>
        <w:ind w:firstLine="567"/>
        <w:jc w:val="both"/>
        <w:rPr>
          <w:sz w:val="28"/>
          <w:szCs w:val="28"/>
        </w:rPr>
      </w:pPr>
      <w:r w:rsidRPr="001A40B5">
        <w:rPr>
          <w:sz w:val="28"/>
          <w:szCs w:val="28"/>
        </w:rPr>
        <w:t xml:space="preserve">На постоянной основе могут работать не более десяти процентов депутатов от установленного числа депутатов Собрания депутатов. </w:t>
      </w:r>
    </w:p>
    <w:p w:rsidR="002D0416" w:rsidRDefault="001A40B5" w:rsidP="002C41C3">
      <w:pPr>
        <w:spacing w:line="360" w:lineRule="exact"/>
        <w:ind w:firstLine="567"/>
        <w:jc w:val="both"/>
        <w:rPr>
          <w:sz w:val="28"/>
          <w:szCs w:val="28"/>
        </w:rPr>
      </w:pPr>
      <w:r w:rsidRPr="001A40B5">
        <w:rPr>
          <w:sz w:val="28"/>
          <w:szCs w:val="28"/>
        </w:rPr>
        <w:t xml:space="preserve">4. Депутаты Собрания депутатов не могут </w:t>
      </w:r>
      <w:r w:rsidR="002D0416">
        <w:rPr>
          <w:sz w:val="28"/>
          <w:szCs w:val="28"/>
        </w:rPr>
        <w:t xml:space="preserve">замещать должности муниципальной службы, </w:t>
      </w:r>
      <w:r w:rsidRPr="001A40B5">
        <w:rPr>
          <w:sz w:val="28"/>
          <w:szCs w:val="28"/>
        </w:rPr>
        <w:t>быть депутатами законодательных (представительных) органов государственной власти</w:t>
      </w:r>
      <w:r w:rsidR="002D0416">
        <w:rPr>
          <w:sz w:val="28"/>
          <w:szCs w:val="28"/>
        </w:rPr>
        <w:t>.</w:t>
      </w:r>
      <w:r w:rsidRPr="001A40B5">
        <w:rPr>
          <w:sz w:val="28"/>
          <w:szCs w:val="28"/>
        </w:rPr>
        <w:t xml:space="preserve"> </w:t>
      </w:r>
    </w:p>
    <w:p w:rsidR="001A40B5" w:rsidRPr="001A40B5" w:rsidRDefault="002D0416" w:rsidP="002C41C3">
      <w:pPr>
        <w:spacing w:line="360" w:lineRule="exact"/>
        <w:ind w:firstLine="567"/>
        <w:jc w:val="both"/>
        <w:rPr>
          <w:sz w:val="28"/>
          <w:szCs w:val="28"/>
        </w:rPr>
      </w:pPr>
      <w:r>
        <w:rPr>
          <w:sz w:val="28"/>
          <w:szCs w:val="28"/>
        </w:rPr>
        <w:t xml:space="preserve">Депутат Собрания депутатов не может одновременно исполнять полномочия депутата представительного органа иного </w:t>
      </w:r>
      <w:r w:rsidRPr="001A40B5">
        <w:rPr>
          <w:sz w:val="28"/>
          <w:szCs w:val="28"/>
        </w:rPr>
        <w:t xml:space="preserve">муниципального образования </w:t>
      </w:r>
      <w:r>
        <w:rPr>
          <w:sz w:val="28"/>
          <w:szCs w:val="28"/>
        </w:rPr>
        <w:t xml:space="preserve">или выборного должностного лица местного самоуправления иного </w:t>
      </w:r>
      <w:r w:rsidRPr="001A40B5">
        <w:rPr>
          <w:sz w:val="28"/>
          <w:szCs w:val="28"/>
        </w:rPr>
        <w:t>муниципального образования</w:t>
      </w:r>
      <w:r>
        <w:rPr>
          <w:sz w:val="28"/>
          <w:szCs w:val="28"/>
        </w:rPr>
        <w:t>, за исключением случаев, установленных Федеральным законом «Об общих принципах организации местного самоуправления в Российской Федерации».</w:t>
      </w:r>
    </w:p>
    <w:p w:rsidR="001A40B5" w:rsidRDefault="001A40B5" w:rsidP="002C41C3">
      <w:pPr>
        <w:spacing w:line="360" w:lineRule="exact"/>
        <w:ind w:firstLine="567"/>
        <w:jc w:val="both"/>
        <w:rPr>
          <w:sz w:val="28"/>
          <w:szCs w:val="28"/>
        </w:rPr>
      </w:pPr>
      <w:bookmarkStart w:id="55" w:name="sub_2205"/>
      <w:r w:rsidRPr="001A40B5">
        <w:rPr>
          <w:sz w:val="28"/>
          <w:szCs w:val="28"/>
        </w:rPr>
        <w:t>5. Депутат, осуществляющий свои полномочия на постоянной основе не вправе:</w:t>
      </w:r>
    </w:p>
    <w:p w:rsidR="006445CB" w:rsidRPr="001C0A3D" w:rsidRDefault="006445CB" w:rsidP="006445CB">
      <w:pPr>
        <w:ind w:firstLine="567"/>
        <w:jc w:val="both"/>
        <w:rPr>
          <w:sz w:val="27"/>
          <w:szCs w:val="27"/>
        </w:rPr>
      </w:pPr>
      <w:r w:rsidRPr="001C0A3D">
        <w:rPr>
          <w:sz w:val="27"/>
          <w:szCs w:val="27"/>
        </w:rPr>
        <w:t>Депутат, осуществляющий свои полномочия на постоянной основе, не вправе:</w:t>
      </w:r>
    </w:p>
    <w:p w:rsidR="006445CB" w:rsidRPr="008B5495" w:rsidRDefault="006445CB" w:rsidP="006445CB">
      <w:pPr>
        <w:pStyle w:val="af1"/>
        <w:ind w:left="0" w:firstLine="567"/>
        <w:jc w:val="both"/>
        <w:rPr>
          <w:sz w:val="27"/>
          <w:szCs w:val="27"/>
        </w:rPr>
      </w:pPr>
      <w:r w:rsidRPr="008B5495">
        <w:rPr>
          <w:sz w:val="27"/>
          <w:szCs w:val="27"/>
        </w:rPr>
        <w:lastRenderedPageBreak/>
        <w:t>1) заниматься предпринимательской деятельностью лично или через доверенных лиц;</w:t>
      </w:r>
    </w:p>
    <w:p w:rsidR="006445CB" w:rsidRPr="008B5495" w:rsidRDefault="006445CB" w:rsidP="006445CB">
      <w:pPr>
        <w:pStyle w:val="af1"/>
        <w:ind w:left="0" w:firstLine="567"/>
        <w:jc w:val="both"/>
        <w:rPr>
          <w:sz w:val="27"/>
          <w:szCs w:val="27"/>
        </w:rPr>
      </w:pPr>
      <w:r w:rsidRPr="008B5495">
        <w:rPr>
          <w:sz w:val="27"/>
          <w:szCs w:val="27"/>
        </w:rPr>
        <w:t>2) участвовать в управлении коммерческой или некоммерческой организацией, за исключением следующих случаев:</w:t>
      </w:r>
    </w:p>
    <w:p w:rsidR="006445CB" w:rsidRPr="008B5495" w:rsidRDefault="006445CB" w:rsidP="006445CB">
      <w:pPr>
        <w:pStyle w:val="af1"/>
        <w:ind w:left="0" w:firstLine="567"/>
        <w:jc w:val="both"/>
        <w:rPr>
          <w:sz w:val="27"/>
          <w:szCs w:val="27"/>
        </w:rPr>
      </w:pPr>
      <w:r w:rsidRPr="008B5495">
        <w:rPr>
          <w:sz w:val="27"/>
          <w:szCs w:val="27"/>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445CB" w:rsidRPr="008B5495" w:rsidRDefault="006445CB" w:rsidP="006445CB">
      <w:pPr>
        <w:pStyle w:val="af1"/>
        <w:ind w:left="0" w:firstLine="567"/>
        <w:jc w:val="both"/>
        <w:rPr>
          <w:sz w:val="27"/>
          <w:szCs w:val="27"/>
        </w:rPr>
      </w:pPr>
      <w:r w:rsidRPr="008B5495">
        <w:rPr>
          <w:sz w:val="27"/>
          <w:szCs w:val="27"/>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445CB" w:rsidRPr="008B5495" w:rsidRDefault="006445CB" w:rsidP="006445CB">
      <w:pPr>
        <w:pStyle w:val="af1"/>
        <w:ind w:left="0" w:firstLine="567"/>
        <w:jc w:val="both"/>
        <w:rPr>
          <w:sz w:val="27"/>
          <w:szCs w:val="27"/>
        </w:rPr>
      </w:pPr>
      <w:r w:rsidRPr="008B5495">
        <w:rPr>
          <w:sz w:val="27"/>
          <w:szCs w:val="27"/>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445CB" w:rsidRPr="008B5495" w:rsidRDefault="006445CB" w:rsidP="006445CB">
      <w:pPr>
        <w:pStyle w:val="af1"/>
        <w:ind w:left="0" w:firstLine="567"/>
        <w:jc w:val="both"/>
        <w:rPr>
          <w:sz w:val="27"/>
          <w:szCs w:val="27"/>
        </w:rPr>
      </w:pPr>
      <w:r w:rsidRPr="008B5495">
        <w:rPr>
          <w:sz w:val="27"/>
          <w:szCs w:val="27"/>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445CB" w:rsidRPr="008B5495" w:rsidRDefault="006445CB" w:rsidP="006445CB">
      <w:pPr>
        <w:pStyle w:val="af1"/>
        <w:ind w:left="0" w:firstLine="567"/>
        <w:jc w:val="both"/>
        <w:rPr>
          <w:sz w:val="27"/>
          <w:szCs w:val="27"/>
        </w:rPr>
      </w:pPr>
      <w:r w:rsidRPr="008B5495">
        <w:rPr>
          <w:sz w:val="27"/>
          <w:szCs w:val="27"/>
        </w:rPr>
        <w:t>д) иные случаи, предусмотренные федеральными законами;</w:t>
      </w:r>
    </w:p>
    <w:p w:rsidR="006445CB" w:rsidRPr="008B5495" w:rsidRDefault="006445CB" w:rsidP="006445CB">
      <w:pPr>
        <w:pStyle w:val="af1"/>
        <w:ind w:left="0" w:firstLine="567"/>
        <w:jc w:val="both"/>
        <w:rPr>
          <w:sz w:val="27"/>
          <w:szCs w:val="27"/>
        </w:rPr>
      </w:pPr>
      <w:r w:rsidRPr="008B5495">
        <w:rPr>
          <w:sz w:val="27"/>
          <w:szCs w:val="27"/>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445CB" w:rsidRPr="001A40B5" w:rsidRDefault="006445CB" w:rsidP="006445CB">
      <w:pPr>
        <w:spacing w:line="360" w:lineRule="exact"/>
        <w:ind w:firstLine="567"/>
        <w:jc w:val="both"/>
        <w:rPr>
          <w:sz w:val="28"/>
          <w:szCs w:val="28"/>
        </w:rPr>
      </w:pPr>
      <w:r w:rsidRPr="008B5495">
        <w:rPr>
          <w:sz w:val="27"/>
          <w:szCs w:val="27"/>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w:t>
      </w:r>
      <w:r w:rsidRPr="008B5495">
        <w:rPr>
          <w:sz w:val="27"/>
          <w:szCs w:val="27"/>
        </w:rPr>
        <w:lastRenderedPageBreak/>
        <w:t>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A40B5" w:rsidRPr="001A40B5" w:rsidRDefault="001A40B5" w:rsidP="002C41C3">
      <w:pPr>
        <w:spacing w:line="360" w:lineRule="exact"/>
        <w:ind w:firstLine="567"/>
        <w:jc w:val="both"/>
        <w:rPr>
          <w:sz w:val="28"/>
          <w:szCs w:val="28"/>
        </w:rPr>
      </w:pPr>
      <w:bookmarkStart w:id="56" w:name="sub_22054"/>
      <w:bookmarkEnd w:id="55"/>
      <w:r w:rsidRPr="001A40B5">
        <w:rPr>
          <w:sz w:val="28"/>
          <w:szCs w:val="28"/>
        </w:rPr>
        <w:t>6. Депутат, член выборного органа местного самоуправления, выборное должностное лицо местного самоуправления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1A40B5" w:rsidRDefault="001A40B5" w:rsidP="002C41C3">
      <w:pPr>
        <w:spacing w:line="360" w:lineRule="exact"/>
        <w:ind w:firstLine="567"/>
        <w:jc w:val="both"/>
        <w:rPr>
          <w:sz w:val="28"/>
          <w:szCs w:val="28"/>
        </w:rPr>
      </w:pPr>
      <w:r w:rsidRPr="001A40B5">
        <w:rPr>
          <w:sz w:val="28"/>
          <w:szCs w:val="28"/>
        </w:rPr>
        <w:t>7. Депутат Собрания депутатов обязан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7C4638" w:rsidRDefault="007C4638" w:rsidP="007C4638">
      <w:pPr>
        <w:pStyle w:val="s1"/>
        <w:spacing w:before="0" w:beforeAutospacing="0" w:after="0" w:afterAutospacing="0"/>
        <w:jc w:val="both"/>
        <w:rPr>
          <w:sz w:val="28"/>
          <w:szCs w:val="28"/>
        </w:rPr>
      </w:pPr>
      <w:r>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w:t>
      </w:r>
      <w:r>
        <w:rPr>
          <w:color w:val="000000"/>
          <w:sz w:val="28"/>
          <w:szCs w:val="28"/>
        </w:rPr>
        <w:t xml:space="preserve">с </w:t>
      </w:r>
      <w:hyperlink r:id="rId10" w:anchor="/multilink/186367/paragraph/21108781/number/0" w:history="1">
        <w:r w:rsidRPr="007C4638">
          <w:rPr>
            <w:rStyle w:val="ac"/>
            <w:color w:val="000000"/>
            <w:sz w:val="28"/>
            <w:szCs w:val="28"/>
          </w:rPr>
          <w:t>законодательством</w:t>
        </w:r>
      </w:hyperlink>
      <w:r>
        <w:rPr>
          <w:sz w:val="28"/>
          <w:szCs w:val="28"/>
        </w:rPr>
        <w:t xml:space="preserve"> Российской Федерации о противодействии коррупции депутатом проводится по решению Главы Республики Калмыкия в порядке, установленном законом Республики Калмыкия.</w:t>
      </w:r>
    </w:p>
    <w:p w:rsidR="007C4638" w:rsidRDefault="007C4638" w:rsidP="007C4638">
      <w:pPr>
        <w:pStyle w:val="s1"/>
        <w:spacing w:before="0" w:beforeAutospacing="0" w:after="0" w:afterAutospacing="0"/>
        <w:ind w:firstLine="720"/>
        <w:jc w:val="both"/>
        <w:rPr>
          <w:sz w:val="28"/>
          <w:szCs w:val="28"/>
        </w:rPr>
      </w:pPr>
      <w:r w:rsidRPr="007C4638">
        <w:rPr>
          <w:sz w:val="28"/>
          <w:szCs w:val="28"/>
        </w:rPr>
        <w:t xml:space="preserve">При выявлении в результате проверки, проведенной в соответствии с </w:t>
      </w:r>
      <w:hyperlink r:id="rId11" w:anchor="/document/186367/entry/4072" w:history="1">
        <w:r w:rsidRPr="007C4638">
          <w:rPr>
            <w:rStyle w:val="ac"/>
            <w:color w:val="000000"/>
            <w:sz w:val="28"/>
            <w:szCs w:val="28"/>
          </w:rPr>
          <w:t>абзацем 2 части 7</w:t>
        </w:r>
      </w:hyperlink>
      <w:r w:rsidRPr="007C4638">
        <w:rPr>
          <w:color w:val="000000"/>
          <w:sz w:val="28"/>
          <w:szCs w:val="28"/>
        </w:rPr>
        <w:t xml:space="preserve"> н</w:t>
      </w:r>
      <w:r w:rsidRPr="007C4638">
        <w:rPr>
          <w:sz w:val="28"/>
          <w:szCs w:val="28"/>
        </w:rPr>
        <w:t xml:space="preserve">астоящей статьи, фактов несоблюдения ограничений, запретов, неисполнения обязанностей, которые установлены </w:t>
      </w:r>
      <w:hyperlink r:id="rId12" w:anchor="/multilink/186367/paragraph/21108783/number/1" w:history="1">
        <w:r w:rsidRPr="007C4638">
          <w:rPr>
            <w:rStyle w:val="ac"/>
            <w:color w:val="000000"/>
            <w:sz w:val="28"/>
            <w:szCs w:val="28"/>
          </w:rPr>
          <w:t>Федеральным законом</w:t>
        </w:r>
      </w:hyperlink>
      <w:r w:rsidRPr="007C4638">
        <w:rPr>
          <w:sz w:val="28"/>
          <w:szCs w:val="28"/>
        </w:rPr>
        <w:t xml:space="preserve"> от 25 декабря 2008 года № 273-ФЗ «О противодействии коррупции», </w:t>
      </w:r>
      <w:hyperlink r:id="rId13" w:anchor="/document/70271682/entry/0" w:history="1">
        <w:r w:rsidRPr="007C4638">
          <w:rPr>
            <w:rStyle w:val="ac"/>
            <w:color w:val="000000"/>
            <w:sz w:val="28"/>
            <w:szCs w:val="28"/>
          </w:rPr>
          <w:t>Федеральным законом</w:t>
        </w:r>
      </w:hyperlink>
      <w:r w:rsidRPr="007C4638">
        <w:rPr>
          <w:color w:val="000000"/>
          <w:sz w:val="28"/>
          <w:szCs w:val="28"/>
        </w:rPr>
        <w:t xml:space="preserve"> от 3 декабря 2012 года № 230-ФЗ «О контроле за </w:t>
      </w:r>
      <w:r w:rsidRPr="007C4638">
        <w:rPr>
          <w:sz w:val="28"/>
          <w:szCs w:val="28"/>
        </w:rPr>
        <w:t xml:space="preserve">соответствием расходов лиц, замещающих государственные должности, и иных лиц их доходам», </w:t>
      </w:r>
      <w:hyperlink r:id="rId14" w:anchor="/document/70372954/entry/0" w:history="1">
        <w:r w:rsidRPr="007C4638">
          <w:rPr>
            <w:rStyle w:val="ac"/>
            <w:color w:val="000000"/>
            <w:sz w:val="28"/>
            <w:szCs w:val="28"/>
          </w:rPr>
          <w:t>Федеральным законом</w:t>
        </w:r>
      </w:hyperlink>
      <w:r w:rsidRPr="007C4638">
        <w:rPr>
          <w:sz w:val="28"/>
          <w:szCs w:val="28"/>
        </w:rPr>
        <w:t xml:space="preserve"> от 7 мая 2013 года № 79-ФЗ «О запрете отдельным категориям лиц открывать и иметь счета (вклады), хранить наличные денежные средства</w:t>
      </w:r>
      <w:r>
        <w:rPr>
          <w:sz w:val="28"/>
          <w:szCs w:val="28"/>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Калмыкия обращается с заявлением о досрочном прекращении полномочий депутата </w:t>
      </w:r>
      <w:r w:rsidR="007A3DD4" w:rsidRPr="00B93381">
        <w:rPr>
          <w:color w:val="000000"/>
          <w:sz w:val="28"/>
          <w:szCs w:val="28"/>
        </w:rPr>
        <w:t>или прим</w:t>
      </w:r>
      <w:r w:rsidR="007A3DD4">
        <w:rPr>
          <w:color w:val="000000"/>
          <w:sz w:val="28"/>
          <w:szCs w:val="28"/>
        </w:rPr>
        <w:t>енении в отношении депутата</w:t>
      </w:r>
      <w:r w:rsidR="007A3DD4" w:rsidRPr="00C12768">
        <w:rPr>
          <w:color w:val="000000"/>
          <w:sz w:val="28"/>
          <w:szCs w:val="28"/>
        </w:rPr>
        <w:t xml:space="preserve"> иной меры ответственности</w:t>
      </w:r>
      <w:r w:rsidR="007A3DD4">
        <w:rPr>
          <w:sz w:val="28"/>
          <w:szCs w:val="28"/>
        </w:rPr>
        <w:t xml:space="preserve"> </w:t>
      </w:r>
      <w:r>
        <w:rPr>
          <w:sz w:val="28"/>
          <w:szCs w:val="28"/>
        </w:rPr>
        <w:t>в Собрание депутатов</w:t>
      </w:r>
      <w:r w:rsidR="007A3DD4">
        <w:rPr>
          <w:sz w:val="28"/>
          <w:szCs w:val="28"/>
        </w:rPr>
        <w:t xml:space="preserve"> </w:t>
      </w:r>
      <w:r>
        <w:rPr>
          <w:sz w:val="28"/>
          <w:szCs w:val="28"/>
        </w:rPr>
        <w:t>или в суд.</w:t>
      </w:r>
    </w:p>
    <w:p w:rsidR="007C4638" w:rsidRDefault="007C4638" w:rsidP="007C4638">
      <w:pPr>
        <w:spacing w:line="360" w:lineRule="exact"/>
        <w:ind w:firstLine="567"/>
        <w:jc w:val="both"/>
        <w:rPr>
          <w:sz w:val="28"/>
          <w:szCs w:val="28"/>
        </w:rPr>
      </w:pPr>
      <w:r>
        <w:rPr>
          <w:sz w:val="28"/>
          <w:szCs w:val="28"/>
        </w:rPr>
        <w:t>Сведения о доходах, расходах, об имуществе и обязательствах имущественного характера, представленные депутатами муниципального образования,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7A3DD4" w:rsidRDefault="007A3DD4" w:rsidP="007A3DD4">
      <w:pPr>
        <w:ind w:firstLine="851"/>
        <w:jc w:val="both"/>
        <w:rPr>
          <w:sz w:val="28"/>
          <w:szCs w:val="28"/>
        </w:rPr>
      </w:pPr>
      <w:r>
        <w:rPr>
          <w:sz w:val="28"/>
          <w:szCs w:val="28"/>
        </w:rPr>
        <w:t xml:space="preserve">7.1.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w:t>
      </w:r>
      <w:r>
        <w:rPr>
          <w:sz w:val="28"/>
          <w:szCs w:val="28"/>
        </w:rPr>
        <w:lastRenderedPageBreak/>
        <w:t>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A3DD4" w:rsidRDefault="007A3DD4" w:rsidP="007A3DD4">
      <w:pPr>
        <w:ind w:firstLine="851"/>
        <w:jc w:val="both"/>
        <w:rPr>
          <w:sz w:val="28"/>
          <w:szCs w:val="28"/>
        </w:rPr>
      </w:pPr>
      <w:r>
        <w:rPr>
          <w:sz w:val="28"/>
          <w:szCs w:val="28"/>
        </w:rPr>
        <w:t>1) предупреждение;</w:t>
      </w:r>
    </w:p>
    <w:p w:rsidR="007A3DD4" w:rsidRDefault="007A3DD4" w:rsidP="007A3DD4">
      <w:pPr>
        <w:ind w:firstLine="851"/>
        <w:jc w:val="both"/>
        <w:rPr>
          <w:sz w:val="28"/>
          <w:szCs w:val="28"/>
        </w:rPr>
      </w:pPr>
      <w:r>
        <w:rPr>
          <w:sz w:val="28"/>
          <w:szCs w:val="28"/>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A3DD4" w:rsidRDefault="007A3DD4" w:rsidP="007A3DD4">
      <w:pPr>
        <w:ind w:firstLine="851"/>
        <w:jc w:val="both"/>
        <w:rPr>
          <w:sz w:val="28"/>
          <w:szCs w:val="28"/>
        </w:rPr>
      </w:pPr>
      <w:r>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A3DD4" w:rsidRDefault="007A3DD4" w:rsidP="007A3DD4">
      <w:pPr>
        <w:ind w:firstLine="851"/>
        <w:jc w:val="both"/>
        <w:rPr>
          <w:sz w:val="28"/>
          <w:szCs w:val="28"/>
        </w:rPr>
      </w:pPr>
      <w:r>
        <w:rPr>
          <w:sz w:val="28"/>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A3DD4" w:rsidRDefault="007A3DD4" w:rsidP="007A3DD4">
      <w:pPr>
        <w:ind w:firstLine="851"/>
        <w:jc w:val="both"/>
        <w:rPr>
          <w:sz w:val="28"/>
          <w:szCs w:val="28"/>
        </w:rPr>
      </w:pPr>
      <w:r>
        <w:rPr>
          <w:sz w:val="28"/>
          <w:szCs w:val="28"/>
        </w:rPr>
        <w:t>5) запрет исполнять полномочия на постоянной основе до прекращения срока его полномочий.</w:t>
      </w:r>
    </w:p>
    <w:p w:rsidR="007A3DD4" w:rsidRPr="001A40B5" w:rsidRDefault="007A3DD4" w:rsidP="007A3DD4">
      <w:pPr>
        <w:spacing w:line="360" w:lineRule="exact"/>
        <w:ind w:firstLine="567"/>
        <w:jc w:val="both"/>
        <w:rPr>
          <w:sz w:val="28"/>
          <w:szCs w:val="28"/>
        </w:rPr>
      </w:pPr>
      <w:r>
        <w:rPr>
          <w:sz w:val="28"/>
          <w:szCs w:val="28"/>
        </w:rPr>
        <w:t>7.2.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пункте 7.1 настоящей статьи, определяется муниципальным правовым актом в соответствии с законом Республики Калмыкия.</w:t>
      </w:r>
    </w:p>
    <w:bookmarkEnd w:id="56"/>
    <w:p w:rsidR="001A40B5" w:rsidRPr="001A40B5" w:rsidRDefault="001A40B5" w:rsidP="002C41C3">
      <w:pPr>
        <w:spacing w:line="360" w:lineRule="exact"/>
        <w:ind w:firstLine="567"/>
        <w:jc w:val="both"/>
        <w:rPr>
          <w:sz w:val="28"/>
          <w:szCs w:val="28"/>
        </w:rPr>
      </w:pPr>
      <w:r w:rsidRPr="001A40B5">
        <w:rPr>
          <w:sz w:val="28"/>
          <w:szCs w:val="28"/>
        </w:rPr>
        <w:t>8. Депутат Собрания депутатов в соответствии с Законом Республики Калмыкия от 23 ноября 2011г. № 308-IV-З «О некоторых вопросах организации местного самоуправления в Республике Калмыкия»:</w:t>
      </w:r>
    </w:p>
    <w:p w:rsidR="001A40B5" w:rsidRPr="001A40B5" w:rsidRDefault="001A40B5" w:rsidP="002C41C3">
      <w:pPr>
        <w:spacing w:line="360" w:lineRule="exact"/>
        <w:ind w:firstLine="567"/>
        <w:jc w:val="both"/>
        <w:rPr>
          <w:sz w:val="28"/>
          <w:szCs w:val="28"/>
        </w:rPr>
      </w:pPr>
      <w:r w:rsidRPr="001A40B5">
        <w:rPr>
          <w:sz w:val="28"/>
          <w:szCs w:val="28"/>
        </w:rPr>
        <w:t>своевременно информируется о времени созыва и месте проведения заседаний Собрания депутатов и его органов, о вопросах, вносимых на рассмотрение, а также получает все необходимые материалы по данным вопросам;</w:t>
      </w:r>
    </w:p>
    <w:p w:rsidR="001A40B5" w:rsidRPr="001A40B5" w:rsidRDefault="001A40B5" w:rsidP="002C41C3">
      <w:pPr>
        <w:spacing w:line="360" w:lineRule="exact"/>
        <w:ind w:firstLine="567"/>
        <w:jc w:val="both"/>
        <w:rPr>
          <w:sz w:val="28"/>
          <w:szCs w:val="28"/>
        </w:rPr>
      </w:pPr>
      <w:r w:rsidRPr="001A40B5">
        <w:rPr>
          <w:sz w:val="28"/>
          <w:szCs w:val="28"/>
        </w:rPr>
        <w:t>пользуется правом решающего голоса по всем вопросам, рассматриваемым Собранием депутатов;</w:t>
      </w:r>
    </w:p>
    <w:p w:rsidR="001A40B5" w:rsidRPr="001A40B5" w:rsidRDefault="001A40B5" w:rsidP="002C41C3">
      <w:pPr>
        <w:spacing w:line="360" w:lineRule="exact"/>
        <w:ind w:firstLine="567"/>
        <w:jc w:val="both"/>
        <w:rPr>
          <w:sz w:val="28"/>
          <w:szCs w:val="28"/>
        </w:rPr>
      </w:pPr>
      <w:r w:rsidRPr="001A40B5">
        <w:rPr>
          <w:sz w:val="28"/>
          <w:szCs w:val="28"/>
        </w:rPr>
        <w:t>принимает участие в работе комитета (комиссии), членом которого (которой) он является, вносит предложения, участвует в обсуждении рассматриваемых вопросов и принятии решений;</w:t>
      </w:r>
    </w:p>
    <w:p w:rsidR="001A40B5" w:rsidRPr="001A40B5" w:rsidRDefault="001A40B5" w:rsidP="002C41C3">
      <w:pPr>
        <w:spacing w:line="360" w:lineRule="exact"/>
        <w:ind w:firstLine="567"/>
        <w:jc w:val="both"/>
        <w:rPr>
          <w:sz w:val="28"/>
          <w:szCs w:val="28"/>
        </w:rPr>
      </w:pPr>
      <w:r w:rsidRPr="001A40B5">
        <w:rPr>
          <w:sz w:val="28"/>
          <w:szCs w:val="28"/>
        </w:rPr>
        <w:t>по вопросам своей депутатской деятельности на территории муниципального образования пользуется правом первоочередного приема руководителями и другими должностными лицами органов государственной власти Республики Калмыкия, органов мест</w:t>
      </w:r>
      <w:r w:rsidR="007C4638">
        <w:rPr>
          <w:sz w:val="28"/>
          <w:szCs w:val="28"/>
        </w:rPr>
        <w:t xml:space="preserve">ного самоуправления, государственных организаций Республики Калмыкия и муниципальных организаций, иных организаций на территории Республики Калмыкия, </w:t>
      </w:r>
      <w:r w:rsidR="007C4638">
        <w:rPr>
          <w:sz w:val="28"/>
          <w:szCs w:val="28"/>
        </w:rPr>
        <w:lastRenderedPageBreak/>
        <w:t>полностью или частично финансируемых за счет средств республиканского бюджета, местного бюджета</w:t>
      </w:r>
      <w:r w:rsidRPr="001A40B5">
        <w:rPr>
          <w:sz w:val="28"/>
          <w:szCs w:val="28"/>
        </w:rPr>
        <w:t>;</w:t>
      </w:r>
    </w:p>
    <w:p w:rsidR="00636C5A" w:rsidRDefault="001A40B5" w:rsidP="002C41C3">
      <w:pPr>
        <w:spacing w:line="360" w:lineRule="exact"/>
        <w:ind w:firstLine="567"/>
        <w:jc w:val="both"/>
        <w:rPr>
          <w:sz w:val="28"/>
          <w:szCs w:val="28"/>
        </w:rPr>
      </w:pPr>
      <w:r w:rsidRPr="001A40B5">
        <w:rPr>
          <w:sz w:val="28"/>
          <w:szCs w:val="28"/>
        </w:rPr>
        <w:t xml:space="preserve">имеет право обращаться с запросом в органы государственной власти Республики Калмыкия, органы местного самоуправления, </w:t>
      </w:r>
      <w:r w:rsidR="00636C5A">
        <w:rPr>
          <w:sz w:val="28"/>
          <w:szCs w:val="28"/>
        </w:rPr>
        <w:t xml:space="preserve">государственные организации Республики Калмыкия и муниципальные организации, в иные организации на территории Республики Калмыкия, полностью или частично финансируемые за счет средств республиканского бюджета, местного бюджета </w:t>
      </w:r>
      <w:r w:rsidRPr="001A40B5">
        <w:rPr>
          <w:sz w:val="28"/>
          <w:szCs w:val="28"/>
        </w:rPr>
        <w:t>по вопросам, входящим в компетенцию Собрания депутатов, и вопросам своей депутатской деятельности. Порядок внесения и рассмотрения депутатского запроса определяется регламентом Собрания депутатов.</w:t>
      </w:r>
      <w:r w:rsidR="00636C5A">
        <w:rPr>
          <w:sz w:val="28"/>
          <w:szCs w:val="28"/>
        </w:rPr>
        <w:t xml:space="preserve"> </w:t>
      </w:r>
    </w:p>
    <w:p w:rsidR="001A40B5" w:rsidRPr="001A40B5" w:rsidRDefault="001A40B5" w:rsidP="002C41C3">
      <w:pPr>
        <w:spacing w:line="360" w:lineRule="exact"/>
        <w:ind w:firstLine="567"/>
        <w:jc w:val="both"/>
        <w:rPr>
          <w:sz w:val="28"/>
          <w:szCs w:val="28"/>
        </w:rPr>
      </w:pPr>
      <w:r w:rsidRPr="001A40B5">
        <w:rPr>
          <w:sz w:val="28"/>
          <w:szCs w:val="28"/>
        </w:rPr>
        <w:t>9.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1A40B5" w:rsidRDefault="00D16EA7" w:rsidP="002C41C3">
      <w:pPr>
        <w:spacing w:line="360" w:lineRule="exact"/>
        <w:ind w:firstLine="567"/>
        <w:jc w:val="both"/>
        <w:rPr>
          <w:sz w:val="28"/>
          <w:szCs w:val="28"/>
        </w:rPr>
      </w:pPr>
      <w:r>
        <w:rPr>
          <w:sz w:val="28"/>
          <w:szCs w:val="28"/>
        </w:rPr>
        <w:t>10</w:t>
      </w:r>
      <w:r w:rsidR="001A40B5" w:rsidRPr="001A40B5">
        <w:rPr>
          <w:sz w:val="28"/>
          <w:szCs w:val="28"/>
        </w:rPr>
        <w:t>. Председатель Собрания депутатов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36C5A" w:rsidRDefault="00D16EA7" w:rsidP="00636C5A">
      <w:pPr>
        <w:shd w:val="clear" w:color="auto" w:fill="FFFFFF"/>
        <w:ind w:right="57"/>
        <w:jc w:val="both"/>
        <w:rPr>
          <w:sz w:val="28"/>
          <w:szCs w:val="28"/>
        </w:rPr>
      </w:pPr>
      <w:r>
        <w:rPr>
          <w:sz w:val="28"/>
          <w:szCs w:val="28"/>
        </w:rPr>
        <w:t xml:space="preserve">        11</w:t>
      </w:r>
      <w:r w:rsidR="00636C5A">
        <w:rPr>
          <w:sz w:val="28"/>
          <w:szCs w:val="28"/>
        </w:rPr>
        <w:t>.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социальной инфраструктуры. Уведомление органов исполнительной власти Республики Калмыкия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636C5A" w:rsidRDefault="00636C5A" w:rsidP="00636C5A">
      <w:pPr>
        <w:shd w:val="clear" w:color="auto" w:fill="FFFFFF"/>
        <w:ind w:right="57" w:firstLine="720"/>
        <w:jc w:val="both"/>
        <w:rPr>
          <w:sz w:val="28"/>
          <w:szCs w:val="28"/>
        </w:rPr>
      </w:pPr>
      <w:bookmarkStart w:id="57" w:name="000743"/>
      <w:bookmarkEnd w:id="57"/>
      <w:r>
        <w:rPr>
          <w:sz w:val="28"/>
          <w:szCs w:val="28"/>
        </w:rPr>
        <w:t>Собрание депутатов по предложению Администрации муниципального образования определяет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636C5A" w:rsidRDefault="00636C5A" w:rsidP="00636C5A">
      <w:pPr>
        <w:shd w:val="clear" w:color="auto" w:fill="FFFFFF"/>
        <w:ind w:right="57" w:firstLine="720"/>
        <w:jc w:val="both"/>
        <w:rPr>
          <w:sz w:val="28"/>
          <w:szCs w:val="28"/>
        </w:rPr>
      </w:pPr>
      <w:bookmarkStart w:id="58" w:name="000744"/>
      <w:bookmarkEnd w:id="58"/>
      <w:r>
        <w:rPr>
          <w:sz w:val="28"/>
          <w:szCs w:val="28"/>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636C5A" w:rsidRDefault="00636C5A" w:rsidP="00636C5A">
      <w:pPr>
        <w:shd w:val="clear" w:color="auto" w:fill="FFFFFF"/>
        <w:ind w:right="57" w:firstLine="567"/>
        <w:jc w:val="both"/>
        <w:rPr>
          <w:sz w:val="28"/>
          <w:szCs w:val="28"/>
        </w:rPr>
      </w:pPr>
      <w:bookmarkStart w:id="59" w:name="000745"/>
      <w:bookmarkEnd w:id="59"/>
      <w:r>
        <w:rPr>
          <w:sz w:val="28"/>
          <w:szCs w:val="28"/>
        </w:rPr>
        <w:t xml:space="preserve">  Воспрепятствование организации или проведению встреч депутата с избирателями в форме публичного мероприятия, определяемого </w:t>
      </w:r>
      <w:r>
        <w:rPr>
          <w:sz w:val="28"/>
          <w:szCs w:val="28"/>
        </w:rPr>
        <w:lastRenderedPageBreak/>
        <w:t>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6445CB" w:rsidRDefault="006445CB" w:rsidP="00636C5A">
      <w:pPr>
        <w:shd w:val="clear" w:color="auto" w:fill="FFFFFF"/>
        <w:ind w:right="57" w:firstLine="567"/>
        <w:jc w:val="both"/>
        <w:rPr>
          <w:sz w:val="28"/>
          <w:szCs w:val="28"/>
        </w:rPr>
      </w:pPr>
      <w:r>
        <w:rPr>
          <w:sz w:val="28"/>
          <w:szCs w:val="28"/>
        </w:rPr>
        <w:t xml:space="preserve"> 12. </w:t>
      </w:r>
      <w:r w:rsidRPr="008B5495">
        <w:rPr>
          <w:color w:val="000000"/>
          <w:sz w:val="27"/>
          <w:szCs w:val="27"/>
          <w:shd w:val="clear" w:color="auto" w:fill="FFFFFF"/>
        </w:rPr>
        <w:t xml:space="preserve">Депутату </w:t>
      </w:r>
      <w:r w:rsidRPr="008B5495">
        <w:rPr>
          <w:sz w:val="27"/>
          <w:szCs w:val="27"/>
        </w:rPr>
        <w:t>Приютненского районного муниципального образования Республики Калмыкия</w:t>
      </w:r>
      <w:r w:rsidRPr="008B5495">
        <w:rPr>
          <w:color w:val="000000"/>
          <w:sz w:val="27"/>
          <w:szCs w:val="27"/>
          <w:shd w:val="clear" w:color="auto" w:fill="FFFFFF"/>
        </w:rPr>
        <w:t xml:space="preserve"> для осуществления своих полномочий на непостоянной основе гарантируется сохранение места работы (должности) сроком два</w:t>
      </w:r>
      <w:r>
        <w:rPr>
          <w:color w:val="000000"/>
          <w:sz w:val="27"/>
          <w:szCs w:val="27"/>
          <w:shd w:val="clear" w:color="auto" w:fill="FFFFFF"/>
        </w:rPr>
        <w:t xml:space="preserve"> рабочих</w:t>
      </w:r>
      <w:r w:rsidRPr="008B5495">
        <w:rPr>
          <w:color w:val="000000"/>
          <w:sz w:val="27"/>
          <w:szCs w:val="27"/>
          <w:shd w:val="clear" w:color="auto" w:fill="FFFFFF"/>
        </w:rPr>
        <w:t xml:space="preserve"> дня</w:t>
      </w:r>
      <w:r>
        <w:rPr>
          <w:color w:val="000000"/>
          <w:sz w:val="27"/>
          <w:szCs w:val="27"/>
          <w:shd w:val="clear" w:color="auto" w:fill="FFFFFF"/>
        </w:rPr>
        <w:t xml:space="preserve"> в месяц.</w:t>
      </w:r>
    </w:p>
    <w:p w:rsidR="001A40B5" w:rsidRPr="001A40B5" w:rsidRDefault="001A40B5" w:rsidP="002C41C3">
      <w:pPr>
        <w:spacing w:line="360" w:lineRule="exact"/>
        <w:ind w:firstLine="567"/>
        <w:jc w:val="both"/>
        <w:rPr>
          <w:b/>
          <w:bCs/>
          <w:sz w:val="28"/>
          <w:szCs w:val="28"/>
        </w:rPr>
      </w:pPr>
    </w:p>
    <w:p w:rsidR="001A40B5" w:rsidRPr="001A40B5" w:rsidRDefault="001A40B5" w:rsidP="002C41C3">
      <w:pPr>
        <w:spacing w:line="360" w:lineRule="exact"/>
        <w:ind w:firstLine="567"/>
        <w:jc w:val="both"/>
        <w:rPr>
          <w:b/>
          <w:bCs/>
          <w:sz w:val="28"/>
          <w:szCs w:val="28"/>
        </w:rPr>
      </w:pPr>
      <w:r w:rsidRPr="001A40B5">
        <w:rPr>
          <w:b/>
          <w:bCs/>
          <w:sz w:val="28"/>
          <w:szCs w:val="28"/>
        </w:rPr>
        <w:t>Статья 30. Досрочное прекращение полномочий Председателя, заместителя председателя, депутата Собрания депутатов</w:t>
      </w:r>
    </w:p>
    <w:p w:rsidR="001A40B5" w:rsidRPr="001A40B5" w:rsidRDefault="001A40B5" w:rsidP="002C41C3">
      <w:pPr>
        <w:spacing w:line="360" w:lineRule="exact"/>
        <w:ind w:firstLine="567"/>
        <w:jc w:val="both"/>
        <w:rPr>
          <w:b/>
          <w:sz w:val="28"/>
          <w:szCs w:val="28"/>
        </w:rPr>
      </w:pPr>
    </w:p>
    <w:p w:rsidR="001A40B5" w:rsidRPr="001A40B5" w:rsidRDefault="001A40B5" w:rsidP="002C41C3">
      <w:pPr>
        <w:spacing w:line="360" w:lineRule="exact"/>
        <w:ind w:firstLine="567"/>
        <w:jc w:val="both"/>
        <w:rPr>
          <w:sz w:val="28"/>
          <w:szCs w:val="28"/>
        </w:rPr>
      </w:pPr>
      <w:r w:rsidRPr="001A40B5">
        <w:rPr>
          <w:sz w:val="28"/>
          <w:szCs w:val="28"/>
        </w:rPr>
        <w:t>1. Полномочия Председателя, заместителя председателя, депутата Собрания могут быть прекращены досрочно в случае:</w:t>
      </w:r>
    </w:p>
    <w:p w:rsidR="001A40B5" w:rsidRPr="001A40B5" w:rsidRDefault="001A40B5" w:rsidP="002C41C3">
      <w:pPr>
        <w:spacing w:line="360" w:lineRule="exact"/>
        <w:ind w:firstLine="567"/>
        <w:jc w:val="both"/>
        <w:rPr>
          <w:sz w:val="28"/>
          <w:szCs w:val="28"/>
        </w:rPr>
      </w:pPr>
      <w:r w:rsidRPr="001A40B5">
        <w:rPr>
          <w:sz w:val="28"/>
          <w:szCs w:val="28"/>
        </w:rPr>
        <w:t>1) смерти;</w:t>
      </w:r>
    </w:p>
    <w:p w:rsidR="001A40B5" w:rsidRPr="001A40B5" w:rsidRDefault="001A40B5" w:rsidP="002C41C3">
      <w:pPr>
        <w:spacing w:line="360" w:lineRule="exact"/>
        <w:ind w:firstLine="567"/>
        <w:jc w:val="both"/>
        <w:rPr>
          <w:sz w:val="28"/>
          <w:szCs w:val="28"/>
        </w:rPr>
      </w:pPr>
      <w:r w:rsidRPr="001A40B5">
        <w:rPr>
          <w:sz w:val="28"/>
          <w:szCs w:val="28"/>
        </w:rPr>
        <w:t>2) отставки по собственному желанию;</w:t>
      </w:r>
    </w:p>
    <w:p w:rsidR="001A40B5" w:rsidRPr="001A40B5" w:rsidRDefault="001A40B5" w:rsidP="002C41C3">
      <w:pPr>
        <w:spacing w:line="360" w:lineRule="exact"/>
        <w:ind w:firstLine="567"/>
        <w:jc w:val="both"/>
        <w:rPr>
          <w:sz w:val="28"/>
          <w:szCs w:val="28"/>
        </w:rPr>
      </w:pPr>
      <w:r w:rsidRPr="001A40B5">
        <w:rPr>
          <w:sz w:val="28"/>
          <w:szCs w:val="28"/>
        </w:rPr>
        <w:t>3) признания судом недееспособным или ограниченно дееспособным;</w:t>
      </w:r>
    </w:p>
    <w:p w:rsidR="001A40B5" w:rsidRPr="001A40B5" w:rsidRDefault="001A40B5" w:rsidP="002C41C3">
      <w:pPr>
        <w:spacing w:line="360" w:lineRule="exact"/>
        <w:ind w:firstLine="567"/>
        <w:jc w:val="both"/>
        <w:rPr>
          <w:sz w:val="28"/>
          <w:szCs w:val="28"/>
        </w:rPr>
      </w:pPr>
      <w:r w:rsidRPr="001A40B5">
        <w:rPr>
          <w:sz w:val="28"/>
          <w:szCs w:val="28"/>
        </w:rPr>
        <w:t>4) признания судом безвестно отсутствующим или объявления умершим;</w:t>
      </w:r>
    </w:p>
    <w:p w:rsidR="001A40B5" w:rsidRPr="001A40B5" w:rsidRDefault="001A40B5" w:rsidP="002C41C3">
      <w:pPr>
        <w:spacing w:line="360" w:lineRule="exact"/>
        <w:ind w:firstLine="567"/>
        <w:jc w:val="both"/>
        <w:rPr>
          <w:sz w:val="28"/>
          <w:szCs w:val="28"/>
        </w:rPr>
      </w:pPr>
      <w:r w:rsidRPr="001A40B5">
        <w:rPr>
          <w:sz w:val="28"/>
          <w:szCs w:val="28"/>
        </w:rPr>
        <w:t>5) вступления в отношении его в законную силу обвинительного приговора суда;</w:t>
      </w:r>
    </w:p>
    <w:p w:rsidR="001A40B5" w:rsidRPr="001A40B5" w:rsidRDefault="001A40B5" w:rsidP="002C41C3">
      <w:pPr>
        <w:spacing w:line="360" w:lineRule="exact"/>
        <w:ind w:firstLine="567"/>
        <w:jc w:val="both"/>
        <w:rPr>
          <w:sz w:val="28"/>
          <w:szCs w:val="28"/>
        </w:rPr>
      </w:pPr>
      <w:r w:rsidRPr="001A40B5">
        <w:rPr>
          <w:sz w:val="28"/>
          <w:szCs w:val="28"/>
        </w:rPr>
        <w:t>6) выезда за пределы Российской Федерации на постоянное место жительства;</w:t>
      </w:r>
    </w:p>
    <w:p w:rsidR="00AE7E2B" w:rsidRDefault="001A40B5" w:rsidP="00AE7E2B">
      <w:pPr>
        <w:spacing w:line="360" w:lineRule="exact"/>
        <w:ind w:firstLine="567"/>
        <w:jc w:val="both"/>
        <w:rPr>
          <w:sz w:val="28"/>
          <w:szCs w:val="28"/>
        </w:rPr>
      </w:pPr>
      <w:r w:rsidRPr="001A40B5">
        <w:rPr>
          <w:sz w:val="28"/>
          <w:szCs w:val="28"/>
        </w:rPr>
        <w:t xml:space="preserve">7) </w:t>
      </w:r>
      <w:r w:rsidR="00AE7E2B" w:rsidRPr="00EA0A7E">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w:t>
      </w:r>
      <w:r w:rsidR="00AE7E2B">
        <w:rPr>
          <w:sz w:val="28"/>
          <w:szCs w:val="28"/>
        </w:rPr>
        <w:t xml:space="preserve"> быть избранным </w:t>
      </w:r>
      <w:r w:rsidR="00AE7E2B" w:rsidRPr="00EA0A7E">
        <w:rPr>
          <w:sz w:val="28"/>
          <w:szCs w:val="28"/>
        </w:rPr>
        <w:t>в органы местного</w:t>
      </w:r>
      <w:r w:rsidR="00AE7E2B">
        <w:rPr>
          <w:sz w:val="28"/>
          <w:szCs w:val="28"/>
        </w:rPr>
        <w:t xml:space="preserve"> самоуправления, наличия гражданства </w:t>
      </w:r>
      <w:r w:rsidR="00AE7E2B" w:rsidRPr="00EA0A7E">
        <w:rPr>
          <w:sz w:val="28"/>
          <w:szCs w:val="28"/>
        </w:rPr>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w:t>
      </w:r>
      <w:r w:rsidR="00AE7E2B">
        <w:rPr>
          <w:sz w:val="28"/>
          <w:szCs w:val="28"/>
        </w:rPr>
        <w:t xml:space="preserve"> гражданина Российской Федерации </w:t>
      </w:r>
      <w:r w:rsidR="00AE7E2B">
        <w:rPr>
          <w:sz w:val="28"/>
          <w:szCs w:val="28"/>
        </w:rPr>
        <w:t xml:space="preserve">либо </w:t>
      </w:r>
      <w:r w:rsidR="00AE7E2B" w:rsidRPr="00EA0A7E">
        <w:rPr>
          <w:sz w:val="28"/>
          <w:szCs w:val="28"/>
        </w:rPr>
        <w:t>иностранног</w:t>
      </w:r>
      <w:r w:rsidR="00AE7E2B">
        <w:rPr>
          <w:sz w:val="28"/>
          <w:szCs w:val="28"/>
        </w:rPr>
        <w:t xml:space="preserve">о  гражданина,  имеющего право на основании </w:t>
      </w:r>
      <w:r w:rsidR="00AE7E2B" w:rsidRPr="00EA0A7E">
        <w:rPr>
          <w:sz w:val="28"/>
          <w:szCs w:val="28"/>
        </w:rPr>
        <w:t>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A40B5" w:rsidRPr="001A40B5" w:rsidRDefault="001A40B5" w:rsidP="00AE7E2B">
      <w:pPr>
        <w:spacing w:line="360" w:lineRule="exact"/>
        <w:ind w:firstLine="567"/>
        <w:jc w:val="both"/>
        <w:rPr>
          <w:sz w:val="28"/>
          <w:szCs w:val="28"/>
        </w:rPr>
      </w:pPr>
      <w:r w:rsidRPr="001A40B5">
        <w:rPr>
          <w:sz w:val="28"/>
          <w:szCs w:val="28"/>
        </w:rPr>
        <w:t>8) отзыва избирателями;</w:t>
      </w:r>
    </w:p>
    <w:p w:rsidR="001A40B5" w:rsidRPr="001A40B5" w:rsidRDefault="001A40B5" w:rsidP="00AE7E2B">
      <w:pPr>
        <w:spacing w:line="360" w:lineRule="exact"/>
        <w:ind w:firstLine="567"/>
        <w:jc w:val="both"/>
        <w:rPr>
          <w:sz w:val="28"/>
          <w:szCs w:val="28"/>
        </w:rPr>
      </w:pPr>
      <w:r w:rsidRPr="001A40B5">
        <w:rPr>
          <w:sz w:val="28"/>
          <w:szCs w:val="28"/>
        </w:rPr>
        <w:t>9) досрочного прекращения полномочий Собрания депутатов;</w:t>
      </w:r>
    </w:p>
    <w:p w:rsidR="001A40B5" w:rsidRPr="001A40B5" w:rsidRDefault="001A40B5" w:rsidP="002C41C3">
      <w:pPr>
        <w:spacing w:line="360" w:lineRule="exact"/>
        <w:ind w:firstLine="567"/>
        <w:jc w:val="both"/>
        <w:rPr>
          <w:sz w:val="28"/>
          <w:szCs w:val="28"/>
        </w:rPr>
      </w:pPr>
      <w:r w:rsidRPr="001A40B5">
        <w:rPr>
          <w:sz w:val="28"/>
          <w:szCs w:val="28"/>
        </w:rPr>
        <w:t>10) призыва в армию на военную службу или направления на заменяющую ее альтернативную гражданскую службу;</w:t>
      </w:r>
    </w:p>
    <w:p w:rsidR="001A40B5" w:rsidRPr="001A40B5" w:rsidRDefault="001A40B5" w:rsidP="002C41C3">
      <w:pPr>
        <w:spacing w:line="360" w:lineRule="exact"/>
        <w:ind w:firstLine="567"/>
        <w:jc w:val="both"/>
        <w:rPr>
          <w:sz w:val="28"/>
          <w:szCs w:val="28"/>
        </w:rPr>
      </w:pPr>
      <w:r w:rsidRPr="001A40B5">
        <w:rPr>
          <w:sz w:val="28"/>
          <w:szCs w:val="28"/>
        </w:rPr>
        <w:t>11) в иных случаях, установленных Федеральным законом «Об общих принципах организации местного самоуправления в Российской Федерации»</w:t>
      </w:r>
      <w:r w:rsidR="007607B1">
        <w:rPr>
          <w:sz w:val="28"/>
          <w:szCs w:val="28"/>
        </w:rPr>
        <w:t xml:space="preserve"> и иными федеральными законами</w:t>
      </w:r>
      <w:r w:rsidRPr="001A40B5">
        <w:rPr>
          <w:sz w:val="28"/>
          <w:szCs w:val="28"/>
        </w:rPr>
        <w:t>.</w:t>
      </w:r>
    </w:p>
    <w:p w:rsidR="001A40B5" w:rsidRPr="001A40B5" w:rsidRDefault="001A40B5" w:rsidP="002C41C3">
      <w:pPr>
        <w:spacing w:line="360" w:lineRule="exact"/>
        <w:ind w:firstLine="567"/>
        <w:jc w:val="both"/>
        <w:rPr>
          <w:sz w:val="28"/>
          <w:szCs w:val="28"/>
        </w:rPr>
      </w:pPr>
      <w:bookmarkStart w:id="60" w:name="sub_270111"/>
      <w:r w:rsidRPr="001A40B5">
        <w:rPr>
          <w:sz w:val="28"/>
          <w:szCs w:val="28"/>
        </w:rPr>
        <w:lastRenderedPageBreak/>
        <w:t>2. Полномочия Председателя, заместителя председателя, депутата Собрания депутатов,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bookmarkEnd w:id="60"/>
      <w:r w:rsidRPr="001A40B5">
        <w:rPr>
          <w:sz w:val="28"/>
          <w:szCs w:val="28"/>
        </w:rPr>
        <w:t>».</w:t>
      </w:r>
    </w:p>
    <w:p w:rsidR="001A40B5" w:rsidRPr="001A40B5" w:rsidRDefault="001A40B5" w:rsidP="002C41C3">
      <w:pPr>
        <w:spacing w:line="360" w:lineRule="exact"/>
        <w:ind w:firstLine="567"/>
        <w:jc w:val="both"/>
        <w:rPr>
          <w:sz w:val="28"/>
          <w:szCs w:val="28"/>
        </w:rPr>
      </w:pPr>
      <w:r w:rsidRPr="001A40B5">
        <w:rPr>
          <w:sz w:val="28"/>
          <w:szCs w:val="28"/>
        </w:rPr>
        <w:t>В случае досрочного прекращения полномочий депутата Собранием депута</w:t>
      </w:r>
      <w:r w:rsidR="000466A2">
        <w:rPr>
          <w:sz w:val="28"/>
          <w:szCs w:val="28"/>
        </w:rPr>
        <w:t xml:space="preserve">тов назначаются выборы взамен </w:t>
      </w:r>
      <w:r w:rsidRPr="001A40B5">
        <w:rPr>
          <w:sz w:val="28"/>
          <w:szCs w:val="28"/>
        </w:rPr>
        <w:t>бывшего депутата в соответствии с федеральными законами и законами Республики Калмыкия.</w:t>
      </w:r>
    </w:p>
    <w:p w:rsidR="00FA0223" w:rsidRDefault="001A40B5" w:rsidP="00FA0223">
      <w:pPr>
        <w:spacing w:line="360" w:lineRule="exact"/>
        <w:jc w:val="both"/>
        <w:rPr>
          <w:sz w:val="28"/>
          <w:szCs w:val="28"/>
        </w:rPr>
      </w:pPr>
      <w:r w:rsidRPr="001A40B5">
        <w:rPr>
          <w:sz w:val="28"/>
          <w:szCs w:val="28"/>
        </w:rPr>
        <w:t>Дополнительные выборы не назначаются и не проводятся, если в результате этих выборов депутат не может быть избран на срок более одного года.</w:t>
      </w:r>
    </w:p>
    <w:p w:rsidR="000265D6" w:rsidRPr="00FA0223" w:rsidRDefault="000265D6" w:rsidP="00FA0223">
      <w:pPr>
        <w:spacing w:line="360" w:lineRule="exact"/>
        <w:jc w:val="both"/>
        <w:rPr>
          <w:sz w:val="28"/>
          <w:szCs w:val="28"/>
        </w:rPr>
      </w:pPr>
    </w:p>
    <w:p w:rsidR="001A40B5" w:rsidRPr="001A40B5" w:rsidRDefault="001A40B5" w:rsidP="00FA0223">
      <w:pPr>
        <w:spacing w:line="360" w:lineRule="exact"/>
        <w:jc w:val="center"/>
        <w:rPr>
          <w:b/>
          <w:bCs/>
          <w:sz w:val="28"/>
          <w:szCs w:val="28"/>
        </w:rPr>
      </w:pPr>
      <w:r w:rsidRPr="001A40B5">
        <w:rPr>
          <w:b/>
          <w:bCs/>
          <w:sz w:val="28"/>
          <w:szCs w:val="28"/>
        </w:rPr>
        <w:t xml:space="preserve">Статья 31. Досрочное </w:t>
      </w:r>
      <w:r w:rsidR="00FA0223">
        <w:rPr>
          <w:b/>
          <w:bCs/>
          <w:sz w:val="28"/>
          <w:szCs w:val="28"/>
        </w:rPr>
        <w:t xml:space="preserve">прекращение полномочий Собрания </w:t>
      </w:r>
      <w:r w:rsidRPr="001A40B5">
        <w:rPr>
          <w:b/>
          <w:bCs/>
          <w:sz w:val="28"/>
          <w:szCs w:val="28"/>
        </w:rPr>
        <w:t>депутатов</w:t>
      </w:r>
    </w:p>
    <w:p w:rsidR="001A40B5" w:rsidRPr="001A40B5" w:rsidRDefault="001A40B5" w:rsidP="002C41C3">
      <w:pPr>
        <w:spacing w:line="360" w:lineRule="exact"/>
        <w:ind w:firstLine="567"/>
        <w:jc w:val="both"/>
        <w:rPr>
          <w:b/>
          <w:sz w:val="28"/>
          <w:szCs w:val="28"/>
        </w:rPr>
      </w:pPr>
    </w:p>
    <w:p w:rsidR="001A40B5" w:rsidRPr="001A40B5" w:rsidRDefault="001A40B5" w:rsidP="002C41C3">
      <w:pPr>
        <w:spacing w:line="360" w:lineRule="exact"/>
        <w:ind w:firstLine="567"/>
        <w:jc w:val="both"/>
        <w:rPr>
          <w:sz w:val="28"/>
          <w:szCs w:val="28"/>
        </w:rPr>
      </w:pPr>
      <w:r w:rsidRPr="001A40B5">
        <w:rPr>
          <w:sz w:val="28"/>
          <w:szCs w:val="28"/>
        </w:rPr>
        <w:t>1. Полномочия Собрания депутатов независимо от порядка его формирования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w:t>
      </w:r>
    </w:p>
    <w:p w:rsidR="001A40B5" w:rsidRPr="001A40B5" w:rsidRDefault="001A40B5" w:rsidP="002C41C3">
      <w:pPr>
        <w:spacing w:line="360" w:lineRule="exact"/>
        <w:ind w:firstLine="567"/>
        <w:jc w:val="both"/>
        <w:rPr>
          <w:sz w:val="28"/>
          <w:szCs w:val="28"/>
        </w:rPr>
      </w:pPr>
      <w:r w:rsidRPr="001A40B5">
        <w:rPr>
          <w:sz w:val="28"/>
          <w:szCs w:val="28"/>
        </w:rPr>
        <w:t xml:space="preserve">Полномочия Собрания депутатов </w:t>
      </w:r>
      <w:r w:rsidRPr="001A40B5">
        <w:rPr>
          <w:bCs/>
          <w:sz w:val="28"/>
          <w:szCs w:val="28"/>
        </w:rPr>
        <w:t>также прекращаются</w:t>
      </w:r>
      <w:r w:rsidRPr="001A40B5">
        <w:rPr>
          <w:sz w:val="28"/>
          <w:szCs w:val="28"/>
        </w:rPr>
        <w:t>:</w:t>
      </w:r>
    </w:p>
    <w:p w:rsidR="001A40B5" w:rsidRPr="001A40B5" w:rsidRDefault="001A40B5" w:rsidP="002C41C3">
      <w:pPr>
        <w:spacing w:line="360" w:lineRule="exact"/>
        <w:ind w:firstLine="567"/>
        <w:jc w:val="both"/>
        <w:rPr>
          <w:sz w:val="28"/>
          <w:szCs w:val="28"/>
        </w:rPr>
      </w:pPr>
      <w:r w:rsidRPr="001A40B5">
        <w:rPr>
          <w:sz w:val="28"/>
          <w:szCs w:val="28"/>
        </w:rPr>
        <w:t>1) в случае принятия Собранием депутатов решения о самороспуске. При этом решение о самороспуске принимается не менее двумя третями голосов от установленной численности депутатов Собрания депутатов;</w:t>
      </w:r>
    </w:p>
    <w:p w:rsidR="001A40B5" w:rsidRPr="001A40B5" w:rsidRDefault="001A40B5" w:rsidP="002C41C3">
      <w:pPr>
        <w:spacing w:line="360" w:lineRule="exact"/>
        <w:ind w:firstLine="567"/>
        <w:jc w:val="both"/>
        <w:rPr>
          <w:sz w:val="28"/>
          <w:szCs w:val="28"/>
        </w:rPr>
      </w:pPr>
      <w:r w:rsidRPr="001A40B5">
        <w:rPr>
          <w:sz w:val="28"/>
          <w:szCs w:val="28"/>
        </w:rPr>
        <w:t>2) в случае вступления в силу решения Верховного суда Республики Калмыкия о неправомочности данного состава Собрания депутатов, в том числе в связи со сложением депутатами своих полномочий;</w:t>
      </w:r>
    </w:p>
    <w:p w:rsidR="001A40B5" w:rsidRPr="001A40B5" w:rsidRDefault="00BF2696" w:rsidP="002C41C3">
      <w:pPr>
        <w:spacing w:line="360" w:lineRule="exact"/>
        <w:ind w:firstLine="567"/>
        <w:jc w:val="both"/>
        <w:rPr>
          <w:sz w:val="28"/>
          <w:szCs w:val="28"/>
        </w:rPr>
      </w:pPr>
      <w:r>
        <w:rPr>
          <w:sz w:val="28"/>
          <w:szCs w:val="28"/>
        </w:rPr>
        <w:t xml:space="preserve">3) </w:t>
      </w:r>
      <w:r w:rsidRPr="001A40B5">
        <w:rPr>
          <w:sz w:val="28"/>
          <w:szCs w:val="28"/>
        </w:rPr>
        <w:t xml:space="preserve">в случае </w:t>
      </w:r>
      <w:r w:rsidR="001A40B5" w:rsidRPr="001A40B5">
        <w:rPr>
          <w:sz w:val="28"/>
          <w:szCs w:val="28"/>
        </w:rPr>
        <w:t>преобразования муниципального образования,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муниципального образования;</w:t>
      </w:r>
    </w:p>
    <w:p w:rsidR="001A40B5" w:rsidRPr="001A40B5" w:rsidRDefault="001A40B5" w:rsidP="002C41C3">
      <w:pPr>
        <w:spacing w:line="360" w:lineRule="exact"/>
        <w:ind w:firstLine="567"/>
        <w:jc w:val="both"/>
        <w:rPr>
          <w:sz w:val="28"/>
          <w:szCs w:val="28"/>
        </w:rPr>
      </w:pPr>
      <w:r w:rsidRPr="001A40B5">
        <w:rPr>
          <w:sz w:val="28"/>
          <w:szCs w:val="28"/>
        </w:rPr>
        <w:t xml:space="preserve">4) </w:t>
      </w:r>
      <w:r w:rsidR="00BF2696" w:rsidRPr="001A40B5">
        <w:rPr>
          <w:sz w:val="28"/>
          <w:szCs w:val="28"/>
        </w:rPr>
        <w:t xml:space="preserve">в случае </w:t>
      </w:r>
      <w:r w:rsidRPr="001A40B5">
        <w:rPr>
          <w:sz w:val="28"/>
          <w:szCs w:val="28"/>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1A40B5" w:rsidRPr="001A40B5" w:rsidRDefault="001A40B5" w:rsidP="002C41C3">
      <w:pPr>
        <w:spacing w:line="360" w:lineRule="exact"/>
        <w:ind w:firstLine="567"/>
        <w:jc w:val="both"/>
        <w:rPr>
          <w:sz w:val="28"/>
          <w:szCs w:val="28"/>
        </w:rPr>
      </w:pPr>
      <w:r w:rsidRPr="001A40B5">
        <w:rPr>
          <w:sz w:val="28"/>
          <w:szCs w:val="28"/>
        </w:rPr>
        <w:t xml:space="preserve">5) </w:t>
      </w:r>
      <w:r w:rsidR="00BF2696">
        <w:rPr>
          <w:sz w:val="28"/>
          <w:szCs w:val="28"/>
        </w:rPr>
        <w:t xml:space="preserve">в </w:t>
      </w:r>
      <w:r w:rsidRPr="001A40B5">
        <w:rPr>
          <w:sz w:val="28"/>
          <w:szCs w:val="28"/>
        </w:rPr>
        <w:t>иных случаях, предусмотренных законом.</w:t>
      </w:r>
    </w:p>
    <w:p w:rsidR="001A40B5" w:rsidRPr="001A40B5" w:rsidRDefault="001A40B5" w:rsidP="002C41C3">
      <w:pPr>
        <w:spacing w:line="360" w:lineRule="exact"/>
        <w:ind w:firstLine="567"/>
        <w:jc w:val="both"/>
        <w:rPr>
          <w:sz w:val="28"/>
          <w:szCs w:val="28"/>
        </w:rPr>
      </w:pPr>
      <w:r w:rsidRPr="001A40B5">
        <w:rPr>
          <w:sz w:val="28"/>
          <w:szCs w:val="28"/>
        </w:rPr>
        <w:lastRenderedPageBreak/>
        <w:t>2. Досрочное прекращение полномочий Собрания депутатов влечет досрочное прекращение полномочий его депутатов.</w:t>
      </w:r>
    </w:p>
    <w:p w:rsidR="001A40B5" w:rsidRPr="001A40B5" w:rsidRDefault="001A40B5" w:rsidP="002C41C3">
      <w:pPr>
        <w:spacing w:line="360" w:lineRule="exact"/>
        <w:ind w:firstLine="567"/>
        <w:jc w:val="both"/>
        <w:rPr>
          <w:iCs/>
          <w:sz w:val="28"/>
          <w:szCs w:val="28"/>
        </w:rPr>
      </w:pPr>
      <w:r w:rsidRPr="001A40B5">
        <w:rPr>
          <w:iCs/>
          <w:sz w:val="28"/>
          <w:szCs w:val="28"/>
        </w:rPr>
        <w:t>Решение Собрания депутатов о досрочном прекращении полномочий депутата Собрания депутатов принимается не позднее чем через 30 дней со дня появления основания для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rsidR="001A40B5" w:rsidRPr="001A40B5" w:rsidRDefault="001A40B5" w:rsidP="002C41C3">
      <w:pPr>
        <w:spacing w:line="360" w:lineRule="exact"/>
        <w:ind w:firstLine="567"/>
        <w:jc w:val="both"/>
        <w:rPr>
          <w:sz w:val="28"/>
          <w:szCs w:val="28"/>
        </w:rPr>
      </w:pPr>
      <w:r w:rsidRPr="001A40B5">
        <w:rPr>
          <w:sz w:val="28"/>
          <w:szCs w:val="28"/>
        </w:rPr>
        <w:t>3. В случае досрочного прекращения полномочий Собрания депутатов досрочные муниципальные выборы депутатов в Собрание депутатов проводятся в сроки, установленные федеральным законодательством.</w:t>
      </w:r>
    </w:p>
    <w:p w:rsidR="001A40B5" w:rsidRPr="001A40B5" w:rsidRDefault="001A40B5" w:rsidP="002C41C3">
      <w:pPr>
        <w:spacing w:line="360" w:lineRule="exact"/>
        <w:ind w:firstLine="567"/>
        <w:jc w:val="both"/>
        <w:rPr>
          <w:sz w:val="28"/>
          <w:szCs w:val="28"/>
        </w:rPr>
      </w:pPr>
    </w:p>
    <w:p w:rsidR="001A40B5" w:rsidRPr="001A40B5" w:rsidRDefault="001A40B5" w:rsidP="002C41C3">
      <w:pPr>
        <w:spacing w:line="360" w:lineRule="exact"/>
        <w:ind w:firstLine="567"/>
        <w:jc w:val="both"/>
        <w:rPr>
          <w:b/>
          <w:bCs/>
          <w:sz w:val="28"/>
          <w:szCs w:val="28"/>
        </w:rPr>
      </w:pPr>
      <w:r w:rsidRPr="001A40B5">
        <w:rPr>
          <w:b/>
          <w:bCs/>
          <w:sz w:val="28"/>
          <w:szCs w:val="28"/>
        </w:rPr>
        <w:t>Статья 32. Глава муниципального образования (ахлачи)</w:t>
      </w:r>
    </w:p>
    <w:p w:rsidR="001A40B5" w:rsidRPr="001A40B5" w:rsidRDefault="001A40B5" w:rsidP="002C41C3">
      <w:pPr>
        <w:spacing w:line="360" w:lineRule="exact"/>
        <w:ind w:firstLine="567"/>
        <w:jc w:val="both"/>
        <w:rPr>
          <w:b/>
          <w:sz w:val="28"/>
          <w:szCs w:val="28"/>
        </w:rPr>
      </w:pPr>
    </w:p>
    <w:p w:rsidR="001A40B5" w:rsidRPr="001A40B5" w:rsidRDefault="001A40B5" w:rsidP="00636C5A">
      <w:pPr>
        <w:spacing w:line="360" w:lineRule="exact"/>
        <w:ind w:firstLine="567"/>
        <w:jc w:val="both"/>
        <w:rPr>
          <w:sz w:val="28"/>
          <w:szCs w:val="28"/>
        </w:rPr>
      </w:pPr>
      <w:r w:rsidRPr="001A40B5">
        <w:rPr>
          <w:sz w:val="28"/>
          <w:szCs w:val="28"/>
        </w:rPr>
        <w:t xml:space="preserve">1. </w:t>
      </w:r>
      <w:r w:rsidR="00636C5A" w:rsidRPr="00DE3762">
        <w:rPr>
          <w:sz w:val="28"/>
          <w:szCs w:val="28"/>
        </w:rPr>
        <w:t>Глава муниципального образования (ахлачи) – высшее должностное лицо муниципального образования, избираемое Собранием депу</w:t>
      </w:r>
      <w:r w:rsidR="00636C5A">
        <w:rPr>
          <w:sz w:val="28"/>
          <w:szCs w:val="28"/>
        </w:rPr>
        <w:t xml:space="preserve">татов </w:t>
      </w:r>
      <w:r w:rsidR="00636C5A" w:rsidRPr="00DE3762">
        <w:rPr>
          <w:sz w:val="28"/>
          <w:szCs w:val="28"/>
        </w:rPr>
        <w:t>сроком на 5 лет из числа кандидатов, представленных конкурсной комиссией по результатам конкурса, осуществляет свою деятельность на постоянной основе, возглавляет администрацию муниципального образования</w:t>
      </w:r>
      <w:r w:rsidR="00636C5A">
        <w:rPr>
          <w:sz w:val="28"/>
          <w:szCs w:val="28"/>
        </w:rPr>
        <w:t xml:space="preserve">. </w:t>
      </w:r>
    </w:p>
    <w:p w:rsidR="001A40B5" w:rsidRDefault="001A40B5" w:rsidP="002C41C3">
      <w:pPr>
        <w:spacing w:line="360" w:lineRule="exact"/>
        <w:ind w:firstLine="567"/>
        <w:jc w:val="both"/>
        <w:rPr>
          <w:sz w:val="28"/>
          <w:szCs w:val="28"/>
        </w:rPr>
      </w:pPr>
      <w:r w:rsidRPr="001A40B5">
        <w:rPr>
          <w:sz w:val="28"/>
          <w:szCs w:val="28"/>
        </w:rPr>
        <w:t>2. Порядок проведения конкурса по о</w:t>
      </w:r>
      <w:r w:rsidR="000466A2">
        <w:rPr>
          <w:sz w:val="28"/>
          <w:szCs w:val="28"/>
        </w:rPr>
        <w:t xml:space="preserve">тбору кандидатуры на должность </w:t>
      </w:r>
      <w:r w:rsidRPr="001A40B5">
        <w:rPr>
          <w:sz w:val="28"/>
          <w:szCs w:val="28"/>
        </w:rPr>
        <w:t>главы муниципального образования (ахлачи) устанавливается нормативным правовым актом Собрания депутатов.</w:t>
      </w:r>
    </w:p>
    <w:p w:rsidR="000466A2" w:rsidRDefault="000466A2" w:rsidP="000466A2">
      <w:pPr>
        <w:spacing w:line="360" w:lineRule="exact"/>
        <w:ind w:firstLine="567"/>
        <w:jc w:val="both"/>
        <w:rPr>
          <w:sz w:val="28"/>
          <w:szCs w:val="28"/>
        </w:rPr>
      </w:pPr>
      <w:r>
        <w:rPr>
          <w:sz w:val="28"/>
          <w:szCs w:val="28"/>
        </w:rPr>
        <w:t>Кандидатом на должность</w:t>
      </w:r>
      <w:r w:rsidRPr="000466A2">
        <w:rPr>
          <w:sz w:val="28"/>
          <w:szCs w:val="28"/>
        </w:rPr>
        <w:t xml:space="preserve"> </w:t>
      </w:r>
      <w:r w:rsidRPr="001A40B5">
        <w:rPr>
          <w:sz w:val="28"/>
          <w:szCs w:val="28"/>
        </w:rPr>
        <w:t>главы муниципального образования</w:t>
      </w:r>
      <w:r>
        <w:rPr>
          <w:sz w:val="28"/>
          <w:szCs w:val="28"/>
        </w:rPr>
        <w:t xml:space="preserve">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0466A2" w:rsidRDefault="000466A2" w:rsidP="000466A2">
      <w:pPr>
        <w:spacing w:line="360" w:lineRule="exact"/>
        <w:ind w:firstLine="567"/>
        <w:jc w:val="both"/>
        <w:rPr>
          <w:sz w:val="28"/>
          <w:szCs w:val="28"/>
        </w:rPr>
      </w:pPr>
      <w:r>
        <w:rPr>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0466A2" w:rsidRPr="001A40B5" w:rsidRDefault="000466A2" w:rsidP="000466A2">
      <w:pPr>
        <w:spacing w:line="360" w:lineRule="exact"/>
        <w:ind w:firstLine="567"/>
        <w:jc w:val="both"/>
        <w:rPr>
          <w:sz w:val="28"/>
          <w:szCs w:val="28"/>
        </w:rPr>
      </w:pPr>
      <w:r>
        <w:rPr>
          <w:sz w:val="28"/>
          <w:szCs w:val="28"/>
        </w:rPr>
        <w:t xml:space="preserve">Собранию депутатов </w:t>
      </w:r>
      <w:r w:rsidRPr="001A40B5">
        <w:rPr>
          <w:sz w:val="28"/>
          <w:szCs w:val="28"/>
        </w:rPr>
        <w:t>муниципального образования</w:t>
      </w:r>
      <w:r>
        <w:rPr>
          <w:sz w:val="28"/>
          <w:szCs w:val="28"/>
        </w:rPr>
        <w:t xml:space="preserve"> для проведения голосования по кандидатурам на должность </w:t>
      </w:r>
      <w:r w:rsidRPr="001A40B5">
        <w:rPr>
          <w:sz w:val="28"/>
          <w:szCs w:val="28"/>
        </w:rPr>
        <w:t>главы муниципального образования</w:t>
      </w:r>
      <w:r w:rsidR="00C2059E">
        <w:rPr>
          <w:sz w:val="28"/>
          <w:szCs w:val="28"/>
        </w:rPr>
        <w:t xml:space="preserve"> представляется не менее двух зарегистрированных конкурсной комиссией кандидатов.</w:t>
      </w:r>
    </w:p>
    <w:p w:rsidR="001A40B5" w:rsidRPr="001A40B5" w:rsidRDefault="001A40B5" w:rsidP="002C41C3">
      <w:pPr>
        <w:spacing w:line="360" w:lineRule="exact"/>
        <w:ind w:firstLine="567"/>
        <w:jc w:val="both"/>
        <w:rPr>
          <w:sz w:val="28"/>
          <w:szCs w:val="28"/>
        </w:rPr>
      </w:pPr>
      <w:r w:rsidRPr="001A40B5">
        <w:rPr>
          <w:sz w:val="28"/>
          <w:szCs w:val="28"/>
        </w:rPr>
        <w:t>3. Полномочия главы муниципального образования (ахлачи) начинаются со дня его вступления в должность и прекращаются в день вступления в должность вновь избранного главы муниципального образования (ахлачи).</w:t>
      </w:r>
    </w:p>
    <w:p w:rsidR="001A40B5" w:rsidRPr="001A40B5" w:rsidRDefault="001A40B5" w:rsidP="002C41C3">
      <w:pPr>
        <w:spacing w:line="360" w:lineRule="exact"/>
        <w:ind w:firstLine="567"/>
        <w:jc w:val="both"/>
        <w:rPr>
          <w:sz w:val="28"/>
          <w:szCs w:val="28"/>
        </w:rPr>
      </w:pPr>
      <w:r w:rsidRPr="001A40B5">
        <w:rPr>
          <w:sz w:val="28"/>
          <w:szCs w:val="28"/>
        </w:rPr>
        <w:lastRenderedPageBreak/>
        <w:t>Днем вступления в должность является день принятия решения Собрания депутатов об избрании главы муниципального образования (ахлачи).</w:t>
      </w:r>
    </w:p>
    <w:p w:rsidR="001A40B5" w:rsidRPr="001A40B5" w:rsidRDefault="001A40B5" w:rsidP="002C41C3">
      <w:pPr>
        <w:spacing w:line="360" w:lineRule="exact"/>
        <w:ind w:firstLine="567"/>
        <w:jc w:val="both"/>
        <w:rPr>
          <w:sz w:val="28"/>
          <w:szCs w:val="28"/>
        </w:rPr>
      </w:pPr>
      <w:r w:rsidRPr="001A40B5">
        <w:rPr>
          <w:sz w:val="28"/>
          <w:szCs w:val="28"/>
        </w:rPr>
        <w:t>4.</w:t>
      </w:r>
      <w:r w:rsidR="00636C5A">
        <w:rPr>
          <w:sz w:val="28"/>
          <w:szCs w:val="28"/>
        </w:rPr>
        <w:t xml:space="preserve"> Глава муниципального образования </w:t>
      </w:r>
      <w:r w:rsidR="00636C5A" w:rsidRPr="00DE3762">
        <w:rPr>
          <w:sz w:val="28"/>
          <w:szCs w:val="28"/>
        </w:rPr>
        <w:t xml:space="preserve">(ахлачи) </w:t>
      </w:r>
      <w:r w:rsidR="00636C5A">
        <w:rPr>
          <w:sz w:val="28"/>
          <w:szCs w:val="28"/>
        </w:rPr>
        <w:t>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445CB" w:rsidRPr="008B5495">
        <w:rPr>
          <w:color w:val="000000"/>
          <w:sz w:val="27"/>
          <w:szCs w:val="27"/>
          <w:shd w:val="clear" w:color="auto" w:fill="FFFFFF"/>
        </w:rPr>
        <w:t>, если иное не предусмотрено Федеральным законом «Об общих принципах организации местного самоуправления в Российской Федерации</w:t>
      </w:r>
      <w:r w:rsidR="00D02680">
        <w:rPr>
          <w:sz w:val="28"/>
          <w:szCs w:val="28"/>
        </w:rPr>
        <w:t>»</w:t>
      </w:r>
      <w:r w:rsidRPr="001A40B5">
        <w:rPr>
          <w:sz w:val="28"/>
          <w:szCs w:val="28"/>
        </w:rPr>
        <w:t>.</w:t>
      </w:r>
    </w:p>
    <w:p w:rsidR="001A40B5" w:rsidRPr="001A40B5" w:rsidRDefault="001A40B5" w:rsidP="002C41C3">
      <w:pPr>
        <w:spacing w:line="360" w:lineRule="exact"/>
        <w:ind w:firstLine="567"/>
        <w:jc w:val="both"/>
        <w:rPr>
          <w:sz w:val="28"/>
          <w:szCs w:val="28"/>
        </w:rPr>
      </w:pPr>
      <w:r w:rsidRPr="001A40B5">
        <w:rPr>
          <w:sz w:val="28"/>
          <w:szCs w:val="28"/>
        </w:rPr>
        <w:t>5. Глава муниципального образования (ахлачи) в своей деятельности подотчетен и подконтролен населению непосредственно и Собранию депутатов. Глава муниципального образования (ахлачи) представляет представительному органу муниципального образования ежегодные отчеты о результатах своей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1A40B5" w:rsidRDefault="001A40B5" w:rsidP="002C41C3">
      <w:pPr>
        <w:spacing w:line="360" w:lineRule="exact"/>
        <w:ind w:firstLine="567"/>
        <w:jc w:val="both"/>
        <w:rPr>
          <w:sz w:val="28"/>
          <w:szCs w:val="28"/>
        </w:rPr>
      </w:pPr>
      <w:r w:rsidRPr="001A40B5">
        <w:rPr>
          <w:sz w:val="28"/>
          <w:szCs w:val="28"/>
        </w:rPr>
        <w:t xml:space="preserve">6. Глава муниципального образования (ахлачи) не может быть депутатом Государственной Думы Федерального Собрания Российской </w:t>
      </w:r>
      <w:r w:rsidR="00D3106C">
        <w:rPr>
          <w:sz w:val="28"/>
          <w:szCs w:val="28"/>
        </w:rPr>
        <w:t>Федерации, сенатором</w:t>
      </w:r>
      <w:r w:rsidRPr="001A40B5">
        <w:rPr>
          <w:sz w:val="28"/>
          <w:szCs w:val="28"/>
        </w:rPr>
        <w:t xml:space="preserve">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w:t>
      </w:r>
      <w:r w:rsidR="00BE6D30">
        <w:rPr>
          <w:sz w:val="28"/>
          <w:szCs w:val="28"/>
        </w:rPr>
        <w:t xml:space="preserve">жданской службы и </w:t>
      </w:r>
      <w:r w:rsidRPr="001A40B5">
        <w:rPr>
          <w:sz w:val="28"/>
          <w:szCs w:val="28"/>
        </w:rPr>
        <w:t>должности муниципальной службы</w:t>
      </w:r>
      <w:r w:rsidR="00D3106C">
        <w:rPr>
          <w:sz w:val="28"/>
          <w:szCs w:val="28"/>
        </w:rPr>
        <w:t xml:space="preserve">, </w:t>
      </w:r>
      <w:r w:rsidR="00D3106C">
        <w:rPr>
          <w:rFonts w:eastAsia="Calibri"/>
          <w:sz w:val="28"/>
          <w:szCs w:val="28"/>
        </w:rPr>
        <w:t>если иное не предусмотрено иными федеральными законами</w:t>
      </w:r>
      <w:r w:rsidRPr="001A40B5">
        <w:rPr>
          <w:sz w:val="28"/>
          <w:szCs w:val="28"/>
        </w:rPr>
        <w:t>.</w:t>
      </w:r>
    </w:p>
    <w:p w:rsidR="00BE6D30" w:rsidRPr="001A40B5" w:rsidRDefault="00BE6D30" w:rsidP="00BE6D30">
      <w:pPr>
        <w:spacing w:line="360" w:lineRule="exact"/>
        <w:ind w:firstLine="567"/>
        <w:jc w:val="both"/>
        <w:rPr>
          <w:sz w:val="28"/>
          <w:szCs w:val="28"/>
        </w:rPr>
      </w:pPr>
      <w:r w:rsidRPr="001A40B5">
        <w:rPr>
          <w:sz w:val="28"/>
          <w:szCs w:val="28"/>
        </w:rPr>
        <w:t>Глава муниципального образования (ахлачи)</w:t>
      </w:r>
      <w:r>
        <w:rPr>
          <w:sz w:val="28"/>
          <w:szCs w:val="28"/>
        </w:rPr>
        <w:t xml:space="preserve"> не может одновременн</w:t>
      </w:r>
      <w:r w:rsidR="00FD3ED6">
        <w:rPr>
          <w:sz w:val="28"/>
          <w:szCs w:val="28"/>
        </w:rPr>
        <w:t xml:space="preserve">о исполнять полномочия депутата представительного органа иного </w:t>
      </w:r>
      <w:r w:rsidR="00FD3ED6" w:rsidRPr="001A40B5">
        <w:rPr>
          <w:sz w:val="28"/>
          <w:szCs w:val="28"/>
        </w:rPr>
        <w:t xml:space="preserve">муниципального образования </w:t>
      </w:r>
      <w:r w:rsidR="00FD3ED6">
        <w:rPr>
          <w:sz w:val="28"/>
          <w:szCs w:val="28"/>
        </w:rPr>
        <w:t xml:space="preserve">или выборного должностного лица местного самоуправления иного </w:t>
      </w:r>
      <w:r w:rsidR="00FD3ED6" w:rsidRPr="001A40B5">
        <w:rPr>
          <w:sz w:val="28"/>
          <w:szCs w:val="28"/>
        </w:rPr>
        <w:t>муниципального образования</w:t>
      </w:r>
      <w:r w:rsidR="00FD3ED6">
        <w:rPr>
          <w:sz w:val="28"/>
          <w:szCs w:val="28"/>
        </w:rPr>
        <w:t>, за исключением случаев, установленных Федеральным законом «Об общих принципах организации местного самоуправления в Российской Федерации»</w:t>
      </w:r>
      <w:r w:rsidR="00D3106C">
        <w:rPr>
          <w:sz w:val="28"/>
          <w:szCs w:val="28"/>
        </w:rPr>
        <w:t xml:space="preserve">, </w:t>
      </w:r>
      <w:r w:rsidR="00D3106C">
        <w:rPr>
          <w:rFonts w:eastAsia="Calibri"/>
          <w:sz w:val="28"/>
          <w:szCs w:val="28"/>
        </w:rPr>
        <w:t>иными федеральными законами</w:t>
      </w:r>
      <w:r w:rsidR="00FD3ED6">
        <w:rPr>
          <w:sz w:val="28"/>
          <w:szCs w:val="28"/>
        </w:rPr>
        <w:t>.</w:t>
      </w:r>
    </w:p>
    <w:p w:rsidR="006445CB" w:rsidRPr="000C3D87" w:rsidRDefault="001A40B5" w:rsidP="000C3D87">
      <w:pPr>
        <w:spacing w:line="360" w:lineRule="exact"/>
        <w:ind w:firstLine="567"/>
        <w:jc w:val="both"/>
        <w:rPr>
          <w:sz w:val="28"/>
          <w:szCs w:val="28"/>
        </w:rPr>
      </w:pPr>
      <w:r w:rsidRPr="001A40B5">
        <w:rPr>
          <w:sz w:val="28"/>
          <w:szCs w:val="28"/>
        </w:rPr>
        <w:t>7. Глава муниципального образования (ахлачи) не вправе:</w:t>
      </w:r>
    </w:p>
    <w:p w:rsidR="006445CB" w:rsidRPr="008B5495" w:rsidRDefault="006445CB" w:rsidP="000C3D87">
      <w:pPr>
        <w:pStyle w:val="af1"/>
        <w:numPr>
          <w:ilvl w:val="0"/>
          <w:numId w:val="4"/>
        </w:numPr>
        <w:shd w:val="clear" w:color="auto" w:fill="FFFFFF"/>
        <w:spacing w:before="192" w:after="200" w:line="276" w:lineRule="auto"/>
        <w:ind w:left="0" w:firstLine="567"/>
        <w:jc w:val="both"/>
        <w:rPr>
          <w:color w:val="000000"/>
          <w:sz w:val="27"/>
          <w:szCs w:val="27"/>
        </w:rPr>
      </w:pPr>
      <w:r w:rsidRPr="008B5495">
        <w:rPr>
          <w:color w:val="000000"/>
          <w:sz w:val="27"/>
          <w:szCs w:val="27"/>
        </w:rPr>
        <w:lastRenderedPageBreak/>
        <w:t xml:space="preserve"> замещать другие должности в органах государственной власти и органах местного самоуправления;</w:t>
      </w:r>
    </w:p>
    <w:p w:rsidR="006445CB" w:rsidRPr="008B5495" w:rsidRDefault="006445CB" w:rsidP="000C3D87">
      <w:pPr>
        <w:pStyle w:val="af1"/>
        <w:numPr>
          <w:ilvl w:val="0"/>
          <w:numId w:val="4"/>
        </w:numPr>
        <w:shd w:val="clear" w:color="auto" w:fill="FFFFFF"/>
        <w:spacing w:before="192" w:after="200" w:line="276" w:lineRule="auto"/>
        <w:ind w:left="0" w:firstLine="567"/>
        <w:jc w:val="both"/>
        <w:rPr>
          <w:color w:val="000000"/>
          <w:sz w:val="27"/>
          <w:szCs w:val="27"/>
        </w:rPr>
      </w:pPr>
      <w:bookmarkStart w:id="61" w:name="dst100070"/>
      <w:bookmarkEnd w:id="61"/>
      <w:r w:rsidRPr="008B5495">
        <w:rPr>
          <w:color w:val="000000"/>
          <w:sz w:val="27"/>
          <w:szCs w:val="27"/>
        </w:rPr>
        <w:t xml:space="preserve"> заниматься предпринимательской деятельностью лично или через доверенных лиц;</w:t>
      </w:r>
    </w:p>
    <w:p w:rsidR="006445CB" w:rsidRPr="008B5495" w:rsidRDefault="006445CB" w:rsidP="000C3D87">
      <w:pPr>
        <w:pStyle w:val="af1"/>
        <w:numPr>
          <w:ilvl w:val="0"/>
          <w:numId w:val="4"/>
        </w:numPr>
        <w:shd w:val="clear" w:color="auto" w:fill="FFFFFF"/>
        <w:spacing w:before="192" w:after="200" w:line="276" w:lineRule="auto"/>
        <w:ind w:left="0" w:firstLine="567"/>
        <w:jc w:val="both"/>
        <w:rPr>
          <w:color w:val="000000"/>
          <w:sz w:val="27"/>
          <w:szCs w:val="27"/>
        </w:rPr>
      </w:pPr>
      <w:bookmarkStart w:id="62" w:name="dst100071"/>
      <w:bookmarkEnd w:id="62"/>
      <w:r w:rsidRPr="008B5495">
        <w:rPr>
          <w:color w:val="000000"/>
          <w:sz w:val="27"/>
          <w:szCs w:val="27"/>
        </w:rPr>
        <w:t xml:space="preserve">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445CB" w:rsidRPr="008B5495" w:rsidRDefault="006445CB" w:rsidP="000C3D87">
      <w:pPr>
        <w:pStyle w:val="af1"/>
        <w:numPr>
          <w:ilvl w:val="0"/>
          <w:numId w:val="4"/>
        </w:numPr>
        <w:shd w:val="clear" w:color="auto" w:fill="FFFFFF"/>
        <w:spacing w:before="192" w:after="200" w:line="276" w:lineRule="auto"/>
        <w:ind w:left="0" w:firstLine="567"/>
        <w:jc w:val="both"/>
        <w:rPr>
          <w:color w:val="000000"/>
          <w:sz w:val="27"/>
          <w:szCs w:val="27"/>
        </w:rPr>
      </w:pPr>
      <w:bookmarkStart w:id="63" w:name="dst100072"/>
      <w:bookmarkEnd w:id="63"/>
      <w:r w:rsidRPr="008B5495">
        <w:rPr>
          <w:color w:val="000000"/>
          <w:sz w:val="27"/>
          <w:szCs w:val="27"/>
        </w:rPr>
        <w:t xml:space="preserve">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6445CB" w:rsidRPr="008B5495" w:rsidRDefault="006445CB" w:rsidP="000C3D87">
      <w:pPr>
        <w:pStyle w:val="af1"/>
        <w:numPr>
          <w:ilvl w:val="0"/>
          <w:numId w:val="4"/>
        </w:numPr>
        <w:shd w:val="clear" w:color="auto" w:fill="FFFFFF"/>
        <w:spacing w:before="192" w:after="200" w:line="276" w:lineRule="auto"/>
        <w:ind w:left="0" w:firstLine="567"/>
        <w:jc w:val="both"/>
        <w:rPr>
          <w:color w:val="000000"/>
          <w:sz w:val="27"/>
          <w:szCs w:val="27"/>
        </w:rPr>
      </w:pPr>
      <w:bookmarkStart w:id="64" w:name="dst100073"/>
      <w:bookmarkEnd w:id="64"/>
      <w:r w:rsidRPr="008B5495">
        <w:rPr>
          <w:color w:val="000000"/>
          <w:sz w:val="27"/>
          <w:szCs w:val="27"/>
        </w:rPr>
        <w:t xml:space="preserve">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6445CB" w:rsidRPr="008B5495" w:rsidRDefault="006445CB" w:rsidP="000C3D87">
      <w:pPr>
        <w:pStyle w:val="af1"/>
        <w:numPr>
          <w:ilvl w:val="0"/>
          <w:numId w:val="4"/>
        </w:numPr>
        <w:shd w:val="clear" w:color="auto" w:fill="FFFFFF"/>
        <w:spacing w:before="192" w:after="200" w:line="276" w:lineRule="auto"/>
        <w:ind w:left="0" w:firstLine="567"/>
        <w:jc w:val="both"/>
        <w:rPr>
          <w:color w:val="000000"/>
          <w:sz w:val="27"/>
          <w:szCs w:val="27"/>
        </w:rPr>
      </w:pPr>
      <w:bookmarkStart w:id="65" w:name="dst100074"/>
      <w:bookmarkEnd w:id="65"/>
      <w:r w:rsidRPr="008B5495">
        <w:rPr>
          <w:color w:val="000000"/>
          <w:sz w:val="27"/>
          <w:szCs w:val="27"/>
        </w:rPr>
        <w:t xml:space="preserve"> получать гонорары за публикации и выступления в качестве лица, замещающего должность главы муниципального образования, замещаемую на постоянной основе;</w:t>
      </w:r>
    </w:p>
    <w:p w:rsidR="006445CB" w:rsidRPr="008B5495" w:rsidRDefault="006445CB" w:rsidP="000C3D87">
      <w:pPr>
        <w:pStyle w:val="af1"/>
        <w:numPr>
          <w:ilvl w:val="0"/>
          <w:numId w:val="4"/>
        </w:numPr>
        <w:shd w:val="clear" w:color="auto" w:fill="FFFFFF"/>
        <w:spacing w:before="192" w:after="200" w:line="276" w:lineRule="auto"/>
        <w:ind w:left="0" w:firstLine="567"/>
        <w:jc w:val="both"/>
        <w:rPr>
          <w:color w:val="000000"/>
          <w:sz w:val="27"/>
          <w:szCs w:val="27"/>
        </w:rPr>
      </w:pPr>
      <w:bookmarkStart w:id="66" w:name="dst100075"/>
      <w:bookmarkEnd w:id="66"/>
      <w:r w:rsidRPr="008B5495">
        <w:rPr>
          <w:color w:val="000000"/>
          <w:sz w:val="27"/>
          <w:szCs w:val="27"/>
        </w:rPr>
        <w:t>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Глава муниципального образования,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6445CB" w:rsidRPr="008B5495" w:rsidRDefault="006445CB" w:rsidP="000C3D87">
      <w:pPr>
        <w:pStyle w:val="af1"/>
        <w:numPr>
          <w:ilvl w:val="0"/>
          <w:numId w:val="4"/>
        </w:numPr>
        <w:shd w:val="clear" w:color="auto" w:fill="FFFFFF"/>
        <w:spacing w:before="192" w:after="200" w:line="276" w:lineRule="auto"/>
        <w:ind w:left="0" w:firstLine="567"/>
        <w:jc w:val="both"/>
        <w:rPr>
          <w:color w:val="000000"/>
          <w:sz w:val="27"/>
          <w:szCs w:val="27"/>
        </w:rPr>
      </w:pPr>
      <w:bookmarkStart w:id="67" w:name="dst100076"/>
      <w:bookmarkEnd w:id="67"/>
      <w:r w:rsidRPr="008B5495">
        <w:rPr>
          <w:color w:val="000000"/>
          <w:sz w:val="27"/>
          <w:szCs w:val="27"/>
        </w:rPr>
        <w:t xml:space="preserve">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6445CB" w:rsidRPr="008B5495" w:rsidRDefault="006445CB" w:rsidP="000C3D87">
      <w:pPr>
        <w:pStyle w:val="af1"/>
        <w:numPr>
          <w:ilvl w:val="0"/>
          <w:numId w:val="4"/>
        </w:numPr>
        <w:shd w:val="clear" w:color="auto" w:fill="FFFFFF"/>
        <w:spacing w:before="192" w:after="200" w:line="276" w:lineRule="auto"/>
        <w:ind w:left="0" w:firstLine="567"/>
        <w:jc w:val="both"/>
        <w:rPr>
          <w:color w:val="000000"/>
          <w:sz w:val="27"/>
          <w:szCs w:val="27"/>
        </w:rPr>
      </w:pPr>
      <w:bookmarkStart w:id="68" w:name="dst100077"/>
      <w:bookmarkEnd w:id="68"/>
      <w:r w:rsidRPr="008B5495">
        <w:rPr>
          <w:color w:val="000000"/>
          <w:sz w:val="27"/>
          <w:szCs w:val="27"/>
        </w:rPr>
        <w:lastRenderedPageBreak/>
        <w:t>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C3D87" w:rsidRDefault="006445CB" w:rsidP="000C3D87">
      <w:pPr>
        <w:pStyle w:val="af1"/>
        <w:numPr>
          <w:ilvl w:val="0"/>
          <w:numId w:val="4"/>
        </w:numPr>
        <w:shd w:val="clear" w:color="auto" w:fill="FFFFFF"/>
        <w:spacing w:before="192" w:after="200" w:line="276" w:lineRule="auto"/>
        <w:ind w:left="0" w:firstLine="567"/>
        <w:jc w:val="both"/>
        <w:rPr>
          <w:color w:val="000000"/>
          <w:sz w:val="27"/>
          <w:szCs w:val="27"/>
        </w:rPr>
      </w:pPr>
      <w:bookmarkStart w:id="69" w:name="dst100078"/>
      <w:bookmarkEnd w:id="69"/>
      <w:r w:rsidRPr="008B5495">
        <w:rPr>
          <w:color w:val="000000"/>
          <w:sz w:val="27"/>
          <w:szCs w:val="27"/>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r w:rsidR="000C3D87">
        <w:rPr>
          <w:color w:val="000000"/>
          <w:sz w:val="27"/>
          <w:szCs w:val="27"/>
        </w:rPr>
        <w:t xml:space="preserve">                                        </w:t>
      </w:r>
    </w:p>
    <w:p w:rsidR="000C3D87" w:rsidRPr="000C3D87" w:rsidRDefault="006445CB" w:rsidP="000C3D87">
      <w:pPr>
        <w:pStyle w:val="af1"/>
        <w:numPr>
          <w:ilvl w:val="0"/>
          <w:numId w:val="4"/>
        </w:numPr>
        <w:shd w:val="clear" w:color="auto" w:fill="FFFFFF"/>
        <w:spacing w:before="192" w:after="200" w:line="276" w:lineRule="auto"/>
        <w:ind w:left="0" w:firstLine="567"/>
        <w:jc w:val="both"/>
        <w:rPr>
          <w:color w:val="000000"/>
          <w:sz w:val="27"/>
          <w:szCs w:val="27"/>
        </w:rPr>
      </w:pPr>
      <w:r w:rsidRPr="000C3D87">
        <w:rPr>
          <w:color w:val="000000"/>
          <w:sz w:val="27"/>
          <w:szCs w:val="27"/>
          <w:shd w:val="clear" w:color="auto" w:fill="FFFFFF"/>
        </w:rPr>
        <w:t>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1A40B5" w:rsidRPr="000C3D87" w:rsidRDefault="000C3D87" w:rsidP="000C3D87">
      <w:pPr>
        <w:shd w:val="clear" w:color="auto" w:fill="FFFFFF"/>
        <w:spacing w:before="192" w:after="200" w:line="276" w:lineRule="auto"/>
        <w:contextualSpacing/>
        <w:jc w:val="both"/>
        <w:rPr>
          <w:color w:val="000000"/>
          <w:sz w:val="27"/>
          <w:szCs w:val="27"/>
        </w:rPr>
      </w:pPr>
      <w:r>
        <w:rPr>
          <w:sz w:val="28"/>
          <w:szCs w:val="28"/>
        </w:rPr>
        <w:t xml:space="preserve">        </w:t>
      </w:r>
      <w:r w:rsidR="001A40B5" w:rsidRPr="000C3D87">
        <w:rPr>
          <w:sz w:val="28"/>
          <w:szCs w:val="28"/>
        </w:rPr>
        <w:t>8. Глава муниципального образования (ахлачи)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C3D87" w:rsidRDefault="00636C5A" w:rsidP="000C3D87">
      <w:pPr>
        <w:spacing w:line="276" w:lineRule="auto"/>
        <w:ind w:firstLine="567"/>
        <w:contextualSpacing/>
        <w:jc w:val="both"/>
        <w:rPr>
          <w:sz w:val="28"/>
          <w:szCs w:val="28"/>
        </w:rPr>
      </w:pPr>
      <w:r>
        <w:rPr>
          <w:sz w:val="28"/>
          <w:szCs w:val="28"/>
        </w:rPr>
        <w:t xml:space="preserve">9. </w:t>
      </w:r>
      <w:r w:rsidRPr="001A40B5">
        <w:rPr>
          <w:sz w:val="28"/>
          <w:szCs w:val="28"/>
        </w:rPr>
        <w:t>В случае отсутствия главы муниципального образования (ахлачи) либо при невозможности выполнения им своих обязанностей как главы муниципального образования его полномочия исполняет заместитель главы администрации муниципального образования, назначаемый распоряжением главы муниципального образования (ахлачи).</w:t>
      </w:r>
    </w:p>
    <w:p w:rsidR="00636C5A" w:rsidRDefault="000C3D87" w:rsidP="000C3D87">
      <w:pPr>
        <w:spacing w:line="276" w:lineRule="auto"/>
        <w:jc w:val="both"/>
        <w:rPr>
          <w:sz w:val="28"/>
          <w:szCs w:val="28"/>
        </w:rPr>
      </w:pPr>
      <w:r>
        <w:rPr>
          <w:sz w:val="28"/>
          <w:szCs w:val="28"/>
        </w:rPr>
        <w:t xml:space="preserve">        </w:t>
      </w:r>
      <w:r w:rsidR="00636C5A">
        <w:rPr>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(ахлачи), проводится по решению Главы Республики Калмыкия в порядке, установленном законом Республики Калмыкия.</w:t>
      </w:r>
    </w:p>
    <w:p w:rsidR="00636C5A" w:rsidRDefault="00636C5A" w:rsidP="000C3D87">
      <w:pPr>
        <w:spacing w:line="276" w:lineRule="auto"/>
        <w:ind w:firstLine="567"/>
        <w:jc w:val="both"/>
        <w:rPr>
          <w:sz w:val="28"/>
          <w:szCs w:val="28"/>
        </w:rPr>
      </w:pPr>
      <w:r>
        <w:rPr>
          <w:sz w:val="28"/>
          <w:szCs w:val="28"/>
        </w:rPr>
        <w:t xml:space="preserve">При выявлении в результате проверки фактов несоблюдения ограничений, запретов, неисполнения обязанностей, которые установлены Федеральным законом от 25 декабря 2008 </w:t>
      </w:r>
      <w:r w:rsidR="001B3BE1">
        <w:rPr>
          <w:sz w:val="28"/>
          <w:szCs w:val="28"/>
        </w:rPr>
        <w:t>г.</w:t>
      </w:r>
      <w:r>
        <w:rPr>
          <w:sz w:val="28"/>
          <w:szCs w:val="28"/>
        </w:rPr>
        <w:t xml:space="preserve"> № 273-ФЗ «О противодействии коррупции», Федеральны</w:t>
      </w:r>
      <w:r w:rsidR="001B3BE1">
        <w:rPr>
          <w:sz w:val="28"/>
          <w:szCs w:val="28"/>
        </w:rPr>
        <w:t>м законом от 3 декабря 2012 г.</w:t>
      </w:r>
      <w:r>
        <w:rPr>
          <w:sz w:val="28"/>
          <w:szCs w:val="28"/>
        </w:rPr>
        <w:t xml:space="preserve"> № 230-ФЗ «О </w:t>
      </w:r>
      <w:r>
        <w:rPr>
          <w:sz w:val="28"/>
          <w:szCs w:val="28"/>
        </w:rPr>
        <w:lastRenderedPageBreak/>
        <w:t>контроле за соответствием расходов лиц, замещающих государственные должности, и иных лиц их доходам», Федера</w:t>
      </w:r>
      <w:r w:rsidR="001B3BE1">
        <w:rPr>
          <w:sz w:val="28"/>
          <w:szCs w:val="28"/>
        </w:rPr>
        <w:t>льным законом от 7 мая 2013 г.</w:t>
      </w:r>
      <w:r>
        <w:rPr>
          <w:sz w:val="28"/>
          <w:szCs w:val="28"/>
        </w:rPr>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Калмыкия обращается с заявлением о досрочном прекращении полномочий Главы муниципального образования (ахлачи) </w:t>
      </w:r>
      <w:r w:rsidR="000C3D87" w:rsidRPr="008B5495">
        <w:rPr>
          <w:color w:val="000000"/>
          <w:sz w:val="27"/>
          <w:szCs w:val="27"/>
          <w:shd w:val="clear" w:color="auto" w:fill="FFFFFF"/>
        </w:rPr>
        <w:t>или применении в отношении указанного лица иной меры ответственности</w:t>
      </w:r>
      <w:r w:rsidR="000C3D87">
        <w:rPr>
          <w:sz w:val="28"/>
          <w:szCs w:val="28"/>
        </w:rPr>
        <w:t xml:space="preserve"> </w:t>
      </w:r>
      <w:r>
        <w:rPr>
          <w:sz w:val="28"/>
          <w:szCs w:val="28"/>
        </w:rPr>
        <w:t>в Собрание депутатов или в суд.</w:t>
      </w:r>
    </w:p>
    <w:p w:rsidR="001A40B5" w:rsidRDefault="00636C5A" w:rsidP="000C3D87">
      <w:pPr>
        <w:spacing w:line="276" w:lineRule="auto"/>
        <w:ind w:firstLine="567"/>
        <w:jc w:val="both"/>
        <w:rPr>
          <w:sz w:val="28"/>
          <w:szCs w:val="28"/>
        </w:rPr>
      </w:pPr>
      <w:r>
        <w:rPr>
          <w:sz w:val="28"/>
          <w:szCs w:val="28"/>
        </w:rPr>
        <w:t>Сведения о доходах, расходах, об имуществе и обязательствах имущественного характера, представленные Главой муниципального образования (ахлачи),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C3D87" w:rsidRPr="008B5495" w:rsidRDefault="000C3D87" w:rsidP="000C3D87">
      <w:pPr>
        <w:pStyle w:val="af1"/>
        <w:spacing w:line="276" w:lineRule="auto"/>
        <w:ind w:left="0" w:firstLine="567"/>
        <w:jc w:val="both"/>
        <w:rPr>
          <w:sz w:val="27"/>
          <w:szCs w:val="27"/>
        </w:rPr>
      </w:pPr>
      <w:r>
        <w:rPr>
          <w:sz w:val="28"/>
          <w:szCs w:val="28"/>
        </w:rPr>
        <w:t xml:space="preserve">11. </w:t>
      </w:r>
      <w:r w:rsidRPr="008B5495">
        <w:rPr>
          <w:sz w:val="27"/>
          <w:szCs w:val="27"/>
        </w:rPr>
        <w:t>Главе муниципального образования (ахлачи) предоставляются следующие гарантии:</w:t>
      </w:r>
    </w:p>
    <w:p w:rsidR="000C3D87" w:rsidRPr="008B5495" w:rsidRDefault="000C3D87" w:rsidP="000C3D87">
      <w:pPr>
        <w:pStyle w:val="af1"/>
        <w:numPr>
          <w:ilvl w:val="0"/>
          <w:numId w:val="5"/>
        </w:numPr>
        <w:spacing w:line="276" w:lineRule="auto"/>
        <w:ind w:left="0" w:firstLine="567"/>
        <w:jc w:val="both"/>
        <w:rPr>
          <w:sz w:val="27"/>
          <w:szCs w:val="27"/>
        </w:rPr>
      </w:pPr>
      <w:r w:rsidRPr="008B5495">
        <w:rPr>
          <w:sz w:val="27"/>
          <w:szCs w:val="27"/>
        </w:rPr>
        <w:t>Ежемесячное вознаграждение;</w:t>
      </w:r>
    </w:p>
    <w:p w:rsidR="000C3D87" w:rsidRPr="008B5495" w:rsidRDefault="000C3D87" w:rsidP="000C3D87">
      <w:pPr>
        <w:pStyle w:val="af1"/>
        <w:numPr>
          <w:ilvl w:val="0"/>
          <w:numId w:val="5"/>
        </w:numPr>
        <w:spacing w:line="276" w:lineRule="auto"/>
        <w:ind w:left="0" w:firstLine="567"/>
        <w:jc w:val="both"/>
        <w:rPr>
          <w:sz w:val="27"/>
          <w:szCs w:val="27"/>
        </w:rPr>
      </w:pPr>
      <w:r w:rsidRPr="008B5495">
        <w:rPr>
          <w:sz w:val="27"/>
          <w:szCs w:val="27"/>
        </w:rPr>
        <w:t>Ежегодный основной и дополнительный оплачиваемые отпуска;</w:t>
      </w:r>
    </w:p>
    <w:p w:rsidR="000C3D87" w:rsidRPr="008B5495" w:rsidRDefault="000C3D87" w:rsidP="000C3D87">
      <w:pPr>
        <w:pStyle w:val="af1"/>
        <w:numPr>
          <w:ilvl w:val="0"/>
          <w:numId w:val="5"/>
        </w:numPr>
        <w:spacing w:line="276" w:lineRule="auto"/>
        <w:ind w:left="0" w:firstLine="567"/>
        <w:jc w:val="both"/>
        <w:rPr>
          <w:sz w:val="27"/>
          <w:szCs w:val="27"/>
        </w:rPr>
      </w:pPr>
      <w:r w:rsidRPr="008B5495">
        <w:rPr>
          <w:sz w:val="27"/>
          <w:szCs w:val="27"/>
        </w:rPr>
        <w:t>Организационно-технические условия, необходимые для надлежащего исполнения должностных полномочий;</w:t>
      </w:r>
    </w:p>
    <w:p w:rsidR="000C3D87" w:rsidRPr="008B5495" w:rsidRDefault="000C3D87" w:rsidP="000C3D87">
      <w:pPr>
        <w:pStyle w:val="af1"/>
        <w:numPr>
          <w:ilvl w:val="0"/>
          <w:numId w:val="5"/>
        </w:numPr>
        <w:spacing w:line="276" w:lineRule="auto"/>
        <w:ind w:left="0" w:firstLine="567"/>
        <w:jc w:val="both"/>
        <w:rPr>
          <w:sz w:val="27"/>
          <w:szCs w:val="27"/>
        </w:rPr>
      </w:pPr>
      <w:r w:rsidRPr="008B5495">
        <w:rPr>
          <w:sz w:val="27"/>
          <w:szCs w:val="27"/>
        </w:rPr>
        <w:t>Возмещение расходов, связанных со служебными командировками;</w:t>
      </w:r>
    </w:p>
    <w:p w:rsidR="000C3D87" w:rsidRPr="008B5495" w:rsidRDefault="000C3D87" w:rsidP="000C3D87">
      <w:pPr>
        <w:pStyle w:val="af1"/>
        <w:numPr>
          <w:ilvl w:val="0"/>
          <w:numId w:val="5"/>
        </w:numPr>
        <w:spacing w:line="276" w:lineRule="auto"/>
        <w:ind w:left="0" w:firstLine="567"/>
        <w:jc w:val="both"/>
        <w:rPr>
          <w:sz w:val="27"/>
          <w:szCs w:val="27"/>
        </w:rPr>
      </w:pPr>
      <w:r w:rsidRPr="008B5495">
        <w:rPr>
          <w:sz w:val="27"/>
          <w:szCs w:val="27"/>
        </w:rPr>
        <w:t>Обязательное социальное страхование в порядке, установленном федеральным законодательством;</w:t>
      </w:r>
    </w:p>
    <w:p w:rsidR="000C3D87" w:rsidRPr="008B5495" w:rsidRDefault="000C3D87" w:rsidP="000C3D87">
      <w:pPr>
        <w:pStyle w:val="af1"/>
        <w:numPr>
          <w:ilvl w:val="0"/>
          <w:numId w:val="5"/>
        </w:numPr>
        <w:spacing w:line="276" w:lineRule="auto"/>
        <w:ind w:left="0" w:firstLine="567"/>
        <w:jc w:val="both"/>
        <w:rPr>
          <w:sz w:val="27"/>
          <w:szCs w:val="27"/>
        </w:rPr>
      </w:pPr>
      <w:r w:rsidRPr="008B5495">
        <w:rPr>
          <w:sz w:val="27"/>
          <w:szCs w:val="27"/>
        </w:rPr>
        <w:t>Пенсионное обеспечение в порядке, установленном федеральным законодательством и уставом муниципального образования.</w:t>
      </w:r>
    </w:p>
    <w:p w:rsidR="000C3D87" w:rsidRPr="008B5495" w:rsidRDefault="000C3D87" w:rsidP="000C3D87">
      <w:pPr>
        <w:pStyle w:val="af1"/>
        <w:spacing w:line="276" w:lineRule="auto"/>
        <w:ind w:left="0" w:firstLine="567"/>
        <w:jc w:val="both"/>
        <w:rPr>
          <w:sz w:val="27"/>
          <w:szCs w:val="27"/>
        </w:rPr>
      </w:pPr>
      <w:r w:rsidRPr="008B5495">
        <w:rPr>
          <w:sz w:val="27"/>
          <w:szCs w:val="27"/>
        </w:rPr>
        <w:t xml:space="preserve">Размер, условия и порядок выплаты ежемесячного денежного вознаграждения Главы муниципального образования (ахлачи), устанавливаются решением представительного органа муниципального образования.  </w:t>
      </w:r>
    </w:p>
    <w:p w:rsidR="001A40B5" w:rsidRDefault="000C3D87" w:rsidP="0050627A">
      <w:pPr>
        <w:pStyle w:val="af1"/>
        <w:spacing w:line="276" w:lineRule="auto"/>
        <w:ind w:left="0" w:firstLine="567"/>
        <w:jc w:val="both"/>
        <w:rPr>
          <w:sz w:val="27"/>
          <w:szCs w:val="27"/>
        </w:rPr>
      </w:pPr>
      <w:r w:rsidRPr="008B5495">
        <w:rPr>
          <w:sz w:val="27"/>
          <w:szCs w:val="27"/>
        </w:rPr>
        <w:t>Главе муниципального образования (ахлачи) предоставляется ежегодный оплачиваемы</w:t>
      </w:r>
      <w:r w:rsidR="00353DA5">
        <w:rPr>
          <w:sz w:val="27"/>
          <w:szCs w:val="27"/>
        </w:rPr>
        <w:t>й</w:t>
      </w:r>
      <w:r w:rsidRPr="008B5495">
        <w:rPr>
          <w:sz w:val="27"/>
          <w:szCs w:val="27"/>
        </w:rPr>
        <w:t xml:space="preserve"> отпуск, который состоит из основного оплачиваемого отпуска и дополнительного оплачиваемого отпуска. Продолжительность ежегодного основного отпуска составляет 30 календарных дней. Дополнительный оплачиваемый отпуск за выслугу лет исчисляется из расчета один календарный день за каждый год замещения государственных должностей, должностей государственной гражданской службы, воинских должностей и должностей государственной гражданской службы иных видов, должностей муниципальной службы и муниципальных должностей, замещаемых на постоянной основе. При исчислении общей продолжительности ежегодного оплачиваемого отпуска </w:t>
      </w:r>
      <w:r w:rsidRPr="008B5495">
        <w:rPr>
          <w:sz w:val="27"/>
          <w:szCs w:val="27"/>
        </w:rPr>
        <w:lastRenderedPageBreak/>
        <w:t>ежегодный основной отпуск суммируется с дополнительным оплачиваемым отпуском за выслугу лет. Общая продолжительность ежегодного основного оплачиваемого отпуска и дополнительного оплачиваемого отпуска за выслугу лет, не может превышать 40 календарных дней. Продолжительность ежегодного оплачиваемого отпуска может быть разделена на части по заявлению выборного должностного лица местного самоуправления, осуществляющего свои полномочия на постоянной основе, при этом хотя бы одна из частей этого отпуска должна быт</w:t>
      </w:r>
      <w:r w:rsidR="0050627A">
        <w:rPr>
          <w:sz w:val="27"/>
          <w:szCs w:val="27"/>
        </w:rPr>
        <w:t>ь не менее 14 календарных дней.</w:t>
      </w:r>
    </w:p>
    <w:p w:rsidR="0050627A" w:rsidRPr="0050627A" w:rsidRDefault="0050627A" w:rsidP="0050627A">
      <w:pPr>
        <w:pStyle w:val="af1"/>
        <w:spacing w:line="276" w:lineRule="auto"/>
        <w:ind w:left="0" w:firstLine="567"/>
        <w:jc w:val="both"/>
        <w:rPr>
          <w:sz w:val="27"/>
          <w:szCs w:val="27"/>
        </w:rPr>
      </w:pPr>
    </w:p>
    <w:p w:rsidR="001A40B5" w:rsidRPr="001A40B5" w:rsidRDefault="001A40B5" w:rsidP="002C41C3">
      <w:pPr>
        <w:spacing w:line="360" w:lineRule="exact"/>
        <w:ind w:firstLine="567"/>
        <w:jc w:val="both"/>
        <w:rPr>
          <w:b/>
          <w:sz w:val="28"/>
          <w:szCs w:val="28"/>
        </w:rPr>
      </w:pPr>
      <w:r w:rsidRPr="001A40B5">
        <w:rPr>
          <w:b/>
          <w:sz w:val="28"/>
          <w:szCs w:val="28"/>
        </w:rPr>
        <w:t>Статья 33. Полномочия главы муниципального образования</w:t>
      </w:r>
    </w:p>
    <w:p w:rsidR="001A40B5" w:rsidRPr="001A40B5" w:rsidRDefault="001A40B5" w:rsidP="002C41C3">
      <w:pPr>
        <w:spacing w:line="360" w:lineRule="exact"/>
        <w:ind w:firstLine="567"/>
        <w:jc w:val="both"/>
        <w:rPr>
          <w:b/>
          <w:sz w:val="28"/>
          <w:szCs w:val="28"/>
        </w:rPr>
      </w:pPr>
    </w:p>
    <w:p w:rsidR="001A40B5" w:rsidRPr="001A40B5" w:rsidRDefault="001A40B5" w:rsidP="0050627A">
      <w:pPr>
        <w:ind w:firstLine="567"/>
        <w:jc w:val="both"/>
        <w:rPr>
          <w:sz w:val="28"/>
          <w:szCs w:val="28"/>
        </w:rPr>
      </w:pPr>
      <w:r w:rsidRPr="001A40B5">
        <w:rPr>
          <w:sz w:val="28"/>
          <w:szCs w:val="28"/>
        </w:rPr>
        <w:t xml:space="preserve">1. Глава муниципального образования (ахлачи): </w:t>
      </w:r>
    </w:p>
    <w:p w:rsidR="001A40B5" w:rsidRPr="001A40B5" w:rsidRDefault="001A40B5" w:rsidP="0050627A">
      <w:pPr>
        <w:ind w:firstLine="567"/>
        <w:jc w:val="both"/>
        <w:rPr>
          <w:sz w:val="28"/>
          <w:szCs w:val="28"/>
        </w:rPr>
      </w:pPr>
      <w:r w:rsidRPr="001A40B5">
        <w:rPr>
          <w:sz w:val="28"/>
          <w:szCs w:val="28"/>
        </w:rPr>
        <w:t>1) обеспечивает на территории муниципального образования исполнение законодательства Российской Федерации и Республики Калмыкия, правовых актов, принятых на местном референдуме, конференции граждан, решений Собрания депутатов, а также собственных актов;</w:t>
      </w:r>
    </w:p>
    <w:p w:rsidR="001A40B5" w:rsidRPr="001A40B5" w:rsidRDefault="001A40B5" w:rsidP="0050627A">
      <w:pPr>
        <w:ind w:firstLine="567"/>
        <w:jc w:val="both"/>
        <w:rPr>
          <w:sz w:val="28"/>
          <w:szCs w:val="28"/>
        </w:rPr>
      </w:pPr>
      <w:r w:rsidRPr="001A40B5">
        <w:rPr>
          <w:sz w:val="28"/>
          <w:szCs w:val="28"/>
        </w:rPr>
        <w:t>2)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A40B5" w:rsidRPr="001A40B5" w:rsidRDefault="001A40B5" w:rsidP="0050627A">
      <w:pPr>
        <w:ind w:firstLine="567"/>
        <w:jc w:val="both"/>
        <w:rPr>
          <w:sz w:val="28"/>
          <w:szCs w:val="28"/>
        </w:rPr>
      </w:pPr>
      <w:r w:rsidRPr="001A40B5">
        <w:rPr>
          <w:sz w:val="28"/>
          <w:szCs w:val="28"/>
        </w:rPr>
        <w:t>3)  от имени муниципального образования приобретает и осуществляет имущественные и иные права и обязанности;</w:t>
      </w:r>
    </w:p>
    <w:p w:rsidR="001A40B5" w:rsidRPr="001A40B5" w:rsidRDefault="001A40B5" w:rsidP="0050627A">
      <w:pPr>
        <w:ind w:firstLine="567"/>
        <w:jc w:val="both"/>
        <w:rPr>
          <w:sz w:val="28"/>
          <w:szCs w:val="28"/>
        </w:rPr>
      </w:pPr>
      <w:r w:rsidRPr="001A40B5">
        <w:rPr>
          <w:sz w:val="28"/>
          <w:szCs w:val="28"/>
        </w:rPr>
        <w:t xml:space="preserve">4) </w:t>
      </w:r>
      <w:r w:rsidR="00FD3ED6">
        <w:rPr>
          <w:sz w:val="28"/>
          <w:szCs w:val="28"/>
        </w:rPr>
        <w:t>подписывает и обнародует нормативные правовые акты</w:t>
      </w:r>
      <w:r w:rsidRPr="001A40B5">
        <w:rPr>
          <w:sz w:val="28"/>
          <w:szCs w:val="28"/>
        </w:rPr>
        <w:t>, принятые Собранием депутатов;</w:t>
      </w:r>
    </w:p>
    <w:p w:rsidR="001A40B5" w:rsidRPr="001A40B5" w:rsidRDefault="001A40B5" w:rsidP="0050627A">
      <w:pPr>
        <w:ind w:firstLine="567"/>
        <w:jc w:val="both"/>
        <w:rPr>
          <w:sz w:val="28"/>
          <w:szCs w:val="28"/>
        </w:rPr>
      </w:pPr>
      <w:r w:rsidRPr="001A40B5">
        <w:rPr>
          <w:sz w:val="28"/>
          <w:szCs w:val="28"/>
        </w:rPr>
        <w:t xml:space="preserve">5)  издает в пределах своих полномочий правовые акты; </w:t>
      </w:r>
    </w:p>
    <w:p w:rsidR="001A40B5" w:rsidRPr="001A40B5" w:rsidRDefault="001A40B5" w:rsidP="0050627A">
      <w:pPr>
        <w:ind w:firstLine="567"/>
        <w:jc w:val="both"/>
        <w:rPr>
          <w:sz w:val="28"/>
          <w:szCs w:val="28"/>
        </w:rPr>
      </w:pPr>
      <w:r w:rsidRPr="001A40B5">
        <w:rPr>
          <w:sz w:val="28"/>
          <w:szCs w:val="28"/>
        </w:rPr>
        <w:t>6) вправе требовать созыва внеочередного заседания Собрания депутатов;</w:t>
      </w:r>
    </w:p>
    <w:p w:rsidR="001A40B5" w:rsidRPr="001A40B5" w:rsidRDefault="001A40B5" w:rsidP="0050627A">
      <w:pPr>
        <w:ind w:firstLine="567"/>
        <w:jc w:val="both"/>
        <w:rPr>
          <w:sz w:val="28"/>
          <w:szCs w:val="28"/>
        </w:rPr>
      </w:pPr>
      <w:r w:rsidRPr="001A40B5">
        <w:rPr>
          <w:sz w:val="28"/>
          <w:szCs w:val="28"/>
        </w:rPr>
        <w:t>7) принимает решение об образовании и персональном составе постоянных комиссий, осуществляет общее руководство их работой, вправе вносить проекты положений о данных комиссиях;</w:t>
      </w:r>
    </w:p>
    <w:p w:rsidR="001A40B5" w:rsidRPr="001A40B5" w:rsidRDefault="001A40B5" w:rsidP="0050627A">
      <w:pPr>
        <w:ind w:firstLine="567"/>
        <w:jc w:val="both"/>
        <w:rPr>
          <w:sz w:val="28"/>
          <w:szCs w:val="28"/>
        </w:rPr>
      </w:pPr>
      <w:r w:rsidRPr="001A40B5">
        <w:rPr>
          <w:sz w:val="28"/>
          <w:szCs w:val="28"/>
        </w:rPr>
        <w:t xml:space="preserve">8) </w:t>
      </w:r>
      <w:r w:rsidR="00BF2696" w:rsidRPr="001A40B5">
        <w:rPr>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Калмыкия</w:t>
      </w:r>
      <w:r w:rsidR="00BF2696">
        <w:rPr>
          <w:sz w:val="28"/>
          <w:szCs w:val="28"/>
        </w:rPr>
        <w:t xml:space="preserve">; </w:t>
      </w:r>
    </w:p>
    <w:p w:rsidR="001A40B5" w:rsidRPr="001A40B5" w:rsidRDefault="00BF2696" w:rsidP="0050627A">
      <w:pPr>
        <w:ind w:firstLine="567"/>
        <w:jc w:val="both"/>
        <w:rPr>
          <w:sz w:val="28"/>
          <w:szCs w:val="28"/>
        </w:rPr>
      </w:pPr>
      <w:r>
        <w:rPr>
          <w:sz w:val="28"/>
          <w:szCs w:val="28"/>
        </w:rPr>
        <w:t xml:space="preserve">9) </w:t>
      </w:r>
      <w:r w:rsidRPr="001A40B5">
        <w:rPr>
          <w:sz w:val="28"/>
          <w:szCs w:val="28"/>
        </w:rPr>
        <w:t>осуществляет иные полномочия, предусмотренные законом, настоящим уставом и иными нормативными правовыми актами органов местного самоуправления.</w:t>
      </w:r>
    </w:p>
    <w:p w:rsidR="001A40B5" w:rsidRPr="001A40B5" w:rsidRDefault="001A40B5" w:rsidP="002C41C3">
      <w:pPr>
        <w:spacing w:line="360" w:lineRule="exact"/>
        <w:ind w:firstLine="567"/>
        <w:jc w:val="both"/>
        <w:rPr>
          <w:sz w:val="28"/>
          <w:szCs w:val="28"/>
        </w:rPr>
      </w:pPr>
    </w:p>
    <w:p w:rsidR="001A40B5" w:rsidRPr="001A40B5" w:rsidRDefault="001A40B5" w:rsidP="002C41C3">
      <w:pPr>
        <w:spacing w:line="360" w:lineRule="exact"/>
        <w:ind w:firstLine="567"/>
        <w:jc w:val="both"/>
        <w:rPr>
          <w:b/>
          <w:bCs/>
          <w:sz w:val="28"/>
          <w:szCs w:val="28"/>
        </w:rPr>
      </w:pPr>
      <w:r w:rsidRPr="001A40B5">
        <w:rPr>
          <w:b/>
          <w:bCs/>
          <w:sz w:val="28"/>
          <w:szCs w:val="28"/>
        </w:rPr>
        <w:t>Статья 34. Досрочное прекращение полномочий главы муниципального образования (ахлачи)</w:t>
      </w:r>
    </w:p>
    <w:p w:rsidR="001A40B5" w:rsidRPr="001A40B5" w:rsidRDefault="001A40B5" w:rsidP="002C41C3">
      <w:pPr>
        <w:spacing w:line="360" w:lineRule="exact"/>
        <w:ind w:firstLine="567"/>
        <w:jc w:val="both"/>
        <w:rPr>
          <w:b/>
          <w:sz w:val="28"/>
          <w:szCs w:val="28"/>
        </w:rPr>
      </w:pPr>
    </w:p>
    <w:p w:rsidR="001A40B5" w:rsidRPr="001A40B5" w:rsidRDefault="001A40B5" w:rsidP="002C41C3">
      <w:pPr>
        <w:spacing w:line="360" w:lineRule="exact"/>
        <w:ind w:firstLine="567"/>
        <w:jc w:val="both"/>
        <w:rPr>
          <w:sz w:val="28"/>
          <w:szCs w:val="28"/>
        </w:rPr>
      </w:pPr>
      <w:r w:rsidRPr="001A40B5">
        <w:rPr>
          <w:sz w:val="28"/>
          <w:szCs w:val="28"/>
        </w:rPr>
        <w:t>1. Полномочия главы муниципального образования (ахлачи) прекращаются досрочно в случае:</w:t>
      </w:r>
    </w:p>
    <w:p w:rsidR="001A40B5" w:rsidRPr="001A40B5" w:rsidRDefault="001A40B5" w:rsidP="002C41C3">
      <w:pPr>
        <w:spacing w:line="360" w:lineRule="exact"/>
        <w:ind w:firstLine="567"/>
        <w:jc w:val="both"/>
        <w:rPr>
          <w:sz w:val="28"/>
          <w:szCs w:val="28"/>
        </w:rPr>
      </w:pPr>
      <w:r w:rsidRPr="001A40B5">
        <w:rPr>
          <w:sz w:val="28"/>
          <w:szCs w:val="28"/>
        </w:rPr>
        <w:lastRenderedPageBreak/>
        <w:t>1) смерти;</w:t>
      </w:r>
    </w:p>
    <w:p w:rsidR="001A40B5" w:rsidRPr="001A40B5" w:rsidRDefault="001A40B5" w:rsidP="002C41C3">
      <w:pPr>
        <w:spacing w:line="360" w:lineRule="exact"/>
        <w:ind w:firstLine="567"/>
        <w:jc w:val="both"/>
        <w:rPr>
          <w:sz w:val="28"/>
          <w:szCs w:val="28"/>
        </w:rPr>
      </w:pPr>
      <w:r w:rsidRPr="001A40B5">
        <w:rPr>
          <w:sz w:val="28"/>
          <w:szCs w:val="28"/>
        </w:rPr>
        <w:t>2) отставки по собственному желанию;</w:t>
      </w:r>
    </w:p>
    <w:p w:rsidR="001A40B5" w:rsidRPr="001A40B5" w:rsidRDefault="001A40B5" w:rsidP="002C41C3">
      <w:pPr>
        <w:spacing w:line="360" w:lineRule="exact"/>
        <w:ind w:firstLine="567"/>
        <w:jc w:val="both"/>
        <w:rPr>
          <w:sz w:val="28"/>
          <w:szCs w:val="28"/>
        </w:rPr>
      </w:pPr>
      <w:r w:rsidRPr="001A40B5">
        <w:rPr>
          <w:sz w:val="28"/>
          <w:szCs w:val="28"/>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1A40B5" w:rsidRPr="001A40B5" w:rsidRDefault="001A40B5" w:rsidP="002C41C3">
      <w:pPr>
        <w:spacing w:line="360" w:lineRule="exact"/>
        <w:ind w:firstLine="567"/>
        <w:jc w:val="both"/>
        <w:rPr>
          <w:sz w:val="28"/>
          <w:szCs w:val="28"/>
        </w:rPr>
      </w:pPr>
      <w:r w:rsidRPr="001A40B5">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1A40B5" w:rsidRPr="001A40B5" w:rsidRDefault="001A40B5" w:rsidP="002C41C3">
      <w:pPr>
        <w:spacing w:line="360" w:lineRule="exact"/>
        <w:ind w:firstLine="567"/>
        <w:jc w:val="both"/>
        <w:rPr>
          <w:sz w:val="28"/>
          <w:szCs w:val="28"/>
        </w:rPr>
      </w:pPr>
      <w:r w:rsidRPr="001A40B5">
        <w:rPr>
          <w:sz w:val="28"/>
          <w:szCs w:val="28"/>
        </w:rPr>
        <w:t>5) признания судом недееспособным или ограниченно дееспособным;</w:t>
      </w:r>
    </w:p>
    <w:p w:rsidR="001A40B5" w:rsidRPr="001A40B5" w:rsidRDefault="001A40B5" w:rsidP="002C41C3">
      <w:pPr>
        <w:spacing w:line="360" w:lineRule="exact"/>
        <w:ind w:firstLine="567"/>
        <w:jc w:val="both"/>
        <w:rPr>
          <w:sz w:val="28"/>
          <w:szCs w:val="28"/>
        </w:rPr>
      </w:pPr>
      <w:r w:rsidRPr="001A40B5">
        <w:rPr>
          <w:sz w:val="28"/>
          <w:szCs w:val="28"/>
        </w:rPr>
        <w:t>6) признания судом безвестно отсутствующим или объявления умершим;</w:t>
      </w:r>
    </w:p>
    <w:p w:rsidR="001A40B5" w:rsidRPr="001A40B5" w:rsidRDefault="001A40B5" w:rsidP="002C41C3">
      <w:pPr>
        <w:spacing w:line="360" w:lineRule="exact"/>
        <w:ind w:firstLine="567"/>
        <w:jc w:val="both"/>
        <w:rPr>
          <w:sz w:val="28"/>
          <w:szCs w:val="28"/>
        </w:rPr>
      </w:pPr>
      <w:r w:rsidRPr="001A40B5">
        <w:rPr>
          <w:sz w:val="28"/>
          <w:szCs w:val="28"/>
        </w:rPr>
        <w:t>7) вступления в отношении его в законную силу обвинительного приговора суда;</w:t>
      </w:r>
    </w:p>
    <w:p w:rsidR="001A40B5" w:rsidRPr="001A40B5" w:rsidRDefault="001A40B5" w:rsidP="002C41C3">
      <w:pPr>
        <w:spacing w:line="360" w:lineRule="exact"/>
        <w:ind w:firstLine="567"/>
        <w:jc w:val="both"/>
        <w:rPr>
          <w:sz w:val="28"/>
          <w:szCs w:val="28"/>
        </w:rPr>
      </w:pPr>
      <w:r w:rsidRPr="001A40B5">
        <w:rPr>
          <w:sz w:val="28"/>
          <w:szCs w:val="28"/>
        </w:rPr>
        <w:t>8) выезда за пределы Российской Федерации на постоянное место жительства;</w:t>
      </w:r>
    </w:p>
    <w:p w:rsidR="00D03A3C" w:rsidRDefault="001A40B5" w:rsidP="002C41C3">
      <w:pPr>
        <w:spacing w:line="360" w:lineRule="exact"/>
        <w:ind w:firstLine="567"/>
        <w:jc w:val="both"/>
        <w:rPr>
          <w:sz w:val="28"/>
          <w:szCs w:val="28"/>
        </w:rPr>
      </w:pPr>
      <w:r w:rsidRPr="001A40B5">
        <w:rPr>
          <w:sz w:val="28"/>
          <w:szCs w:val="28"/>
        </w:rPr>
        <w:t xml:space="preserve">9) </w:t>
      </w:r>
      <w:r w:rsidR="00D03A3C" w:rsidRPr="00FE4C58">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A40B5" w:rsidRPr="001A40B5" w:rsidRDefault="001A40B5" w:rsidP="002C41C3">
      <w:pPr>
        <w:spacing w:line="360" w:lineRule="exact"/>
        <w:ind w:firstLine="567"/>
        <w:jc w:val="both"/>
        <w:rPr>
          <w:sz w:val="28"/>
          <w:szCs w:val="28"/>
        </w:rPr>
      </w:pPr>
      <w:r w:rsidRPr="001A40B5">
        <w:rPr>
          <w:sz w:val="28"/>
          <w:szCs w:val="28"/>
        </w:rPr>
        <w:t>10) отзыва избирателями;</w:t>
      </w:r>
    </w:p>
    <w:p w:rsidR="001A40B5" w:rsidRPr="00127C46" w:rsidRDefault="001A40B5" w:rsidP="00127C46">
      <w:pPr>
        <w:spacing w:line="360" w:lineRule="exact"/>
        <w:ind w:firstLine="567"/>
        <w:jc w:val="both"/>
        <w:rPr>
          <w:sz w:val="28"/>
          <w:szCs w:val="28"/>
        </w:rPr>
      </w:pPr>
      <w:r w:rsidRPr="001A40B5">
        <w:rPr>
          <w:sz w:val="28"/>
          <w:szCs w:val="28"/>
        </w:rPr>
        <w:t>11) установленной в судебном порядке стойкой неспособности по состоянию здоровья осуществлять полномочия главы муниципального образования (ахлачи);</w:t>
      </w:r>
    </w:p>
    <w:p w:rsidR="001A40B5" w:rsidRPr="001A40B5" w:rsidRDefault="00127C46" w:rsidP="002C41C3">
      <w:pPr>
        <w:spacing w:line="360" w:lineRule="exact"/>
        <w:ind w:firstLine="567"/>
        <w:jc w:val="both"/>
        <w:rPr>
          <w:sz w:val="28"/>
          <w:szCs w:val="28"/>
        </w:rPr>
      </w:pPr>
      <w:r>
        <w:rPr>
          <w:sz w:val="28"/>
          <w:szCs w:val="28"/>
        </w:rPr>
        <w:t>12</w:t>
      </w:r>
      <w:r w:rsidR="001A40B5" w:rsidRPr="001A40B5">
        <w:rPr>
          <w:sz w:val="28"/>
          <w:szCs w:val="28"/>
        </w:rPr>
        <w:t>) преобразования муниципального образования,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муниципального образования;</w:t>
      </w:r>
    </w:p>
    <w:p w:rsidR="001A40B5" w:rsidRPr="001A40B5" w:rsidRDefault="00127C46" w:rsidP="002C41C3">
      <w:pPr>
        <w:spacing w:line="360" w:lineRule="exact"/>
        <w:ind w:firstLine="567"/>
        <w:jc w:val="both"/>
        <w:rPr>
          <w:sz w:val="28"/>
          <w:szCs w:val="28"/>
        </w:rPr>
      </w:pPr>
      <w:r>
        <w:rPr>
          <w:sz w:val="28"/>
          <w:szCs w:val="28"/>
        </w:rPr>
        <w:t>13</w:t>
      </w:r>
      <w:r w:rsidR="001A40B5" w:rsidRPr="001A40B5">
        <w:rPr>
          <w:sz w:val="28"/>
          <w:szCs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1A40B5" w:rsidRPr="001A40B5" w:rsidRDefault="00127C46" w:rsidP="002C41C3">
      <w:pPr>
        <w:spacing w:line="360" w:lineRule="exact"/>
        <w:ind w:firstLine="567"/>
        <w:jc w:val="both"/>
        <w:rPr>
          <w:sz w:val="28"/>
          <w:szCs w:val="28"/>
        </w:rPr>
      </w:pPr>
      <w:r>
        <w:rPr>
          <w:sz w:val="28"/>
          <w:szCs w:val="28"/>
        </w:rPr>
        <w:t>14</w:t>
      </w:r>
      <w:r w:rsidR="001A40B5" w:rsidRPr="001A40B5">
        <w:rPr>
          <w:sz w:val="28"/>
          <w:szCs w:val="28"/>
        </w:rPr>
        <w:t xml:space="preserve">)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w:t>
      </w:r>
      <w:r w:rsidR="001A40B5" w:rsidRPr="001A40B5">
        <w:rPr>
          <w:sz w:val="28"/>
          <w:szCs w:val="28"/>
        </w:rPr>
        <w:lastRenderedPageBreak/>
        <w:t>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A40B5" w:rsidRPr="001A40B5" w:rsidRDefault="00127C46" w:rsidP="002C41C3">
      <w:pPr>
        <w:spacing w:line="360" w:lineRule="exact"/>
        <w:ind w:firstLine="567"/>
        <w:jc w:val="both"/>
        <w:rPr>
          <w:sz w:val="28"/>
          <w:szCs w:val="28"/>
        </w:rPr>
      </w:pPr>
      <w:r>
        <w:rPr>
          <w:sz w:val="28"/>
          <w:szCs w:val="28"/>
        </w:rPr>
        <w:t>15</w:t>
      </w:r>
      <w:r w:rsidR="001A40B5" w:rsidRPr="001A40B5">
        <w:rPr>
          <w:sz w:val="28"/>
          <w:szCs w:val="28"/>
        </w:rPr>
        <w:t xml:space="preserve">) в иных случаях, предусмотренных </w:t>
      </w:r>
      <w:r w:rsidR="00636C5A">
        <w:rPr>
          <w:bCs/>
          <w:sz w:val="28"/>
          <w:szCs w:val="28"/>
        </w:rPr>
        <w:t xml:space="preserve">Федеральным законом </w:t>
      </w:r>
      <w:r w:rsidR="001A40B5" w:rsidRPr="001A40B5">
        <w:rPr>
          <w:bCs/>
          <w:sz w:val="28"/>
          <w:szCs w:val="28"/>
        </w:rPr>
        <w:t>«Об общих принципах организации органов местного самоуправления в Российской Федерации»</w:t>
      </w:r>
      <w:r w:rsidR="001A40B5" w:rsidRPr="001A40B5">
        <w:rPr>
          <w:sz w:val="28"/>
          <w:szCs w:val="28"/>
        </w:rPr>
        <w:t>.</w:t>
      </w:r>
    </w:p>
    <w:p w:rsidR="001A40B5" w:rsidRPr="001A40B5" w:rsidRDefault="001A40B5" w:rsidP="002C41C3">
      <w:pPr>
        <w:spacing w:line="360" w:lineRule="exact"/>
        <w:ind w:firstLine="567"/>
        <w:jc w:val="both"/>
        <w:rPr>
          <w:sz w:val="28"/>
          <w:szCs w:val="28"/>
        </w:rPr>
      </w:pPr>
      <w:r w:rsidRPr="001A40B5">
        <w:rPr>
          <w:sz w:val="28"/>
          <w:szCs w:val="28"/>
        </w:rPr>
        <w:t>2. Полномочия главы муниципального образования (ахлачи) прекращаются досрочно также в связи с утратой доверия</w:t>
      </w:r>
      <w:r w:rsidR="004C5CC5">
        <w:rPr>
          <w:sz w:val="28"/>
          <w:szCs w:val="28"/>
        </w:rPr>
        <w:t xml:space="preserve"> Президента Российской Федерации</w:t>
      </w:r>
      <w:r w:rsidRPr="001A40B5">
        <w:rPr>
          <w:sz w:val="28"/>
          <w:szCs w:val="28"/>
        </w:rPr>
        <w:t xml:space="preserve"> в случаях:</w:t>
      </w:r>
    </w:p>
    <w:p w:rsidR="001A40B5" w:rsidRPr="001A40B5" w:rsidRDefault="001A40B5" w:rsidP="002C41C3">
      <w:pPr>
        <w:spacing w:line="360" w:lineRule="exact"/>
        <w:ind w:firstLine="567"/>
        <w:jc w:val="both"/>
        <w:rPr>
          <w:sz w:val="28"/>
          <w:szCs w:val="28"/>
        </w:rPr>
      </w:pPr>
      <w:r w:rsidRPr="001A40B5">
        <w:rPr>
          <w:sz w:val="28"/>
          <w:szCs w:val="28"/>
        </w:rPr>
        <w:t>1) несоблюдения главой муниципального обр</w:t>
      </w:r>
      <w:r w:rsidR="004C5CC5">
        <w:rPr>
          <w:sz w:val="28"/>
          <w:szCs w:val="28"/>
        </w:rPr>
        <w:t>азования (ахлачи), его супругом (супругой)</w:t>
      </w:r>
      <w:r w:rsidRPr="001A40B5">
        <w:rPr>
          <w:sz w:val="28"/>
          <w:szCs w:val="28"/>
        </w:rPr>
        <w:t xml:space="preserve">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A40B5" w:rsidRPr="001A40B5" w:rsidRDefault="001A40B5" w:rsidP="002C41C3">
      <w:pPr>
        <w:spacing w:line="360" w:lineRule="exact"/>
        <w:ind w:firstLine="567"/>
        <w:jc w:val="both"/>
        <w:rPr>
          <w:sz w:val="28"/>
          <w:szCs w:val="28"/>
        </w:rPr>
      </w:pPr>
      <w:r w:rsidRPr="001A40B5">
        <w:rPr>
          <w:sz w:val="28"/>
          <w:szCs w:val="28"/>
        </w:rPr>
        <w:t>2) установления в отношении избранных на муниципальных выборах главы муниципального образования (ахлачи)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главы муниципального образования (ахлачи).</w:t>
      </w:r>
    </w:p>
    <w:p w:rsidR="001A40B5" w:rsidRDefault="001A40B5" w:rsidP="002C41C3">
      <w:pPr>
        <w:spacing w:line="360" w:lineRule="exact"/>
        <w:ind w:firstLine="567"/>
        <w:jc w:val="both"/>
        <w:rPr>
          <w:sz w:val="28"/>
          <w:szCs w:val="28"/>
        </w:rPr>
      </w:pPr>
      <w:r w:rsidRPr="001A40B5">
        <w:rPr>
          <w:sz w:val="28"/>
          <w:szCs w:val="28"/>
        </w:rPr>
        <w:t>3. В случае досрочного прекращения полномочий Главы муниципального образования (ахлачи) досрочные выборы Главы муниципального образования (ахлачи) проводятся в сроки, установленные федеральным законом</w:t>
      </w:r>
      <w:r w:rsidR="00BF2696">
        <w:rPr>
          <w:sz w:val="28"/>
          <w:szCs w:val="28"/>
        </w:rPr>
        <w:t xml:space="preserve"> от 12.06.2002 № 67-ФЗ «Об основных гарантиях избирательных прав и права на участие в референдуме граждан Российской Федерации»</w:t>
      </w:r>
      <w:r w:rsidRPr="001A40B5">
        <w:rPr>
          <w:sz w:val="28"/>
          <w:szCs w:val="28"/>
        </w:rPr>
        <w:t>.</w:t>
      </w:r>
    </w:p>
    <w:p w:rsidR="00FD3ED6" w:rsidRDefault="00FD3ED6" w:rsidP="002C41C3">
      <w:pPr>
        <w:spacing w:line="360" w:lineRule="exact"/>
        <w:ind w:firstLine="567"/>
        <w:jc w:val="both"/>
        <w:rPr>
          <w:sz w:val="28"/>
          <w:szCs w:val="28"/>
        </w:rPr>
      </w:pPr>
      <w:r>
        <w:rPr>
          <w:sz w:val="28"/>
          <w:szCs w:val="28"/>
        </w:rPr>
        <w:t>4. В случае досрочного</w:t>
      </w:r>
      <w:r w:rsidRPr="00FD3ED6">
        <w:rPr>
          <w:sz w:val="28"/>
          <w:szCs w:val="28"/>
        </w:rPr>
        <w:t xml:space="preserve"> </w:t>
      </w:r>
      <w:r w:rsidRPr="001A40B5">
        <w:rPr>
          <w:sz w:val="28"/>
          <w:szCs w:val="28"/>
        </w:rPr>
        <w:t>прекращения полномочий Главы муниципального образования (ахлачи</w:t>
      </w:r>
      <w:r>
        <w:rPr>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w:t>
      </w:r>
      <w:r w:rsidR="0009464D">
        <w:rPr>
          <w:sz w:val="28"/>
          <w:szCs w:val="28"/>
        </w:rPr>
        <w:t xml:space="preserve">его полномочия временно исполняет </w:t>
      </w:r>
      <w:r w:rsidR="0009464D" w:rsidRPr="001A40B5">
        <w:rPr>
          <w:sz w:val="28"/>
          <w:szCs w:val="28"/>
        </w:rPr>
        <w:t>заместитель главы администрации муниципального образования</w:t>
      </w:r>
      <w:r w:rsidR="0009464D">
        <w:rPr>
          <w:sz w:val="28"/>
          <w:szCs w:val="28"/>
        </w:rPr>
        <w:t xml:space="preserve"> по решению</w:t>
      </w:r>
      <w:r>
        <w:rPr>
          <w:sz w:val="28"/>
          <w:szCs w:val="28"/>
        </w:rPr>
        <w:t xml:space="preserve"> Собрания депутатов.</w:t>
      </w:r>
    </w:p>
    <w:p w:rsidR="00617A24" w:rsidRPr="003526A8" w:rsidRDefault="00636C5A" w:rsidP="003526A8">
      <w:pPr>
        <w:spacing w:line="360" w:lineRule="exact"/>
        <w:ind w:firstLine="567"/>
        <w:jc w:val="both"/>
        <w:rPr>
          <w:rFonts w:ascii="Arial" w:hAnsi="Arial" w:cs="Arial"/>
          <w:color w:val="333333"/>
          <w:shd w:val="clear" w:color="auto" w:fill="FFFFFF"/>
        </w:rPr>
      </w:pPr>
      <w:r>
        <w:rPr>
          <w:sz w:val="28"/>
          <w:szCs w:val="28"/>
        </w:rPr>
        <w:lastRenderedPageBreak/>
        <w:t>5. В случае, если Глава муниципального образования (ахлачи), полномочия которого прекращены досрочно на основании правового акта Главы Республики Калмыкия об отрешении от должности Главы муниципального образования (ахлачи) либо на основании решения Собрания депутатов об удалении Главы муниципального образования (ахлачи) в отставку, обжалует данные правовой акт или решение в судебном порядке, Собрание депутато</w:t>
      </w:r>
      <w:r w:rsidR="003526A8">
        <w:rPr>
          <w:sz w:val="28"/>
          <w:szCs w:val="28"/>
        </w:rPr>
        <w:t>в не вправе принимать решение о назначе</w:t>
      </w:r>
      <w:r>
        <w:rPr>
          <w:sz w:val="28"/>
          <w:szCs w:val="28"/>
        </w:rPr>
        <w:t>нии</w:t>
      </w:r>
      <w:r w:rsidR="003526A8">
        <w:rPr>
          <w:sz w:val="28"/>
          <w:szCs w:val="28"/>
        </w:rPr>
        <w:t xml:space="preserve"> досрочных выборов</w:t>
      </w:r>
      <w:r>
        <w:rPr>
          <w:sz w:val="28"/>
          <w:szCs w:val="28"/>
        </w:rPr>
        <w:t xml:space="preserve"> Главы муниц</w:t>
      </w:r>
      <w:r w:rsidR="003526A8">
        <w:rPr>
          <w:sz w:val="28"/>
          <w:szCs w:val="28"/>
        </w:rPr>
        <w:t xml:space="preserve">ипального образования (ахлачи) </w:t>
      </w:r>
      <w:r>
        <w:rPr>
          <w:sz w:val="28"/>
          <w:szCs w:val="28"/>
        </w:rPr>
        <w:t>до вступления решения суда в законную силу.</w:t>
      </w:r>
      <w:r w:rsidR="00231C0F" w:rsidRPr="00231C0F">
        <w:rPr>
          <w:rFonts w:ascii="Arial" w:hAnsi="Arial" w:cs="Arial"/>
          <w:color w:val="333333"/>
          <w:shd w:val="clear" w:color="auto" w:fill="FFFFFF"/>
        </w:rPr>
        <w:t xml:space="preserve"> </w:t>
      </w:r>
    </w:p>
    <w:p w:rsidR="00B21006" w:rsidRDefault="00B21006" w:rsidP="002C41C3">
      <w:pPr>
        <w:spacing w:line="360" w:lineRule="exact"/>
        <w:ind w:firstLine="567"/>
        <w:jc w:val="both"/>
        <w:rPr>
          <w:b/>
          <w:bCs/>
          <w:sz w:val="28"/>
          <w:szCs w:val="28"/>
        </w:rPr>
      </w:pPr>
    </w:p>
    <w:p w:rsidR="001A40B5" w:rsidRDefault="001A40B5" w:rsidP="002C41C3">
      <w:pPr>
        <w:spacing w:line="360" w:lineRule="exact"/>
        <w:ind w:firstLine="567"/>
        <w:jc w:val="both"/>
        <w:rPr>
          <w:b/>
          <w:bCs/>
          <w:sz w:val="28"/>
          <w:szCs w:val="28"/>
        </w:rPr>
      </w:pPr>
      <w:r w:rsidRPr="001A40B5">
        <w:rPr>
          <w:b/>
          <w:bCs/>
          <w:sz w:val="28"/>
          <w:szCs w:val="28"/>
        </w:rPr>
        <w:t>Статья 35. Администрация муниципального образования.</w:t>
      </w:r>
    </w:p>
    <w:p w:rsidR="00B2015C" w:rsidRPr="001A40B5" w:rsidRDefault="00B2015C" w:rsidP="002C41C3">
      <w:pPr>
        <w:spacing w:line="360" w:lineRule="exact"/>
        <w:ind w:firstLine="567"/>
        <w:jc w:val="both"/>
        <w:rPr>
          <w:b/>
          <w:sz w:val="28"/>
          <w:szCs w:val="28"/>
        </w:rPr>
      </w:pPr>
    </w:p>
    <w:p w:rsidR="001A40B5" w:rsidRPr="001A40B5" w:rsidRDefault="001A40B5" w:rsidP="002C41C3">
      <w:pPr>
        <w:spacing w:line="360" w:lineRule="exact"/>
        <w:ind w:firstLine="567"/>
        <w:jc w:val="both"/>
        <w:rPr>
          <w:sz w:val="28"/>
          <w:szCs w:val="28"/>
        </w:rPr>
      </w:pPr>
      <w:r w:rsidRPr="001A40B5">
        <w:rPr>
          <w:sz w:val="28"/>
          <w:szCs w:val="28"/>
        </w:rPr>
        <w:t>1. Администрация муниципального образования является исполнительно-распорядительным органом муниципального образования по решению вопросов местного значения и осуществлению отдельных государственных полномочий, переданных органам местного самоуправления федеральными законами и законами Республики Калмыкия.</w:t>
      </w:r>
    </w:p>
    <w:p w:rsidR="001A40B5" w:rsidRPr="001A40B5" w:rsidRDefault="001A40B5" w:rsidP="002C41C3">
      <w:pPr>
        <w:spacing w:line="360" w:lineRule="exact"/>
        <w:ind w:firstLine="567"/>
        <w:jc w:val="both"/>
        <w:rPr>
          <w:sz w:val="28"/>
          <w:szCs w:val="28"/>
        </w:rPr>
      </w:pPr>
      <w:r w:rsidRPr="001A40B5">
        <w:rPr>
          <w:sz w:val="28"/>
          <w:szCs w:val="28"/>
        </w:rPr>
        <w:t>2. Администрация муниципального образования действует под непосредственным руководством главы администрации муниципального образования, является юридическим лицом, имеет гербовую печать, иные печати и штампы, расчетный и иные счета. Главой администрации муниципального образования является глава муниципального образования.</w:t>
      </w:r>
    </w:p>
    <w:p w:rsidR="001A40B5" w:rsidRPr="001A40B5" w:rsidRDefault="001A40B5" w:rsidP="002C41C3">
      <w:pPr>
        <w:spacing w:line="360" w:lineRule="exact"/>
        <w:ind w:firstLine="567"/>
        <w:jc w:val="both"/>
        <w:rPr>
          <w:sz w:val="28"/>
          <w:szCs w:val="28"/>
        </w:rPr>
      </w:pPr>
      <w:r w:rsidRPr="001A40B5">
        <w:rPr>
          <w:sz w:val="28"/>
          <w:szCs w:val="28"/>
        </w:rPr>
        <w:t>3. Структура администрации муниципального образования утверждается решением Собрания депутатов по представлению главы муниципального образования (ахлачи).</w:t>
      </w:r>
    </w:p>
    <w:p w:rsidR="001A40B5" w:rsidRPr="001A40B5" w:rsidRDefault="001A40B5" w:rsidP="002C41C3">
      <w:pPr>
        <w:spacing w:line="360" w:lineRule="exact"/>
        <w:ind w:firstLine="567"/>
        <w:jc w:val="both"/>
        <w:rPr>
          <w:sz w:val="28"/>
          <w:szCs w:val="28"/>
        </w:rPr>
      </w:pPr>
      <w:r w:rsidRPr="001A40B5">
        <w:rPr>
          <w:sz w:val="28"/>
          <w:szCs w:val="28"/>
        </w:rPr>
        <w:t>В структуру администрации муниципального образования входят отраслевые (функциональные) органы администрации муниципального образования, структурные подразделения администрации муниципального образования.</w:t>
      </w:r>
    </w:p>
    <w:p w:rsidR="001A40B5" w:rsidRPr="001A40B5" w:rsidRDefault="001A40B5" w:rsidP="002C41C3">
      <w:pPr>
        <w:spacing w:line="360" w:lineRule="exact"/>
        <w:ind w:firstLine="567"/>
        <w:jc w:val="both"/>
        <w:rPr>
          <w:sz w:val="28"/>
          <w:szCs w:val="28"/>
        </w:rPr>
      </w:pPr>
      <w:r w:rsidRPr="001A40B5">
        <w:rPr>
          <w:sz w:val="28"/>
          <w:szCs w:val="28"/>
        </w:rPr>
        <w:t>Органы администрации муниципального образования наделяются правами юридического лица в установленном порядке.</w:t>
      </w:r>
    </w:p>
    <w:p w:rsidR="001A40B5" w:rsidRPr="001A40B5" w:rsidRDefault="001A40B5" w:rsidP="002C41C3">
      <w:pPr>
        <w:spacing w:line="360" w:lineRule="exact"/>
        <w:ind w:firstLine="567"/>
        <w:jc w:val="both"/>
        <w:rPr>
          <w:sz w:val="28"/>
          <w:szCs w:val="28"/>
        </w:rPr>
      </w:pPr>
      <w:r w:rsidRPr="001A40B5">
        <w:rPr>
          <w:sz w:val="28"/>
          <w:szCs w:val="28"/>
        </w:rPr>
        <w:t>Вопросы структуры администрации муниципального образования, ее финансирования, порядка реорганизации, другие вопросы регламентируются соответствующими положениями, иными нормативными правовыми актами</w:t>
      </w:r>
      <w:r w:rsidRPr="001A40B5">
        <w:rPr>
          <w:bCs/>
          <w:sz w:val="28"/>
          <w:szCs w:val="28"/>
        </w:rPr>
        <w:t xml:space="preserve"> главы администрации муниципального образования</w:t>
      </w:r>
      <w:r w:rsidRPr="001A40B5">
        <w:rPr>
          <w:sz w:val="28"/>
          <w:szCs w:val="28"/>
        </w:rPr>
        <w:t>.</w:t>
      </w:r>
    </w:p>
    <w:p w:rsidR="001A40B5" w:rsidRPr="001A40B5" w:rsidRDefault="001A40B5" w:rsidP="002C41C3">
      <w:pPr>
        <w:spacing w:line="360" w:lineRule="exact"/>
        <w:ind w:firstLine="567"/>
        <w:jc w:val="both"/>
        <w:rPr>
          <w:bCs/>
          <w:sz w:val="28"/>
          <w:szCs w:val="28"/>
        </w:rPr>
      </w:pPr>
    </w:p>
    <w:p w:rsidR="001A40B5" w:rsidRDefault="001A40B5" w:rsidP="00FA0223">
      <w:pPr>
        <w:spacing w:line="360" w:lineRule="exact"/>
        <w:jc w:val="center"/>
        <w:rPr>
          <w:b/>
          <w:bCs/>
          <w:sz w:val="28"/>
          <w:szCs w:val="28"/>
        </w:rPr>
      </w:pPr>
      <w:r w:rsidRPr="001A40B5">
        <w:rPr>
          <w:b/>
          <w:bCs/>
          <w:sz w:val="28"/>
          <w:szCs w:val="28"/>
        </w:rPr>
        <w:t>Статья 36. Полномочия администрации муниципального образования</w:t>
      </w:r>
    </w:p>
    <w:p w:rsidR="00B2015C" w:rsidRPr="001A40B5" w:rsidRDefault="00B2015C" w:rsidP="002C41C3">
      <w:pPr>
        <w:spacing w:line="360" w:lineRule="exact"/>
        <w:ind w:firstLine="567"/>
        <w:jc w:val="both"/>
        <w:rPr>
          <w:b/>
          <w:sz w:val="28"/>
          <w:szCs w:val="28"/>
        </w:rPr>
      </w:pPr>
    </w:p>
    <w:p w:rsidR="001A40B5" w:rsidRPr="001A40B5" w:rsidRDefault="001A40B5" w:rsidP="002C41C3">
      <w:pPr>
        <w:spacing w:line="360" w:lineRule="exact"/>
        <w:ind w:firstLine="567"/>
        <w:jc w:val="both"/>
        <w:rPr>
          <w:sz w:val="28"/>
          <w:szCs w:val="28"/>
        </w:rPr>
      </w:pPr>
      <w:bookmarkStart w:id="70" w:name="sub_3301"/>
      <w:r w:rsidRPr="001A40B5">
        <w:rPr>
          <w:sz w:val="28"/>
          <w:szCs w:val="28"/>
        </w:rPr>
        <w:t>1. К полномочиям администрации муниципального образования относятся:</w:t>
      </w:r>
    </w:p>
    <w:bookmarkEnd w:id="70"/>
    <w:p w:rsidR="001A40B5" w:rsidRPr="001A40B5" w:rsidRDefault="002B133E" w:rsidP="002C41C3">
      <w:pPr>
        <w:spacing w:line="360" w:lineRule="exact"/>
        <w:ind w:firstLine="567"/>
        <w:jc w:val="both"/>
        <w:rPr>
          <w:sz w:val="28"/>
          <w:szCs w:val="28"/>
        </w:rPr>
      </w:pPr>
      <w:r>
        <w:rPr>
          <w:sz w:val="28"/>
          <w:szCs w:val="28"/>
        </w:rPr>
        <w:lastRenderedPageBreak/>
        <w:t xml:space="preserve">1) составление </w:t>
      </w:r>
      <w:r w:rsidR="001A40B5" w:rsidRPr="001A40B5">
        <w:rPr>
          <w:sz w:val="28"/>
          <w:szCs w:val="28"/>
        </w:rPr>
        <w:t>проекта бюдже</w:t>
      </w:r>
      <w:r>
        <w:rPr>
          <w:sz w:val="28"/>
          <w:szCs w:val="28"/>
        </w:rPr>
        <w:t xml:space="preserve">та муниципального образования, </w:t>
      </w:r>
      <w:r w:rsidR="001A40B5" w:rsidRPr="001A40B5">
        <w:rPr>
          <w:sz w:val="28"/>
          <w:szCs w:val="28"/>
        </w:rPr>
        <w:t>исполнен</w:t>
      </w:r>
      <w:r>
        <w:rPr>
          <w:sz w:val="28"/>
          <w:szCs w:val="28"/>
        </w:rPr>
        <w:t>ие бюджета муниципального образования, составление отчета о его</w:t>
      </w:r>
      <w:r w:rsidR="001A40B5" w:rsidRPr="001A40B5">
        <w:rPr>
          <w:sz w:val="28"/>
          <w:szCs w:val="28"/>
        </w:rPr>
        <w:t xml:space="preserve"> исполнен</w:t>
      </w:r>
      <w:r>
        <w:rPr>
          <w:sz w:val="28"/>
          <w:szCs w:val="28"/>
        </w:rPr>
        <w:t>ии</w:t>
      </w:r>
      <w:r w:rsidR="001A40B5" w:rsidRPr="001A40B5">
        <w:rPr>
          <w:sz w:val="28"/>
          <w:szCs w:val="28"/>
        </w:rPr>
        <w:t>;</w:t>
      </w:r>
    </w:p>
    <w:p w:rsidR="001A40B5" w:rsidRPr="000265D6" w:rsidRDefault="001A40B5" w:rsidP="000D6D84">
      <w:pPr>
        <w:ind w:firstLine="540"/>
        <w:jc w:val="both"/>
        <w:rPr>
          <w:sz w:val="28"/>
          <w:szCs w:val="28"/>
        </w:rPr>
      </w:pPr>
      <w:r w:rsidRPr="001A40B5">
        <w:rPr>
          <w:sz w:val="28"/>
          <w:szCs w:val="28"/>
        </w:rPr>
        <w:t xml:space="preserve">2) </w:t>
      </w:r>
      <w:r w:rsidRPr="000265D6">
        <w:rPr>
          <w:sz w:val="28"/>
          <w:szCs w:val="28"/>
        </w:rPr>
        <w:t xml:space="preserve">организация </w:t>
      </w:r>
      <w:r w:rsidR="000D6D84" w:rsidRPr="000265D6">
        <w:rPr>
          <w:sz w:val="28"/>
          <w:szCs w:val="28"/>
        </w:rPr>
        <w:t>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A40B5" w:rsidRPr="001A40B5" w:rsidRDefault="002B133E" w:rsidP="002B133E">
      <w:pPr>
        <w:spacing w:line="360" w:lineRule="exact"/>
        <w:jc w:val="both"/>
        <w:rPr>
          <w:sz w:val="28"/>
          <w:szCs w:val="28"/>
        </w:rPr>
      </w:pPr>
      <w:r>
        <w:rPr>
          <w:sz w:val="28"/>
          <w:szCs w:val="28"/>
        </w:rPr>
        <w:t xml:space="preserve">        </w:t>
      </w:r>
      <w:r w:rsidR="00ED4F73">
        <w:rPr>
          <w:sz w:val="28"/>
          <w:szCs w:val="28"/>
        </w:rPr>
        <w:t xml:space="preserve">3) </w:t>
      </w:r>
      <w:r w:rsidR="001A40B5" w:rsidRPr="001A40B5">
        <w:rPr>
          <w:sz w:val="28"/>
          <w:szCs w:val="28"/>
        </w:rPr>
        <w:t>осуществление муниципальных заимствований, управление муниципальным долгом;</w:t>
      </w:r>
    </w:p>
    <w:p w:rsidR="001A40B5" w:rsidRPr="001A40B5" w:rsidRDefault="002B133E" w:rsidP="002B133E">
      <w:pPr>
        <w:spacing w:line="360" w:lineRule="exact"/>
        <w:jc w:val="both"/>
        <w:rPr>
          <w:sz w:val="28"/>
          <w:szCs w:val="28"/>
        </w:rPr>
      </w:pPr>
      <w:r>
        <w:rPr>
          <w:sz w:val="28"/>
          <w:szCs w:val="28"/>
        </w:rPr>
        <w:t xml:space="preserve">        </w:t>
      </w:r>
      <w:r w:rsidR="00ED4F73">
        <w:rPr>
          <w:sz w:val="28"/>
          <w:szCs w:val="28"/>
        </w:rPr>
        <w:t>4</w:t>
      </w:r>
      <w:r w:rsidR="001A40B5" w:rsidRPr="001A40B5">
        <w:rPr>
          <w:sz w:val="28"/>
          <w:szCs w:val="28"/>
        </w:rPr>
        <w:t xml:space="preserve">) владение, пользование и распоряжение имуществом, находящимся в муниципальной собственности муниципального района, в порядке, установленном настоящим уставом, нормативными правовыми актами Собрания депутатов; </w:t>
      </w:r>
    </w:p>
    <w:p w:rsidR="001A40B5" w:rsidRPr="001A40B5" w:rsidRDefault="002B133E" w:rsidP="002B133E">
      <w:pPr>
        <w:spacing w:line="360" w:lineRule="exact"/>
        <w:jc w:val="both"/>
        <w:rPr>
          <w:sz w:val="28"/>
          <w:szCs w:val="28"/>
        </w:rPr>
      </w:pPr>
      <w:r>
        <w:rPr>
          <w:sz w:val="28"/>
          <w:szCs w:val="28"/>
        </w:rPr>
        <w:t xml:space="preserve">        </w:t>
      </w:r>
      <w:r w:rsidR="00ED4F73">
        <w:rPr>
          <w:sz w:val="28"/>
          <w:szCs w:val="28"/>
        </w:rPr>
        <w:t>5</w:t>
      </w:r>
      <w:r w:rsidR="001A40B5" w:rsidRPr="001A40B5">
        <w:rPr>
          <w:sz w:val="28"/>
          <w:szCs w:val="28"/>
        </w:rPr>
        <w:t>) создание, реорганизация, ликвидация муниципальных предприятий и учреждений, участие в создании хозяйственных обществ, в том числе межмуниципальных, необходимых для осуществления полномочий по решению вопросов местного значения, в порядке, предусмотренном законом, настоящим уставом, иными нормативными правовыми актами;</w:t>
      </w:r>
    </w:p>
    <w:p w:rsidR="001A40B5" w:rsidRPr="001A40B5" w:rsidRDefault="002B133E" w:rsidP="002B133E">
      <w:pPr>
        <w:spacing w:line="360" w:lineRule="exact"/>
        <w:jc w:val="both"/>
        <w:rPr>
          <w:sz w:val="28"/>
          <w:szCs w:val="28"/>
        </w:rPr>
      </w:pPr>
      <w:r>
        <w:rPr>
          <w:sz w:val="28"/>
          <w:szCs w:val="28"/>
        </w:rPr>
        <w:t xml:space="preserve">        </w:t>
      </w:r>
      <w:r w:rsidR="00ED4F73">
        <w:rPr>
          <w:sz w:val="28"/>
          <w:szCs w:val="28"/>
        </w:rPr>
        <w:t>6</w:t>
      </w:r>
      <w:r w:rsidR="001A40B5" w:rsidRPr="001A40B5">
        <w:rPr>
          <w:sz w:val="28"/>
          <w:szCs w:val="28"/>
        </w:rPr>
        <w:t>) осуществление закупок товаров, работ, услуг для обеспечения муниципальных нужд;</w:t>
      </w:r>
    </w:p>
    <w:p w:rsidR="001A40B5" w:rsidRPr="001A40B5" w:rsidRDefault="002B133E" w:rsidP="002B133E">
      <w:pPr>
        <w:spacing w:line="360" w:lineRule="exact"/>
        <w:jc w:val="both"/>
        <w:rPr>
          <w:sz w:val="28"/>
          <w:szCs w:val="28"/>
        </w:rPr>
      </w:pPr>
      <w:r>
        <w:rPr>
          <w:sz w:val="28"/>
          <w:szCs w:val="28"/>
        </w:rPr>
        <w:t xml:space="preserve">        </w:t>
      </w:r>
      <w:r w:rsidR="00ED4F73">
        <w:rPr>
          <w:sz w:val="28"/>
          <w:szCs w:val="28"/>
        </w:rPr>
        <w:t>7</w:t>
      </w:r>
      <w:r w:rsidR="001A40B5" w:rsidRPr="001A40B5">
        <w:rPr>
          <w:sz w:val="28"/>
          <w:szCs w:val="28"/>
        </w:rPr>
        <w:t>) организация в границах муниципального района, в том числе поселениях,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A40B5" w:rsidRPr="002B133E" w:rsidRDefault="00ED4F73" w:rsidP="002B133E">
      <w:pPr>
        <w:spacing w:line="360" w:lineRule="exact"/>
        <w:ind w:firstLine="567"/>
        <w:jc w:val="both"/>
        <w:rPr>
          <w:sz w:val="28"/>
          <w:szCs w:val="28"/>
        </w:rPr>
      </w:pPr>
      <w:r>
        <w:rPr>
          <w:sz w:val="28"/>
          <w:szCs w:val="28"/>
        </w:rPr>
        <w:t>8</w:t>
      </w:r>
      <w:r w:rsidR="001A40B5" w:rsidRPr="001A40B5">
        <w:rPr>
          <w:sz w:val="28"/>
          <w:szCs w:val="28"/>
        </w:rPr>
        <w:t xml:space="preserve">) </w:t>
      </w:r>
      <w:r w:rsidR="002B133E" w:rsidRPr="001A40B5">
        <w:rPr>
          <w:sz w:val="28"/>
          <w:szCs w:val="28"/>
        </w:rPr>
        <w:t xml:space="preserve">дорожная деятельность в отношении автомобильных дорог местного значения в границах муниципального образования, в том числе в границах населенных пунктов поселений, и  обеспечение  безопасности  дорожного  движения  на  них, осуществление  муниципального  контроля  </w:t>
      </w:r>
      <w:r w:rsidR="00AE4809">
        <w:rPr>
          <w:sz w:val="28"/>
          <w:szCs w:val="28"/>
        </w:rPr>
        <w:t>на автомобильном транспорте, городском наземном электрическом транспорте и в дорожном хозяйстве</w:t>
      </w:r>
      <w:r w:rsidR="00AE4809" w:rsidRPr="001A40B5">
        <w:rPr>
          <w:sz w:val="28"/>
          <w:szCs w:val="28"/>
        </w:rPr>
        <w:t xml:space="preserve"> </w:t>
      </w:r>
      <w:r w:rsidR="002B133E" w:rsidRPr="001A40B5">
        <w:rPr>
          <w:sz w:val="28"/>
          <w:szCs w:val="28"/>
        </w:rPr>
        <w:t xml:space="preserve">в  границах  муниципального образования, в том числе в границах населенных пунктов поселений, </w:t>
      </w:r>
      <w:r w:rsidR="002B133E">
        <w:rPr>
          <w:sz w:val="28"/>
          <w:szCs w:val="28"/>
        </w:rPr>
        <w:t>организация дорожного движения,</w:t>
      </w:r>
      <w:r w:rsidR="002B133E" w:rsidRPr="001A40B5">
        <w:rPr>
          <w:sz w:val="28"/>
          <w:szCs w:val="28"/>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A40B5" w:rsidRPr="001A40B5" w:rsidRDefault="002B133E" w:rsidP="002B133E">
      <w:pPr>
        <w:spacing w:line="360" w:lineRule="exact"/>
        <w:jc w:val="both"/>
        <w:rPr>
          <w:sz w:val="28"/>
          <w:szCs w:val="28"/>
        </w:rPr>
      </w:pPr>
      <w:r>
        <w:rPr>
          <w:sz w:val="28"/>
          <w:szCs w:val="28"/>
        </w:rPr>
        <w:t xml:space="preserve">        </w:t>
      </w:r>
      <w:r w:rsidR="00ED4F73">
        <w:rPr>
          <w:sz w:val="28"/>
          <w:szCs w:val="28"/>
        </w:rPr>
        <w:t>9</w:t>
      </w:r>
      <w:r w:rsidR="001A40B5" w:rsidRPr="001A40B5">
        <w:rPr>
          <w:sz w:val="28"/>
          <w:szCs w:val="28"/>
        </w:rPr>
        <w:t>)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в том числе в границах населенных пунктов поселений.</w:t>
      </w:r>
    </w:p>
    <w:p w:rsidR="001A40B5" w:rsidRPr="001A40B5" w:rsidRDefault="00ED4F73" w:rsidP="002C41C3">
      <w:pPr>
        <w:spacing w:line="360" w:lineRule="exact"/>
        <w:ind w:firstLine="567"/>
        <w:jc w:val="both"/>
        <w:rPr>
          <w:sz w:val="28"/>
          <w:szCs w:val="28"/>
        </w:rPr>
      </w:pPr>
      <w:r>
        <w:rPr>
          <w:sz w:val="28"/>
          <w:szCs w:val="28"/>
        </w:rPr>
        <w:t>10</w:t>
      </w:r>
      <w:r w:rsidR="00625F55">
        <w:rPr>
          <w:sz w:val="28"/>
          <w:szCs w:val="28"/>
        </w:rPr>
        <w:t xml:space="preserve">) </w:t>
      </w:r>
      <w:r w:rsidR="00625F55" w:rsidRPr="002D2F7D">
        <w:rPr>
          <w:sz w:val="28"/>
          <w:szCs w:val="28"/>
        </w:rPr>
        <w:t xml:space="preserve">участие в профилактике терроризма и его идеологии, экстремизма, а также в минимизации и (или) ликвидации последствий проявлений </w:t>
      </w:r>
      <w:r w:rsidR="00625F55" w:rsidRPr="002D2F7D">
        <w:rPr>
          <w:sz w:val="28"/>
          <w:szCs w:val="28"/>
        </w:rPr>
        <w:lastRenderedPageBreak/>
        <w:t>терроризма и экстремизма на территории муниципального образования, а также в реализации мероприятий по противодействию идеологии терроризма и экстремизма</w:t>
      </w:r>
      <w:r w:rsidR="001A40B5" w:rsidRPr="001A40B5">
        <w:rPr>
          <w:sz w:val="28"/>
          <w:szCs w:val="28"/>
        </w:rPr>
        <w:t>;</w:t>
      </w:r>
    </w:p>
    <w:p w:rsidR="001A40B5" w:rsidRPr="001A40B5" w:rsidRDefault="002B133E" w:rsidP="002B133E">
      <w:pPr>
        <w:spacing w:line="360" w:lineRule="exact"/>
        <w:jc w:val="both"/>
        <w:rPr>
          <w:sz w:val="28"/>
          <w:szCs w:val="28"/>
        </w:rPr>
      </w:pPr>
      <w:r>
        <w:rPr>
          <w:sz w:val="28"/>
          <w:szCs w:val="28"/>
        </w:rPr>
        <w:t xml:space="preserve">        </w:t>
      </w:r>
      <w:r w:rsidR="00ED4F73">
        <w:rPr>
          <w:sz w:val="28"/>
          <w:szCs w:val="28"/>
        </w:rPr>
        <w:t>11</w:t>
      </w:r>
      <w:r w:rsidR="001A40B5" w:rsidRPr="001A40B5">
        <w:rPr>
          <w:sz w:val="28"/>
          <w:szCs w:val="28"/>
        </w:rPr>
        <w:t xml:space="preserve">) организация охраны общественного порядка на территории муниципального района муниципальной милицией;    </w:t>
      </w:r>
    </w:p>
    <w:p w:rsidR="001A40B5" w:rsidRPr="001A40B5" w:rsidRDefault="002B133E" w:rsidP="002B133E">
      <w:pPr>
        <w:spacing w:line="360" w:lineRule="exact"/>
        <w:jc w:val="both"/>
        <w:rPr>
          <w:sz w:val="28"/>
          <w:szCs w:val="28"/>
        </w:rPr>
      </w:pPr>
      <w:r>
        <w:rPr>
          <w:sz w:val="28"/>
          <w:szCs w:val="28"/>
        </w:rPr>
        <w:t xml:space="preserve">        </w:t>
      </w:r>
      <w:r w:rsidR="00ED4F73">
        <w:rPr>
          <w:sz w:val="28"/>
          <w:szCs w:val="28"/>
        </w:rPr>
        <w:t>12</w:t>
      </w:r>
      <w:r w:rsidR="001A40B5" w:rsidRPr="001A40B5">
        <w:rPr>
          <w:sz w:val="28"/>
          <w:szCs w:val="28"/>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1A40B5" w:rsidRPr="001A40B5" w:rsidRDefault="00ED4F73" w:rsidP="002C41C3">
      <w:pPr>
        <w:spacing w:line="360" w:lineRule="exact"/>
        <w:ind w:firstLine="709"/>
        <w:jc w:val="both"/>
        <w:rPr>
          <w:sz w:val="28"/>
          <w:szCs w:val="28"/>
        </w:rPr>
      </w:pPr>
      <w:r>
        <w:rPr>
          <w:sz w:val="28"/>
          <w:szCs w:val="28"/>
        </w:rPr>
        <w:t>13</w:t>
      </w:r>
      <w:r w:rsidR="001A40B5" w:rsidRPr="001A40B5">
        <w:rPr>
          <w:sz w:val="28"/>
          <w:szCs w:val="28"/>
        </w:rPr>
        <w:t>) участие в предупреждении и ликвидаций чрезвычайных ситуаций на территории муниципального района, в том числе в границах населенных пунктов поселений;</w:t>
      </w:r>
    </w:p>
    <w:p w:rsidR="001A40B5" w:rsidRPr="001A40B5" w:rsidRDefault="00ED4F73" w:rsidP="002C41C3">
      <w:pPr>
        <w:spacing w:line="360" w:lineRule="exact"/>
        <w:ind w:firstLine="709"/>
        <w:jc w:val="both"/>
        <w:rPr>
          <w:sz w:val="28"/>
          <w:szCs w:val="28"/>
        </w:rPr>
      </w:pPr>
      <w:r>
        <w:rPr>
          <w:sz w:val="28"/>
          <w:szCs w:val="28"/>
        </w:rPr>
        <w:t>14</w:t>
      </w:r>
      <w:r w:rsidR="001A40B5" w:rsidRPr="001A40B5">
        <w:rPr>
          <w:sz w:val="28"/>
          <w:szCs w:val="28"/>
        </w:rPr>
        <w:t>)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1A40B5" w:rsidRPr="001A40B5" w:rsidRDefault="00ED4F73" w:rsidP="002C41C3">
      <w:pPr>
        <w:spacing w:line="360" w:lineRule="exact"/>
        <w:ind w:firstLine="709"/>
        <w:jc w:val="both"/>
        <w:rPr>
          <w:sz w:val="28"/>
          <w:szCs w:val="28"/>
        </w:rPr>
      </w:pPr>
      <w:r>
        <w:rPr>
          <w:sz w:val="28"/>
          <w:szCs w:val="28"/>
        </w:rPr>
        <w:t>15</w:t>
      </w:r>
      <w:r w:rsidR="00687301">
        <w:rPr>
          <w:sz w:val="28"/>
          <w:szCs w:val="28"/>
        </w:rPr>
        <w:t>) (исключен решением Собрания депутатов Приютненского РМО Республики Калмыкия от 21.08.2020 № 25);</w:t>
      </w:r>
    </w:p>
    <w:p w:rsidR="001A40B5" w:rsidRPr="001A40B5" w:rsidRDefault="00ED4F73" w:rsidP="002C41C3">
      <w:pPr>
        <w:spacing w:line="360" w:lineRule="exact"/>
        <w:ind w:firstLine="709"/>
        <w:jc w:val="both"/>
        <w:rPr>
          <w:sz w:val="28"/>
          <w:szCs w:val="28"/>
        </w:rPr>
      </w:pPr>
      <w:r>
        <w:rPr>
          <w:sz w:val="28"/>
          <w:szCs w:val="28"/>
        </w:rPr>
        <w:t>16</w:t>
      </w:r>
      <w:r w:rsidR="001A40B5" w:rsidRPr="001A40B5">
        <w:rPr>
          <w:sz w:val="28"/>
          <w:szCs w:val="28"/>
        </w:rPr>
        <w:t>) организация мероприятий межпоселенческого характера по охране окружающей среды;</w:t>
      </w:r>
    </w:p>
    <w:p w:rsidR="001A40B5" w:rsidRPr="001A40B5" w:rsidRDefault="00ED4F73" w:rsidP="002C41C3">
      <w:pPr>
        <w:spacing w:line="360" w:lineRule="exact"/>
        <w:ind w:firstLine="709"/>
        <w:jc w:val="both"/>
        <w:rPr>
          <w:sz w:val="28"/>
          <w:szCs w:val="28"/>
        </w:rPr>
      </w:pPr>
      <w:r>
        <w:rPr>
          <w:sz w:val="28"/>
          <w:szCs w:val="28"/>
        </w:rPr>
        <w:t>17</w:t>
      </w:r>
      <w:r w:rsidR="001A40B5" w:rsidRPr="001A40B5">
        <w:rPr>
          <w:sz w:val="28"/>
          <w:szCs w:val="28"/>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w:t>
      </w:r>
      <w:r w:rsidR="00FD3ED6">
        <w:rPr>
          <w:sz w:val="28"/>
          <w:szCs w:val="28"/>
        </w:rPr>
        <w:t>анизациях, а также осуществление в пределах своих полномочий мероприятий по обеспечению организации</w:t>
      </w:r>
      <w:r w:rsidR="00FD3ED6" w:rsidRPr="001A40B5">
        <w:rPr>
          <w:sz w:val="28"/>
          <w:szCs w:val="28"/>
        </w:rPr>
        <w:t xml:space="preserve">  отдыха  детей  в  каникулярное  время</w:t>
      </w:r>
      <w:r w:rsidR="00FD3ED6">
        <w:rPr>
          <w:sz w:val="28"/>
          <w:szCs w:val="28"/>
        </w:rPr>
        <w:t>, включая мероприятия по обеспечению безопасности их жизни и здоровья</w:t>
      </w:r>
      <w:r w:rsidR="001A40B5" w:rsidRPr="001A40B5">
        <w:rPr>
          <w:sz w:val="28"/>
          <w:szCs w:val="28"/>
        </w:rPr>
        <w:t>;</w:t>
      </w:r>
    </w:p>
    <w:p w:rsidR="001A40B5" w:rsidRPr="001A40B5" w:rsidRDefault="00ED4F73" w:rsidP="002C41C3">
      <w:pPr>
        <w:spacing w:line="360" w:lineRule="exact"/>
        <w:ind w:firstLine="709"/>
        <w:jc w:val="both"/>
        <w:rPr>
          <w:sz w:val="28"/>
          <w:szCs w:val="28"/>
        </w:rPr>
      </w:pPr>
      <w:r>
        <w:rPr>
          <w:sz w:val="28"/>
          <w:szCs w:val="28"/>
        </w:rPr>
        <w:t>18</w:t>
      </w:r>
      <w:r w:rsidR="001A40B5" w:rsidRPr="001A40B5">
        <w:rPr>
          <w:sz w:val="28"/>
          <w:szCs w:val="28"/>
        </w:rPr>
        <w:t xml:space="preserve">)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r w:rsidR="001A40B5" w:rsidRPr="001A40B5">
        <w:rPr>
          <w:sz w:val="28"/>
          <w:szCs w:val="28"/>
        </w:rPr>
        <w:lastRenderedPageBreak/>
        <w:t>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A40B5" w:rsidRPr="000D6D84" w:rsidRDefault="00C82A6F" w:rsidP="000D6D84">
      <w:pPr>
        <w:ind w:firstLine="540"/>
        <w:jc w:val="both"/>
        <w:rPr>
          <w:rFonts w:ascii="Verdana" w:hAnsi="Verdana"/>
          <w:sz w:val="21"/>
          <w:szCs w:val="21"/>
        </w:rPr>
      </w:pPr>
      <w:r>
        <w:rPr>
          <w:sz w:val="28"/>
          <w:szCs w:val="28"/>
        </w:rPr>
        <w:t xml:space="preserve">  </w:t>
      </w:r>
      <w:r w:rsidR="00ED4F73">
        <w:rPr>
          <w:sz w:val="28"/>
          <w:szCs w:val="28"/>
        </w:rPr>
        <w:t>19</w:t>
      </w:r>
      <w:r w:rsidR="001A40B5" w:rsidRPr="001A40B5">
        <w:rPr>
          <w:sz w:val="28"/>
          <w:szCs w:val="28"/>
        </w:rPr>
        <w:t>)</w:t>
      </w:r>
      <w:r w:rsidR="00625F55">
        <w:rPr>
          <w:sz w:val="28"/>
          <w:szCs w:val="28"/>
        </w:rPr>
        <w:t xml:space="preserve"> </w:t>
      </w:r>
      <w:r w:rsidR="00A171DD" w:rsidRPr="00D056EF">
        <w:rPr>
          <w:sz w:val="28"/>
          <w:szCs w:val="28"/>
        </w:rPr>
        <w:t>участие в о</w:t>
      </w:r>
      <w:r w:rsidR="00A171DD">
        <w:rPr>
          <w:sz w:val="28"/>
          <w:szCs w:val="28"/>
        </w:rPr>
        <w:t xml:space="preserve">рганизации деятельности по накоплению </w:t>
      </w:r>
      <w:r w:rsidR="00A171DD" w:rsidRPr="00D056EF">
        <w:rPr>
          <w:sz w:val="28"/>
          <w:szCs w:val="28"/>
        </w:rPr>
        <w:t>(в том ч</w:t>
      </w:r>
      <w:r w:rsidR="00A171DD">
        <w:rPr>
          <w:sz w:val="28"/>
          <w:szCs w:val="28"/>
        </w:rPr>
        <w:t>исле раздельному накоплению</w:t>
      </w:r>
      <w:r w:rsidR="00A171DD" w:rsidRPr="00D056EF">
        <w:rPr>
          <w:sz w:val="28"/>
          <w:szCs w:val="28"/>
        </w:rPr>
        <w:t xml:space="preserve">), </w:t>
      </w:r>
      <w:r w:rsidR="00A171DD">
        <w:rPr>
          <w:sz w:val="28"/>
          <w:szCs w:val="28"/>
        </w:rPr>
        <w:t xml:space="preserve">сбору, </w:t>
      </w:r>
      <w:r w:rsidR="00A171DD" w:rsidRPr="00D056EF">
        <w:rPr>
          <w:sz w:val="28"/>
          <w:szCs w:val="28"/>
        </w:rPr>
        <w:t>транспортированию, обработ</w:t>
      </w:r>
      <w:r w:rsidR="00A171DD">
        <w:rPr>
          <w:sz w:val="28"/>
          <w:szCs w:val="28"/>
        </w:rPr>
        <w:t xml:space="preserve">ке, утилизации, обезвреживанию, </w:t>
      </w:r>
      <w:r w:rsidR="00A171DD" w:rsidRPr="00D056EF">
        <w:rPr>
          <w:sz w:val="28"/>
          <w:szCs w:val="28"/>
        </w:rPr>
        <w:t>захоронению твердых комм</w:t>
      </w:r>
      <w:r w:rsidR="00A171DD">
        <w:rPr>
          <w:sz w:val="28"/>
          <w:szCs w:val="28"/>
        </w:rPr>
        <w:t>унальных отходов на территории</w:t>
      </w:r>
      <w:r w:rsidR="00A171DD" w:rsidRPr="00D056EF">
        <w:rPr>
          <w:sz w:val="28"/>
          <w:szCs w:val="28"/>
        </w:rPr>
        <w:t xml:space="preserve"> муниципального района;</w:t>
      </w:r>
    </w:p>
    <w:p w:rsidR="001A40B5" w:rsidRDefault="00ED4F73" w:rsidP="002C41C3">
      <w:pPr>
        <w:spacing w:line="360" w:lineRule="exact"/>
        <w:ind w:firstLine="709"/>
        <w:jc w:val="both"/>
        <w:rPr>
          <w:sz w:val="28"/>
          <w:szCs w:val="28"/>
        </w:rPr>
      </w:pPr>
      <w:r>
        <w:rPr>
          <w:sz w:val="28"/>
          <w:szCs w:val="28"/>
        </w:rPr>
        <w:t>20</w:t>
      </w:r>
      <w:r w:rsidR="001A40B5" w:rsidRPr="001A40B5">
        <w:rPr>
          <w:sz w:val="28"/>
          <w:szCs w:val="28"/>
        </w:rPr>
        <w:t>)</w:t>
      </w:r>
      <w:r w:rsidR="00625F55">
        <w:rPr>
          <w:sz w:val="28"/>
          <w:szCs w:val="28"/>
        </w:rPr>
        <w:t xml:space="preserve"> разработка</w:t>
      </w:r>
      <w:r w:rsidR="00625F55" w:rsidRPr="00F969B4">
        <w:rPr>
          <w:sz w:val="28"/>
          <w:szCs w:val="28"/>
        </w:rPr>
        <w:t xml:space="preserve"> </w:t>
      </w:r>
      <w:r w:rsidR="00037CEF">
        <w:rPr>
          <w:sz w:val="28"/>
          <w:szCs w:val="28"/>
        </w:rPr>
        <w:t xml:space="preserve">генеральных </w:t>
      </w:r>
      <w:r w:rsidR="00037CEF" w:rsidRPr="00897A2C">
        <w:rPr>
          <w:sz w:val="28"/>
          <w:szCs w:val="28"/>
        </w:rPr>
        <w:t xml:space="preserve">планов поселений, </w:t>
      </w:r>
      <w:r w:rsidR="00037CEF">
        <w:rPr>
          <w:sz w:val="28"/>
          <w:szCs w:val="28"/>
        </w:rPr>
        <w:t xml:space="preserve">входящих в состав территории муниципального образования, </w:t>
      </w:r>
      <w:r w:rsidR="00037CEF" w:rsidRPr="00897A2C">
        <w:rPr>
          <w:sz w:val="28"/>
          <w:szCs w:val="28"/>
        </w:rPr>
        <w:t>правил  землепользования  и  застройки, утверждение  подготовленной  на  основе  генеральных  планов поселений</w:t>
      </w:r>
      <w:r w:rsidR="00037CEF">
        <w:rPr>
          <w:sz w:val="28"/>
          <w:szCs w:val="28"/>
        </w:rPr>
        <w:t xml:space="preserve">, входящих в состав территории муниципального образования, документации по планировке территории, </w:t>
      </w:r>
      <w:r w:rsidR="00037CEF" w:rsidRPr="00897A2C">
        <w:rPr>
          <w:sz w:val="28"/>
          <w:szCs w:val="28"/>
        </w:rPr>
        <w:t>выдача</w:t>
      </w:r>
      <w:r w:rsidR="00037CEF">
        <w:rPr>
          <w:sz w:val="28"/>
          <w:szCs w:val="28"/>
        </w:rPr>
        <w:t xml:space="preserve"> разрешений на строительство (за </w:t>
      </w:r>
      <w:r w:rsidR="00037CEF" w:rsidRPr="00897A2C">
        <w:rPr>
          <w:sz w:val="28"/>
          <w:szCs w:val="28"/>
        </w:rPr>
        <w:t>исключ</w:t>
      </w:r>
      <w:r w:rsidR="00037CEF">
        <w:rPr>
          <w:sz w:val="28"/>
          <w:szCs w:val="28"/>
        </w:rPr>
        <w:t xml:space="preserve">ением случаев, предусмотренных </w:t>
      </w:r>
      <w:r w:rsidR="00037CEF" w:rsidRPr="00897A2C">
        <w:rPr>
          <w:sz w:val="28"/>
          <w:szCs w:val="28"/>
        </w:rPr>
        <w:t>Градостроитель</w:t>
      </w:r>
      <w:r w:rsidR="00037CEF">
        <w:rPr>
          <w:sz w:val="28"/>
          <w:szCs w:val="28"/>
        </w:rPr>
        <w:t xml:space="preserve">ным кодексом Российской Федерации, иными </w:t>
      </w:r>
      <w:r w:rsidR="00037CEF" w:rsidRPr="00897A2C">
        <w:rPr>
          <w:sz w:val="28"/>
          <w:szCs w:val="28"/>
        </w:rPr>
        <w:t>федераль</w:t>
      </w:r>
      <w:r w:rsidR="00037CEF">
        <w:rPr>
          <w:sz w:val="28"/>
          <w:szCs w:val="28"/>
        </w:rPr>
        <w:t xml:space="preserve">ными </w:t>
      </w:r>
      <w:r w:rsidR="00037CEF" w:rsidRPr="00897A2C">
        <w:rPr>
          <w:sz w:val="28"/>
          <w:szCs w:val="28"/>
        </w:rPr>
        <w:t>законами), раз</w:t>
      </w:r>
      <w:r w:rsidR="00037CEF">
        <w:rPr>
          <w:sz w:val="28"/>
          <w:szCs w:val="28"/>
        </w:rPr>
        <w:t xml:space="preserve">решений на ввод объектов в эксплуатацию при </w:t>
      </w:r>
      <w:r w:rsidR="00037CEF" w:rsidRPr="00897A2C">
        <w:rPr>
          <w:sz w:val="28"/>
          <w:szCs w:val="28"/>
        </w:rPr>
        <w:t xml:space="preserve">осуществлении </w:t>
      </w:r>
      <w:r w:rsidR="00037CEF">
        <w:rPr>
          <w:sz w:val="28"/>
          <w:szCs w:val="28"/>
        </w:rPr>
        <w:t xml:space="preserve"> строительства, реконструкции объектов </w:t>
      </w:r>
      <w:r w:rsidR="00037CEF" w:rsidRPr="00897A2C">
        <w:rPr>
          <w:sz w:val="28"/>
          <w:szCs w:val="28"/>
        </w:rPr>
        <w:t>капитального</w:t>
      </w:r>
      <w:r w:rsidR="00037CEF">
        <w:rPr>
          <w:sz w:val="28"/>
          <w:szCs w:val="28"/>
        </w:rPr>
        <w:t xml:space="preserve"> строительства, расположенных на территории поселений, входящих в состав территории муниципального образования, утверждение местных нормативов градостроительного </w:t>
      </w:r>
      <w:r w:rsidR="00037CEF" w:rsidRPr="00897A2C">
        <w:rPr>
          <w:sz w:val="28"/>
          <w:szCs w:val="28"/>
        </w:rPr>
        <w:t>проек</w:t>
      </w:r>
      <w:r w:rsidR="00037CEF">
        <w:rPr>
          <w:sz w:val="28"/>
          <w:szCs w:val="28"/>
        </w:rPr>
        <w:t xml:space="preserve">тирования </w:t>
      </w:r>
      <w:r w:rsidR="00037CEF" w:rsidRPr="00897A2C">
        <w:rPr>
          <w:sz w:val="28"/>
          <w:szCs w:val="28"/>
        </w:rPr>
        <w:t xml:space="preserve">поселений, </w:t>
      </w:r>
      <w:r w:rsidR="00037CEF">
        <w:rPr>
          <w:sz w:val="28"/>
          <w:szCs w:val="28"/>
        </w:rPr>
        <w:t xml:space="preserve">входящих в состав территории муниципального образования, резервирование  земель и </w:t>
      </w:r>
      <w:r w:rsidR="00037CEF" w:rsidRPr="00897A2C">
        <w:rPr>
          <w:sz w:val="28"/>
          <w:szCs w:val="28"/>
        </w:rPr>
        <w:t>изъятие  земельных  участков  в  границах  поселений</w:t>
      </w:r>
      <w:r w:rsidR="00037CEF">
        <w:rPr>
          <w:sz w:val="28"/>
          <w:szCs w:val="28"/>
        </w:rPr>
        <w:t>,</w:t>
      </w:r>
      <w:r w:rsidR="00037CEF" w:rsidRPr="00897A2C">
        <w:rPr>
          <w:sz w:val="28"/>
          <w:szCs w:val="28"/>
        </w:rPr>
        <w:t xml:space="preserve"> </w:t>
      </w:r>
      <w:r w:rsidR="00037CEF">
        <w:rPr>
          <w:sz w:val="28"/>
          <w:szCs w:val="28"/>
        </w:rPr>
        <w:t xml:space="preserve">входящих в состав территории муниципального образования, для муниципальных нужд, </w:t>
      </w:r>
      <w:r w:rsidR="00037CEF" w:rsidRPr="00897A2C">
        <w:rPr>
          <w:sz w:val="28"/>
          <w:szCs w:val="28"/>
        </w:rPr>
        <w:t>осуществление  муниц</w:t>
      </w:r>
      <w:r w:rsidR="00037CEF">
        <w:rPr>
          <w:sz w:val="28"/>
          <w:szCs w:val="28"/>
        </w:rPr>
        <w:t xml:space="preserve">ипального  земельного контроля </w:t>
      </w:r>
      <w:r w:rsidR="00037CEF" w:rsidRPr="00897A2C">
        <w:rPr>
          <w:sz w:val="28"/>
          <w:szCs w:val="28"/>
        </w:rPr>
        <w:t xml:space="preserve">в границах поселений, </w:t>
      </w:r>
      <w:r w:rsidR="00037CEF">
        <w:rPr>
          <w:sz w:val="28"/>
          <w:szCs w:val="28"/>
        </w:rPr>
        <w:t xml:space="preserve">входящих в состав территории муниципального образования, </w:t>
      </w:r>
      <w:r w:rsidR="00037CEF" w:rsidRPr="00897A2C">
        <w:rPr>
          <w:sz w:val="28"/>
          <w:szCs w:val="28"/>
        </w:rPr>
        <w:t>осуществлени</w:t>
      </w:r>
      <w:r w:rsidR="00037CEF">
        <w:rPr>
          <w:sz w:val="28"/>
          <w:szCs w:val="28"/>
        </w:rPr>
        <w:t xml:space="preserve">е в случаях, предусмотренных </w:t>
      </w:r>
      <w:r w:rsidR="00037CEF" w:rsidRPr="00897A2C">
        <w:rPr>
          <w:sz w:val="28"/>
          <w:szCs w:val="28"/>
        </w:rPr>
        <w:t>Градострои</w:t>
      </w:r>
      <w:r w:rsidR="00037CEF">
        <w:rPr>
          <w:sz w:val="28"/>
          <w:szCs w:val="28"/>
        </w:rPr>
        <w:t xml:space="preserve">тельным кодексом </w:t>
      </w:r>
      <w:r w:rsidR="00037CEF" w:rsidRPr="00897A2C">
        <w:rPr>
          <w:sz w:val="28"/>
          <w:szCs w:val="28"/>
        </w:rPr>
        <w:t>Р</w:t>
      </w:r>
      <w:r w:rsidR="00037CEF">
        <w:rPr>
          <w:sz w:val="28"/>
          <w:szCs w:val="28"/>
        </w:rPr>
        <w:t xml:space="preserve">оссийской Федерации, осмотров зданий, сооружений и выдача рекомендаций об </w:t>
      </w:r>
      <w:r w:rsidR="00037CEF" w:rsidRPr="00897A2C">
        <w:rPr>
          <w:sz w:val="28"/>
          <w:szCs w:val="28"/>
        </w:rPr>
        <w:t xml:space="preserve">устранении  выявленных  в  </w:t>
      </w:r>
      <w:r w:rsidR="00037CEF">
        <w:rPr>
          <w:sz w:val="28"/>
          <w:szCs w:val="28"/>
        </w:rPr>
        <w:t>ходе  таких осмотров  нарушений,</w:t>
      </w:r>
      <w:r w:rsidR="00037CEF">
        <w:rPr>
          <w:b/>
          <w:sz w:val="28"/>
          <w:szCs w:val="28"/>
        </w:rPr>
        <w:t xml:space="preserve"> </w:t>
      </w:r>
      <w:r w:rsidR="00037CEF" w:rsidRPr="00D02680">
        <w:rPr>
          <w:sz w:val="28"/>
          <w:szCs w:val="28"/>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w:t>
      </w:r>
      <w:r w:rsidR="00037CEF" w:rsidRPr="00D02680">
        <w:rPr>
          <w:sz w:val="28"/>
          <w:szCs w:val="28"/>
        </w:rPr>
        <w:lastRenderedPageBreak/>
        <w:t>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037CEF">
        <w:rPr>
          <w:sz w:val="28"/>
          <w:szCs w:val="28"/>
        </w:rPr>
        <w:t xml:space="preserve"> </w:t>
      </w:r>
    </w:p>
    <w:p w:rsidR="00037CEF" w:rsidRPr="00D02680" w:rsidRDefault="00C82A6F" w:rsidP="00037CEF">
      <w:pPr>
        <w:spacing w:line="276" w:lineRule="auto"/>
        <w:ind w:firstLine="540"/>
        <w:jc w:val="both"/>
        <w:rPr>
          <w:rFonts w:ascii="Verdana" w:hAnsi="Verdana"/>
          <w:sz w:val="28"/>
          <w:szCs w:val="28"/>
        </w:rPr>
      </w:pPr>
      <w:r>
        <w:rPr>
          <w:sz w:val="28"/>
          <w:szCs w:val="28"/>
        </w:rPr>
        <w:t xml:space="preserve"> </w:t>
      </w:r>
      <w:r w:rsidR="00ED4F73">
        <w:rPr>
          <w:sz w:val="28"/>
          <w:szCs w:val="28"/>
        </w:rPr>
        <w:t>21</w:t>
      </w:r>
      <w:r w:rsidR="001A40B5" w:rsidRPr="001A40B5">
        <w:rPr>
          <w:sz w:val="28"/>
          <w:szCs w:val="28"/>
        </w:rPr>
        <w:t>)</w:t>
      </w:r>
      <w:r w:rsidR="00625F55">
        <w:rPr>
          <w:sz w:val="28"/>
          <w:szCs w:val="28"/>
        </w:rPr>
        <w:t xml:space="preserve"> </w:t>
      </w:r>
      <w:r w:rsidR="00A171DD">
        <w:rPr>
          <w:sz w:val="28"/>
          <w:szCs w:val="28"/>
        </w:rPr>
        <w:t>подготовка</w:t>
      </w:r>
      <w:r w:rsidRPr="00C82A6F">
        <w:rPr>
          <w:sz w:val="28"/>
          <w:szCs w:val="28"/>
        </w:rPr>
        <w:t xml:space="preserve"> </w:t>
      </w:r>
      <w:r w:rsidR="00037CEF" w:rsidRPr="001A40B5">
        <w:rPr>
          <w:sz w:val="28"/>
          <w:szCs w:val="28"/>
        </w:rPr>
        <w:t>схем территориального планирования муниципального образов</w:t>
      </w:r>
      <w:r w:rsidR="00A171DD">
        <w:rPr>
          <w:sz w:val="28"/>
          <w:szCs w:val="28"/>
        </w:rPr>
        <w:t>ания, подготовка</w:t>
      </w:r>
      <w:r w:rsidR="00037CEF" w:rsidRPr="001A40B5">
        <w:rPr>
          <w:sz w:val="28"/>
          <w:szCs w:val="28"/>
        </w:rPr>
        <w:t xml:space="preserve"> на основе схемы территориального планирования муниципального образования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образов</w:t>
      </w:r>
      <w:r w:rsidR="00037CEF">
        <w:rPr>
          <w:sz w:val="28"/>
          <w:szCs w:val="28"/>
        </w:rPr>
        <w:t xml:space="preserve">ания, резервирование и изъятие </w:t>
      </w:r>
      <w:r w:rsidR="00037CEF" w:rsidRPr="001A40B5">
        <w:rPr>
          <w:sz w:val="28"/>
          <w:szCs w:val="28"/>
        </w:rPr>
        <w:t>земельных участков в границах муниципального обр</w:t>
      </w:r>
      <w:r w:rsidR="00037CEF">
        <w:rPr>
          <w:sz w:val="28"/>
          <w:szCs w:val="28"/>
        </w:rPr>
        <w:t xml:space="preserve">азования для муниципальных нужд, </w:t>
      </w:r>
      <w:r w:rsidR="00037CEF" w:rsidRPr="00D02680">
        <w:rPr>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w:t>
      </w:r>
      <w:r w:rsidR="00037CEF" w:rsidRPr="00D02680">
        <w:rPr>
          <w:sz w:val="28"/>
          <w:szCs w:val="28"/>
        </w:rPr>
        <w:lastRenderedPageBreak/>
        <w:t>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w:t>
      </w:r>
      <w:r w:rsidR="00037CEF" w:rsidRPr="00D02680">
        <w:rPr>
          <w:sz w:val="24"/>
          <w:szCs w:val="24"/>
        </w:rPr>
        <w:t xml:space="preserve"> </w:t>
      </w:r>
      <w:r w:rsidR="00037CEF" w:rsidRPr="00D02680">
        <w:rPr>
          <w:sz w:val="28"/>
          <w:szCs w:val="28"/>
        </w:rPr>
        <w:t>случаях, предусмотренных Градостроительным кодексом Российской Федерации;</w:t>
      </w:r>
    </w:p>
    <w:p w:rsidR="00C82A6F" w:rsidRDefault="00ED4F73" w:rsidP="002C41C3">
      <w:pPr>
        <w:spacing w:line="360" w:lineRule="exact"/>
        <w:ind w:firstLine="709"/>
        <w:jc w:val="both"/>
        <w:rPr>
          <w:sz w:val="24"/>
          <w:szCs w:val="24"/>
        </w:rPr>
      </w:pPr>
      <w:r>
        <w:rPr>
          <w:sz w:val="28"/>
          <w:szCs w:val="28"/>
        </w:rPr>
        <w:t>22</w:t>
      </w:r>
      <w:r w:rsidR="001A40B5" w:rsidRPr="001A40B5">
        <w:rPr>
          <w:sz w:val="28"/>
          <w:szCs w:val="28"/>
        </w:rPr>
        <w:t>)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w:t>
      </w:r>
      <w:r w:rsidR="000D6D84" w:rsidRPr="000D6D84">
        <w:rPr>
          <w:sz w:val="24"/>
          <w:szCs w:val="24"/>
        </w:rPr>
        <w:t xml:space="preserve"> </w:t>
      </w:r>
    </w:p>
    <w:p w:rsidR="001A40B5" w:rsidRPr="001A40B5" w:rsidRDefault="00ED4F73" w:rsidP="002C41C3">
      <w:pPr>
        <w:spacing w:line="360" w:lineRule="exact"/>
        <w:ind w:firstLine="709"/>
        <w:jc w:val="both"/>
        <w:rPr>
          <w:sz w:val="28"/>
          <w:szCs w:val="28"/>
        </w:rPr>
      </w:pPr>
      <w:r>
        <w:rPr>
          <w:sz w:val="28"/>
          <w:szCs w:val="28"/>
        </w:rPr>
        <w:t>23</w:t>
      </w:r>
      <w:r w:rsidR="001A40B5" w:rsidRPr="001A40B5">
        <w:rPr>
          <w:sz w:val="28"/>
          <w:szCs w:val="28"/>
        </w:rPr>
        <w:t>) формирование и содержание муниципального архива, включая хранение архивных фондов поселений;</w:t>
      </w:r>
    </w:p>
    <w:p w:rsidR="001A40B5" w:rsidRPr="001A40B5" w:rsidRDefault="00ED4F73" w:rsidP="002C41C3">
      <w:pPr>
        <w:spacing w:line="360" w:lineRule="exact"/>
        <w:ind w:firstLine="709"/>
        <w:jc w:val="both"/>
        <w:rPr>
          <w:i/>
          <w:sz w:val="28"/>
          <w:szCs w:val="28"/>
        </w:rPr>
      </w:pPr>
      <w:r>
        <w:rPr>
          <w:sz w:val="28"/>
          <w:szCs w:val="28"/>
        </w:rPr>
        <w:t>24</w:t>
      </w:r>
      <w:r w:rsidR="00FD3ED6">
        <w:rPr>
          <w:sz w:val="28"/>
          <w:szCs w:val="28"/>
        </w:rPr>
        <w:t xml:space="preserve">) организация ритуальных </w:t>
      </w:r>
      <w:r w:rsidR="001A40B5" w:rsidRPr="001A40B5">
        <w:rPr>
          <w:sz w:val="28"/>
          <w:szCs w:val="28"/>
        </w:rPr>
        <w:t>услуг и с</w:t>
      </w:r>
      <w:r w:rsidR="00FD3ED6">
        <w:rPr>
          <w:sz w:val="28"/>
          <w:szCs w:val="28"/>
        </w:rPr>
        <w:t xml:space="preserve">одержание мест </w:t>
      </w:r>
      <w:r w:rsidR="00625F55">
        <w:rPr>
          <w:sz w:val="28"/>
          <w:szCs w:val="28"/>
        </w:rPr>
        <w:t xml:space="preserve">захоронения, </w:t>
      </w:r>
      <w:r w:rsidR="001A40B5" w:rsidRPr="001A40B5">
        <w:rPr>
          <w:sz w:val="28"/>
          <w:szCs w:val="28"/>
        </w:rPr>
        <w:t>содержание на территории муниципального района м</w:t>
      </w:r>
      <w:r w:rsidR="00A41159">
        <w:rPr>
          <w:sz w:val="28"/>
          <w:szCs w:val="28"/>
        </w:rPr>
        <w:t xml:space="preserve">ежпоселенческих </w:t>
      </w:r>
      <w:r w:rsidR="001A40B5" w:rsidRPr="001A40B5">
        <w:rPr>
          <w:sz w:val="28"/>
          <w:szCs w:val="28"/>
        </w:rPr>
        <w:t>мест захоронения;</w:t>
      </w:r>
    </w:p>
    <w:p w:rsidR="001A40B5" w:rsidRPr="001A40B5" w:rsidRDefault="00ED4F73" w:rsidP="002C41C3">
      <w:pPr>
        <w:spacing w:line="360" w:lineRule="exact"/>
        <w:ind w:firstLine="709"/>
        <w:jc w:val="both"/>
        <w:rPr>
          <w:sz w:val="28"/>
          <w:szCs w:val="28"/>
        </w:rPr>
      </w:pPr>
      <w:r>
        <w:rPr>
          <w:sz w:val="28"/>
          <w:szCs w:val="28"/>
        </w:rPr>
        <w:t>25</w:t>
      </w:r>
      <w:r w:rsidR="001A40B5" w:rsidRPr="001A40B5">
        <w:rPr>
          <w:sz w:val="28"/>
          <w:szCs w:val="28"/>
        </w:rPr>
        <w:t>)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1A40B5" w:rsidRPr="001A40B5" w:rsidRDefault="00ED4F73" w:rsidP="002C41C3">
      <w:pPr>
        <w:spacing w:line="360" w:lineRule="exact"/>
        <w:ind w:firstLine="709"/>
        <w:jc w:val="both"/>
        <w:rPr>
          <w:sz w:val="28"/>
          <w:szCs w:val="28"/>
        </w:rPr>
      </w:pPr>
      <w:r>
        <w:rPr>
          <w:sz w:val="28"/>
          <w:szCs w:val="28"/>
        </w:rPr>
        <w:t>26</w:t>
      </w:r>
      <w:r w:rsidR="00DE720F">
        <w:rPr>
          <w:sz w:val="28"/>
          <w:szCs w:val="28"/>
        </w:rPr>
        <w:t xml:space="preserve">) </w:t>
      </w:r>
      <w:r w:rsidR="001A40B5" w:rsidRPr="001A40B5">
        <w:rPr>
          <w:sz w:val="28"/>
          <w:szCs w:val="28"/>
        </w:rPr>
        <w:t>организация библиотечного обслуживания населения межпоселенческими и поселенческими библиотеками, комплектование и обеспечение сохранности их библиотечных фондов;</w:t>
      </w:r>
    </w:p>
    <w:p w:rsidR="001A40B5" w:rsidRPr="001A40B5" w:rsidRDefault="00ED4F73" w:rsidP="002C41C3">
      <w:pPr>
        <w:spacing w:line="360" w:lineRule="exact"/>
        <w:ind w:firstLine="709"/>
        <w:jc w:val="both"/>
        <w:rPr>
          <w:sz w:val="28"/>
          <w:szCs w:val="28"/>
        </w:rPr>
      </w:pPr>
      <w:r>
        <w:rPr>
          <w:sz w:val="28"/>
          <w:szCs w:val="28"/>
        </w:rPr>
        <w:t>27</w:t>
      </w:r>
      <w:r w:rsidR="001A40B5" w:rsidRPr="001A40B5">
        <w:rPr>
          <w:sz w:val="28"/>
          <w:szCs w:val="28"/>
        </w:rPr>
        <w:t>)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1A40B5" w:rsidRPr="001A40B5" w:rsidRDefault="00ED4F73" w:rsidP="002C41C3">
      <w:pPr>
        <w:spacing w:line="360" w:lineRule="exact"/>
        <w:ind w:firstLine="709"/>
        <w:jc w:val="both"/>
        <w:rPr>
          <w:sz w:val="28"/>
          <w:szCs w:val="28"/>
        </w:rPr>
      </w:pPr>
      <w:r>
        <w:rPr>
          <w:sz w:val="28"/>
          <w:szCs w:val="28"/>
        </w:rPr>
        <w:t>28</w:t>
      </w:r>
      <w:r w:rsidR="001A40B5" w:rsidRPr="001A40B5">
        <w:rPr>
          <w:sz w:val="28"/>
          <w:szCs w:val="28"/>
        </w:rPr>
        <w:t>)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1A40B5" w:rsidRPr="001A40B5" w:rsidRDefault="00ED4F73" w:rsidP="002C41C3">
      <w:pPr>
        <w:spacing w:line="360" w:lineRule="exact"/>
        <w:ind w:firstLine="709"/>
        <w:jc w:val="both"/>
        <w:rPr>
          <w:i/>
          <w:iCs/>
          <w:sz w:val="28"/>
          <w:szCs w:val="28"/>
        </w:rPr>
      </w:pPr>
      <w:r>
        <w:rPr>
          <w:iCs/>
          <w:sz w:val="28"/>
          <w:szCs w:val="28"/>
        </w:rPr>
        <w:t>29</w:t>
      </w:r>
      <w:r w:rsidR="001A40B5" w:rsidRPr="001A40B5">
        <w:rPr>
          <w:iCs/>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w:t>
      </w:r>
      <w:r w:rsidR="001A40B5" w:rsidRPr="001A40B5">
        <w:rPr>
          <w:iCs/>
          <w:sz w:val="28"/>
          <w:szCs w:val="28"/>
        </w:rPr>
        <w:lastRenderedPageBreak/>
        <w:t xml:space="preserve">истории и культуры) местного (муниципального) значения, расположенных на территории муниципального района; </w:t>
      </w:r>
    </w:p>
    <w:p w:rsidR="001A40B5" w:rsidRPr="001A40B5" w:rsidRDefault="00ED4F73" w:rsidP="002C41C3">
      <w:pPr>
        <w:spacing w:line="360" w:lineRule="exact"/>
        <w:ind w:firstLine="709"/>
        <w:jc w:val="both"/>
        <w:rPr>
          <w:sz w:val="28"/>
          <w:szCs w:val="28"/>
        </w:rPr>
      </w:pPr>
      <w:r>
        <w:rPr>
          <w:sz w:val="28"/>
          <w:szCs w:val="28"/>
        </w:rPr>
        <w:t>30</w:t>
      </w:r>
      <w:r w:rsidR="001A40B5" w:rsidRPr="001A40B5">
        <w:rPr>
          <w:sz w:val="28"/>
          <w:szCs w:val="28"/>
        </w:rPr>
        <w:t>)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1A40B5" w:rsidRDefault="00ED4F73" w:rsidP="002C41C3">
      <w:pPr>
        <w:spacing w:line="360" w:lineRule="exact"/>
        <w:ind w:firstLine="709"/>
        <w:jc w:val="both"/>
        <w:rPr>
          <w:sz w:val="28"/>
          <w:szCs w:val="28"/>
        </w:rPr>
      </w:pPr>
      <w:r>
        <w:rPr>
          <w:sz w:val="28"/>
          <w:szCs w:val="28"/>
        </w:rPr>
        <w:t>31</w:t>
      </w:r>
      <w:r w:rsidR="001A40B5" w:rsidRPr="001A40B5">
        <w:rPr>
          <w:sz w:val="28"/>
          <w:szCs w:val="28"/>
        </w:rPr>
        <w:t>)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AE4809" w:rsidRPr="001A40B5" w:rsidRDefault="00AE4809" w:rsidP="002C41C3">
      <w:pPr>
        <w:spacing w:line="360" w:lineRule="exact"/>
        <w:ind w:firstLine="709"/>
        <w:jc w:val="both"/>
        <w:rPr>
          <w:sz w:val="28"/>
          <w:szCs w:val="28"/>
        </w:rPr>
      </w:pPr>
      <w:r>
        <w:rPr>
          <w:sz w:val="28"/>
          <w:szCs w:val="28"/>
        </w:rPr>
        <w:t>31.1) обеспечение первичных мер пожарной безопасности в границах муниципального района за границами городских и сельских населенных пунктов;</w:t>
      </w:r>
    </w:p>
    <w:p w:rsidR="001A40B5" w:rsidRPr="001A40B5" w:rsidRDefault="00ED4F73" w:rsidP="002C41C3">
      <w:pPr>
        <w:spacing w:line="360" w:lineRule="exact"/>
        <w:ind w:firstLine="709"/>
        <w:jc w:val="both"/>
        <w:rPr>
          <w:sz w:val="28"/>
          <w:szCs w:val="28"/>
        </w:rPr>
      </w:pPr>
      <w:r>
        <w:rPr>
          <w:sz w:val="28"/>
          <w:szCs w:val="28"/>
        </w:rPr>
        <w:t>32</w:t>
      </w:r>
      <w:r w:rsidR="001A40B5" w:rsidRPr="001A40B5">
        <w:rPr>
          <w:sz w:val="28"/>
          <w:szCs w:val="28"/>
        </w:rPr>
        <w:t>)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w:t>
      </w:r>
      <w:r w:rsidR="00AE4809">
        <w:rPr>
          <w:sz w:val="28"/>
          <w:szCs w:val="28"/>
        </w:rPr>
        <w:t xml:space="preserve">троля в области </w:t>
      </w:r>
      <w:r w:rsidR="001A40B5" w:rsidRPr="001A40B5">
        <w:rPr>
          <w:sz w:val="28"/>
          <w:szCs w:val="28"/>
        </w:rPr>
        <w:t>охраны</w:t>
      </w:r>
      <w:r w:rsidR="00AE4809">
        <w:rPr>
          <w:sz w:val="28"/>
          <w:szCs w:val="28"/>
        </w:rPr>
        <w:t xml:space="preserve"> и</w:t>
      </w:r>
      <w:r w:rsidR="001A40B5" w:rsidRPr="001A40B5">
        <w:rPr>
          <w:sz w:val="28"/>
          <w:szCs w:val="28"/>
        </w:rPr>
        <w:t xml:space="preserve"> </w:t>
      </w:r>
      <w:r w:rsidR="00AE4809">
        <w:rPr>
          <w:sz w:val="28"/>
          <w:szCs w:val="28"/>
        </w:rPr>
        <w:t>использования</w:t>
      </w:r>
      <w:r w:rsidR="00AE4809" w:rsidRPr="001A40B5">
        <w:rPr>
          <w:sz w:val="28"/>
          <w:szCs w:val="28"/>
        </w:rPr>
        <w:t xml:space="preserve"> </w:t>
      </w:r>
      <w:r w:rsidR="001A40B5" w:rsidRPr="001A40B5">
        <w:rPr>
          <w:sz w:val="28"/>
          <w:szCs w:val="28"/>
        </w:rPr>
        <w:t>особо охраняемых природных территорий местного значения;</w:t>
      </w:r>
    </w:p>
    <w:p w:rsidR="001A40B5" w:rsidRPr="001A40B5" w:rsidRDefault="00ED4F73" w:rsidP="002C41C3">
      <w:pPr>
        <w:spacing w:line="360" w:lineRule="exact"/>
        <w:ind w:firstLine="709"/>
        <w:jc w:val="both"/>
        <w:rPr>
          <w:sz w:val="28"/>
          <w:szCs w:val="28"/>
        </w:rPr>
      </w:pPr>
      <w:r>
        <w:rPr>
          <w:sz w:val="28"/>
          <w:szCs w:val="28"/>
        </w:rPr>
        <w:t>33</w:t>
      </w:r>
      <w:r w:rsidR="001A40B5" w:rsidRPr="001A40B5">
        <w:rPr>
          <w:sz w:val="28"/>
          <w:szCs w:val="28"/>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 </w:t>
      </w:r>
    </w:p>
    <w:p w:rsidR="001A40B5" w:rsidRPr="001A40B5" w:rsidRDefault="00ED4F73" w:rsidP="002C41C3">
      <w:pPr>
        <w:spacing w:line="360" w:lineRule="exact"/>
        <w:ind w:firstLine="709"/>
        <w:jc w:val="both"/>
        <w:rPr>
          <w:sz w:val="28"/>
          <w:szCs w:val="28"/>
        </w:rPr>
      </w:pPr>
      <w:r>
        <w:rPr>
          <w:sz w:val="28"/>
          <w:szCs w:val="28"/>
        </w:rPr>
        <w:t>34</w:t>
      </w:r>
      <w:r w:rsidR="001A40B5" w:rsidRPr="001A40B5">
        <w:rPr>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поселений;</w:t>
      </w:r>
    </w:p>
    <w:p w:rsidR="001A40B5" w:rsidRPr="001A40B5" w:rsidRDefault="00ED4F73" w:rsidP="002C41C3">
      <w:pPr>
        <w:spacing w:line="360" w:lineRule="exact"/>
        <w:ind w:firstLine="709"/>
        <w:jc w:val="both"/>
        <w:rPr>
          <w:sz w:val="28"/>
          <w:szCs w:val="28"/>
        </w:rPr>
      </w:pPr>
      <w:r>
        <w:rPr>
          <w:sz w:val="28"/>
          <w:szCs w:val="28"/>
        </w:rPr>
        <w:t>35</w:t>
      </w:r>
      <w:r w:rsidR="001A40B5" w:rsidRPr="001A40B5">
        <w:rPr>
          <w:sz w:val="28"/>
          <w:szCs w:val="28"/>
        </w:rPr>
        <w:t>) осуществление мероприятий по обеспечению безопасности людей на водных объектах, охране их жизни и здоровья;</w:t>
      </w:r>
    </w:p>
    <w:p w:rsidR="001A40B5" w:rsidRPr="001A40B5" w:rsidRDefault="00ED4F73" w:rsidP="002C41C3">
      <w:pPr>
        <w:spacing w:line="360" w:lineRule="exact"/>
        <w:ind w:firstLine="709"/>
        <w:jc w:val="both"/>
        <w:rPr>
          <w:sz w:val="28"/>
          <w:szCs w:val="28"/>
        </w:rPr>
      </w:pPr>
      <w:r>
        <w:rPr>
          <w:sz w:val="28"/>
          <w:szCs w:val="28"/>
        </w:rPr>
        <w:t>36</w:t>
      </w:r>
      <w:r w:rsidR="001A40B5" w:rsidRPr="001A40B5">
        <w:rPr>
          <w:sz w:val="28"/>
          <w:szCs w:val="28"/>
        </w:rPr>
        <w:t>)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A41159">
        <w:rPr>
          <w:sz w:val="28"/>
          <w:szCs w:val="28"/>
        </w:rPr>
        <w:t xml:space="preserve"> (волонтерству)</w:t>
      </w:r>
      <w:r w:rsidR="001A40B5" w:rsidRPr="001A40B5">
        <w:rPr>
          <w:sz w:val="28"/>
          <w:szCs w:val="28"/>
        </w:rPr>
        <w:t>;</w:t>
      </w:r>
    </w:p>
    <w:p w:rsidR="001A40B5" w:rsidRPr="001A40B5" w:rsidRDefault="00ED4F73" w:rsidP="002C41C3">
      <w:pPr>
        <w:spacing w:line="360" w:lineRule="exact"/>
        <w:ind w:firstLine="709"/>
        <w:jc w:val="both"/>
        <w:rPr>
          <w:sz w:val="28"/>
          <w:szCs w:val="28"/>
        </w:rPr>
      </w:pPr>
      <w:r>
        <w:rPr>
          <w:sz w:val="28"/>
          <w:szCs w:val="28"/>
        </w:rPr>
        <w:t>37</w:t>
      </w:r>
      <w:r w:rsidR="001A40B5" w:rsidRPr="001A40B5">
        <w:rPr>
          <w:sz w:val="28"/>
          <w:szCs w:val="28"/>
        </w:rPr>
        <w:t>)</w:t>
      </w:r>
      <w:r w:rsidR="00FD3ED6">
        <w:rPr>
          <w:bCs/>
          <w:sz w:val="28"/>
          <w:szCs w:val="28"/>
        </w:rPr>
        <w:t xml:space="preserve"> обеспечение условий для </w:t>
      </w:r>
      <w:r w:rsidR="00625F55">
        <w:rPr>
          <w:bCs/>
          <w:sz w:val="28"/>
          <w:szCs w:val="28"/>
        </w:rPr>
        <w:t xml:space="preserve">развития </w:t>
      </w:r>
      <w:r w:rsidR="001B3BE1">
        <w:rPr>
          <w:bCs/>
          <w:sz w:val="28"/>
          <w:szCs w:val="28"/>
        </w:rPr>
        <w:t>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w:t>
      </w:r>
      <w:r w:rsidR="001A40B5" w:rsidRPr="001A40B5">
        <w:rPr>
          <w:bCs/>
          <w:sz w:val="28"/>
          <w:szCs w:val="28"/>
        </w:rPr>
        <w:t xml:space="preserve"> района;</w:t>
      </w:r>
    </w:p>
    <w:p w:rsidR="001A40B5" w:rsidRPr="001A40B5" w:rsidRDefault="00ED4F73" w:rsidP="002C41C3">
      <w:pPr>
        <w:spacing w:line="360" w:lineRule="exact"/>
        <w:ind w:firstLine="709"/>
        <w:jc w:val="both"/>
        <w:rPr>
          <w:sz w:val="28"/>
          <w:szCs w:val="28"/>
        </w:rPr>
      </w:pPr>
      <w:r>
        <w:rPr>
          <w:sz w:val="28"/>
          <w:szCs w:val="28"/>
        </w:rPr>
        <w:t>38</w:t>
      </w:r>
      <w:r w:rsidR="001A40B5" w:rsidRPr="001A40B5">
        <w:rPr>
          <w:sz w:val="28"/>
          <w:szCs w:val="28"/>
        </w:rPr>
        <w:t>) организация и осуществление мероприятий межпоселенческого характера по работе с детьми и молодежью;</w:t>
      </w:r>
    </w:p>
    <w:p w:rsidR="001A40B5" w:rsidRPr="001A40B5" w:rsidRDefault="00ED4F73" w:rsidP="002C41C3">
      <w:pPr>
        <w:spacing w:line="360" w:lineRule="exact"/>
        <w:ind w:firstLine="709"/>
        <w:jc w:val="both"/>
        <w:rPr>
          <w:sz w:val="28"/>
          <w:szCs w:val="28"/>
        </w:rPr>
      </w:pPr>
      <w:r>
        <w:rPr>
          <w:sz w:val="28"/>
          <w:szCs w:val="28"/>
        </w:rPr>
        <w:t>39</w:t>
      </w:r>
      <w:r w:rsidR="001A40B5" w:rsidRPr="001A40B5">
        <w:rPr>
          <w:sz w:val="28"/>
          <w:szCs w:val="28"/>
        </w:rPr>
        <w:t xml:space="preserve">)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w:t>
      </w:r>
      <w:r w:rsidR="001A40B5" w:rsidRPr="001A40B5">
        <w:rPr>
          <w:sz w:val="28"/>
          <w:szCs w:val="28"/>
        </w:rPr>
        <w:lastRenderedPageBreak/>
        <w:t>использования,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1A40B5" w:rsidRPr="001A40B5" w:rsidRDefault="00ED4F73" w:rsidP="002C41C3">
      <w:pPr>
        <w:spacing w:line="360" w:lineRule="exact"/>
        <w:ind w:firstLine="709"/>
        <w:jc w:val="both"/>
        <w:rPr>
          <w:sz w:val="28"/>
          <w:szCs w:val="28"/>
        </w:rPr>
      </w:pPr>
      <w:r>
        <w:rPr>
          <w:sz w:val="28"/>
          <w:szCs w:val="28"/>
        </w:rPr>
        <w:t>40</w:t>
      </w:r>
      <w:r w:rsidR="001A40B5" w:rsidRPr="001A40B5">
        <w:rPr>
          <w:sz w:val="28"/>
          <w:szCs w:val="28"/>
        </w:rPr>
        <w:t>) осуществление муниципального лесного контроля;</w:t>
      </w:r>
    </w:p>
    <w:p w:rsidR="001A40B5" w:rsidRPr="001A40B5" w:rsidRDefault="00ED4F73" w:rsidP="002C41C3">
      <w:pPr>
        <w:spacing w:line="360" w:lineRule="exact"/>
        <w:ind w:firstLine="709"/>
        <w:jc w:val="both"/>
        <w:rPr>
          <w:sz w:val="28"/>
          <w:szCs w:val="28"/>
        </w:rPr>
      </w:pPr>
      <w:r>
        <w:rPr>
          <w:sz w:val="28"/>
          <w:szCs w:val="28"/>
        </w:rPr>
        <w:t>41</w:t>
      </w:r>
      <w:r w:rsidR="001A40B5" w:rsidRPr="001A40B5">
        <w:rPr>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1A40B5" w:rsidRPr="001A40B5" w:rsidRDefault="00ED4F73" w:rsidP="002C41C3">
      <w:pPr>
        <w:spacing w:line="360" w:lineRule="exact"/>
        <w:ind w:firstLine="709"/>
        <w:jc w:val="both"/>
        <w:rPr>
          <w:sz w:val="28"/>
          <w:szCs w:val="28"/>
        </w:rPr>
      </w:pPr>
      <w:r>
        <w:rPr>
          <w:sz w:val="28"/>
          <w:szCs w:val="28"/>
        </w:rPr>
        <w:t>42</w:t>
      </w:r>
      <w:r w:rsidR="001A40B5" w:rsidRPr="001A40B5">
        <w:rPr>
          <w:sz w:val="28"/>
          <w:szCs w:val="28"/>
        </w:rPr>
        <w:t>)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A40B5" w:rsidRPr="001A40B5" w:rsidRDefault="00ED4F73" w:rsidP="002C41C3">
      <w:pPr>
        <w:spacing w:line="360" w:lineRule="exact"/>
        <w:ind w:firstLine="709"/>
        <w:jc w:val="both"/>
        <w:rPr>
          <w:sz w:val="28"/>
          <w:szCs w:val="28"/>
        </w:rPr>
      </w:pPr>
      <w:r>
        <w:rPr>
          <w:sz w:val="28"/>
          <w:szCs w:val="28"/>
        </w:rPr>
        <w:t>43</w:t>
      </w:r>
      <w:r w:rsidR="001A40B5" w:rsidRPr="001A40B5">
        <w:rPr>
          <w:sz w:val="28"/>
          <w:szCs w:val="28"/>
        </w:rPr>
        <w:t>) осуществление мер по противодействию коррупции в границах муниципального района;</w:t>
      </w:r>
    </w:p>
    <w:p w:rsidR="001A40B5" w:rsidRPr="001A40B5" w:rsidRDefault="00ED4F73" w:rsidP="002C41C3">
      <w:pPr>
        <w:spacing w:line="360" w:lineRule="exact"/>
        <w:ind w:firstLine="709"/>
        <w:jc w:val="both"/>
        <w:rPr>
          <w:sz w:val="28"/>
          <w:szCs w:val="28"/>
        </w:rPr>
      </w:pPr>
      <w:r>
        <w:rPr>
          <w:sz w:val="28"/>
          <w:szCs w:val="28"/>
        </w:rPr>
        <w:t>44</w:t>
      </w:r>
      <w:r w:rsidR="001A40B5" w:rsidRPr="001A40B5">
        <w:rPr>
          <w:sz w:val="28"/>
          <w:szCs w:val="28"/>
        </w:rPr>
        <w:t>) осуществление муниципального земельного контроля на межселенной территории муниципального района;</w:t>
      </w:r>
    </w:p>
    <w:p w:rsidR="001A40B5" w:rsidRPr="001A40B5" w:rsidRDefault="00ED4F73" w:rsidP="002C41C3">
      <w:pPr>
        <w:spacing w:line="360" w:lineRule="exact"/>
        <w:ind w:firstLine="709"/>
        <w:jc w:val="both"/>
        <w:rPr>
          <w:sz w:val="28"/>
          <w:szCs w:val="28"/>
        </w:rPr>
      </w:pPr>
      <w:r>
        <w:rPr>
          <w:sz w:val="28"/>
          <w:szCs w:val="28"/>
        </w:rPr>
        <w:t>45</w:t>
      </w:r>
      <w:r w:rsidR="001A40B5" w:rsidRPr="001A40B5">
        <w:rPr>
          <w:sz w:val="28"/>
          <w:szCs w:val="28"/>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1A40B5" w:rsidRDefault="00ED4F73" w:rsidP="00AE4809">
      <w:pPr>
        <w:spacing w:line="276" w:lineRule="auto"/>
        <w:ind w:firstLine="709"/>
        <w:jc w:val="both"/>
        <w:rPr>
          <w:sz w:val="28"/>
          <w:szCs w:val="28"/>
        </w:rPr>
      </w:pPr>
      <w:r>
        <w:rPr>
          <w:sz w:val="28"/>
          <w:szCs w:val="28"/>
        </w:rPr>
        <w:t>46</w:t>
      </w:r>
      <w:r w:rsidR="00AE4809">
        <w:rPr>
          <w:sz w:val="28"/>
          <w:szCs w:val="28"/>
        </w:rPr>
        <w:t xml:space="preserve">) </w:t>
      </w:r>
      <w:r w:rsidR="00AE4809">
        <w:rPr>
          <w:sz w:val="28"/>
          <w:szCs w:val="28"/>
        </w:rPr>
        <w:t>организация в соответствии с федеральным законом выполнения комплексных кадастровых работ и утверждение карты-плана территории</w:t>
      </w:r>
      <w:r w:rsidR="001A40B5" w:rsidRPr="001A40B5">
        <w:rPr>
          <w:sz w:val="28"/>
          <w:szCs w:val="28"/>
        </w:rPr>
        <w:t>;</w:t>
      </w:r>
    </w:p>
    <w:p w:rsidR="00AE4809" w:rsidRPr="001C050A" w:rsidRDefault="00AE4809" w:rsidP="00AE4809">
      <w:pPr>
        <w:pStyle w:val="af1"/>
        <w:spacing w:line="276" w:lineRule="auto"/>
        <w:ind w:left="0" w:firstLine="720"/>
        <w:jc w:val="both"/>
        <w:rPr>
          <w:sz w:val="28"/>
          <w:szCs w:val="28"/>
        </w:rPr>
      </w:pPr>
      <w:r>
        <w:rPr>
          <w:sz w:val="28"/>
          <w:szCs w:val="28"/>
        </w:rPr>
        <w:t>46.1) о</w:t>
      </w:r>
      <w:r w:rsidRPr="001C050A">
        <w:rPr>
          <w:sz w:val="28"/>
          <w:szCs w:val="28"/>
        </w:rPr>
        <w:t>существление полномочий органов местного самоуправления, предусмотр</w:t>
      </w:r>
      <w:r>
        <w:rPr>
          <w:sz w:val="28"/>
          <w:szCs w:val="28"/>
        </w:rPr>
        <w:t>енных Федеральным законом от 1а</w:t>
      </w:r>
      <w:r w:rsidRPr="001C050A">
        <w:rPr>
          <w:sz w:val="28"/>
          <w:szCs w:val="28"/>
        </w:rPr>
        <w:t>преля 2020г. № 69-ФЗ «О защите и поощрении капиталовложений в Российской Федерации»;</w:t>
      </w:r>
    </w:p>
    <w:p w:rsidR="00AE4809" w:rsidRPr="001A40B5" w:rsidRDefault="00AE4809" w:rsidP="00AE4809">
      <w:pPr>
        <w:spacing w:line="276" w:lineRule="auto"/>
        <w:ind w:firstLine="709"/>
        <w:jc w:val="both"/>
        <w:rPr>
          <w:b/>
          <w:sz w:val="28"/>
          <w:szCs w:val="28"/>
        </w:rPr>
      </w:pPr>
      <w:r>
        <w:rPr>
          <w:sz w:val="28"/>
          <w:szCs w:val="28"/>
        </w:rPr>
        <w:t>46.2)</w:t>
      </w:r>
      <w:r w:rsidRPr="001C050A">
        <w:rPr>
          <w:sz w:val="28"/>
          <w:szCs w:val="28"/>
        </w:rPr>
        <w:t xml:space="preserve">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sz w:val="28"/>
          <w:szCs w:val="28"/>
        </w:rPr>
        <w:t>.</w:t>
      </w:r>
    </w:p>
    <w:p w:rsidR="001A40B5" w:rsidRPr="001A40B5" w:rsidRDefault="00ED4F73" w:rsidP="00C82A6F">
      <w:pPr>
        <w:ind w:firstLine="709"/>
        <w:jc w:val="both"/>
        <w:rPr>
          <w:sz w:val="28"/>
          <w:szCs w:val="28"/>
        </w:rPr>
      </w:pPr>
      <w:r>
        <w:rPr>
          <w:sz w:val="28"/>
          <w:szCs w:val="28"/>
        </w:rPr>
        <w:t>47</w:t>
      </w:r>
      <w:r w:rsidR="001A40B5" w:rsidRPr="001A40B5">
        <w:rPr>
          <w:sz w:val="28"/>
          <w:szCs w:val="28"/>
        </w:rPr>
        <w:t>) иные вопросы местного значения, предусмотренные Федеральным законом «Об общих принципах организации местного самоуправления в Российской Федерации».</w:t>
      </w:r>
    </w:p>
    <w:p w:rsidR="001A40B5" w:rsidRPr="001A40B5" w:rsidRDefault="001A40B5" w:rsidP="002C41C3">
      <w:pPr>
        <w:spacing w:line="360" w:lineRule="exact"/>
        <w:ind w:firstLine="567"/>
        <w:jc w:val="both"/>
        <w:rPr>
          <w:sz w:val="28"/>
          <w:szCs w:val="28"/>
        </w:rPr>
      </w:pPr>
      <w:r w:rsidRPr="001A40B5">
        <w:rPr>
          <w:sz w:val="28"/>
          <w:szCs w:val="28"/>
        </w:rPr>
        <w:t xml:space="preserve">По вопросам, не входящим в компетенцию администрации муниципального образования, отношения с предприятиями, учреждениями и </w:t>
      </w:r>
      <w:r w:rsidRPr="001A40B5">
        <w:rPr>
          <w:sz w:val="28"/>
          <w:szCs w:val="28"/>
        </w:rPr>
        <w:lastRenderedPageBreak/>
        <w:t>организациями, не находящимися в муниципальной собственности, а также с физическими лицами строятся на основе договора. Администрация муниципального образования вправе координировать участие таких предприятий, учреждений и организаций в комплексном социально-экономическом развитии муниципального образования.</w:t>
      </w:r>
    </w:p>
    <w:p w:rsidR="001A40B5" w:rsidRDefault="001A40B5" w:rsidP="00C82A6F">
      <w:pPr>
        <w:spacing w:line="360" w:lineRule="exact"/>
        <w:ind w:firstLine="567"/>
        <w:jc w:val="both"/>
        <w:rPr>
          <w:sz w:val="28"/>
          <w:szCs w:val="28"/>
        </w:rPr>
      </w:pPr>
      <w:bookmarkStart w:id="71" w:name="sub_3302"/>
      <w:r w:rsidRPr="001A40B5">
        <w:rPr>
          <w:sz w:val="28"/>
          <w:szCs w:val="28"/>
        </w:rPr>
        <w:t>2. Администрация муниципального образования осуществляет свою деятельность на основе ф</w:t>
      </w:r>
      <w:r w:rsidR="00FD3ED6">
        <w:rPr>
          <w:sz w:val="28"/>
          <w:szCs w:val="28"/>
        </w:rPr>
        <w:t xml:space="preserve">едерального и республиканского </w:t>
      </w:r>
      <w:r w:rsidRPr="001A40B5">
        <w:rPr>
          <w:sz w:val="28"/>
          <w:szCs w:val="28"/>
        </w:rPr>
        <w:t>законодательства о местном самоуправлении, настоящего устава, иных нормативных правовых актов органов местного самоуправления.</w:t>
      </w:r>
      <w:bookmarkEnd w:id="71"/>
    </w:p>
    <w:p w:rsidR="00037CEF" w:rsidRPr="00C82A6F" w:rsidRDefault="00037CEF" w:rsidP="00C82A6F">
      <w:pPr>
        <w:spacing w:line="360" w:lineRule="exact"/>
        <w:ind w:firstLine="567"/>
        <w:jc w:val="both"/>
        <w:rPr>
          <w:sz w:val="28"/>
          <w:szCs w:val="28"/>
        </w:rPr>
      </w:pPr>
    </w:p>
    <w:p w:rsidR="001A40B5" w:rsidRDefault="001A40B5" w:rsidP="002C41C3">
      <w:pPr>
        <w:spacing w:line="360" w:lineRule="exact"/>
        <w:ind w:firstLine="567"/>
        <w:jc w:val="both"/>
        <w:rPr>
          <w:b/>
          <w:bCs/>
          <w:sz w:val="28"/>
          <w:szCs w:val="28"/>
        </w:rPr>
      </w:pPr>
      <w:r w:rsidRPr="001A40B5">
        <w:rPr>
          <w:b/>
          <w:bCs/>
          <w:sz w:val="28"/>
          <w:szCs w:val="28"/>
        </w:rPr>
        <w:t>Статья 37. Полномочия главы муниципального образования (а</w:t>
      </w:r>
      <w:r w:rsidR="004E161D">
        <w:rPr>
          <w:b/>
          <w:bCs/>
          <w:sz w:val="28"/>
          <w:szCs w:val="28"/>
        </w:rPr>
        <w:t xml:space="preserve">хлачи) в качестве главы </w:t>
      </w:r>
      <w:r w:rsidRPr="001A40B5">
        <w:rPr>
          <w:b/>
          <w:bCs/>
          <w:sz w:val="28"/>
          <w:szCs w:val="28"/>
        </w:rPr>
        <w:t>администрации</w:t>
      </w:r>
      <w:r w:rsidR="004E161D">
        <w:rPr>
          <w:b/>
          <w:bCs/>
          <w:sz w:val="28"/>
          <w:szCs w:val="28"/>
        </w:rPr>
        <w:t xml:space="preserve"> муниципального образования</w:t>
      </w:r>
    </w:p>
    <w:p w:rsidR="00B2015C" w:rsidRPr="001A40B5" w:rsidRDefault="00B2015C" w:rsidP="002C41C3">
      <w:pPr>
        <w:spacing w:line="360" w:lineRule="exact"/>
        <w:ind w:firstLine="567"/>
        <w:jc w:val="both"/>
        <w:rPr>
          <w:b/>
          <w:sz w:val="28"/>
          <w:szCs w:val="28"/>
        </w:rPr>
      </w:pPr>
    </w:p>
    <w:p w:rsidR="001A40B5" w:rsidRPr="001A40B5" w:rsidRDefault="001A40B5" w:rsidP="0050627A">
      <w:pPr>
        <w:ind w:firstLine="567"/>
        <w:jc w:val="both"/>
        <w:rPr>
          <w:sz w:val="28"/>
          <w:szCs w:val="28"/>
        </w:rPr>
      </w:pPr>
      <w:r w:rsidRPr="001A40B5">
        <w:rPr>
          <w:sz w:val="28"/>
          <w:szCs w:val="28"/>
        </w:rPr>
        <w:t>1. Глава муниципального образования (а</w:t>
      </w:r>
      <w:r w:rsidR="004E161D">
        <w:rPr>
          <w:sz w:val="28"/>
          <w:szCs w:val="28"/>
        </w:rPr>
        <w:t xml:space="preserve">хлачи) в качестве главы </w:t>
      </w:r>
      <w:r w:rsidRPr="001A40B5">
        <w:rPr>
          <w:sz w:val="28"/>
          <w:szCs w:val="28"/>
        </w:rPr>
        <w:t>администрации</w:t>
      </w:r>
      <w:r w:rsidR="004E161D">
        <w:rPr>
          <w:sz w:val="28"/>
          <w:szCs w:val="28"/>
        </w:rPr>
        <w:t xml:space="preserve"> муниципального образования</w:t>
      </w:r>
      <w:r w:rsidRPr="001A40B5">
        <w:rPr>
          <w:sz w:val="28"/>
          <w:szCs w:val="28"/>
        </w:rPr>
        <w:t>:</w:t>
      </w:r>
    </w:p>
    <w:p w:rsidR="001A40B5" w:rsidRPr="001A40B5" w:rsidRDefault="001A40B5" w:rsidP="0050627A">
      <w:pPr>
        <w:ind w:firstLine="567"/>
        <w:jc w:val="both"/>
        <w:rPr>
          <w:sz w:val="28"/>
          <w:szCs w:val="28"/>
        </w:rPr>
      </w:pPr>
      <w:r w:rsidRPr="001A40B5">
        <w:rPr>
          <w:sz w:val="28"/>
          <w:szCs w:val="28"/>
        </w:rPr>
        <w:t>1) руководит деятельностью администрации муниципального образования, разрабатывает и представляет на утверждение Собранию депутатов ее структуру, организует работу кадров;</w:t>
      </w:r>
    </w:p>
    <w:p w:rsidR="001A40B5" w:rsidRPr="001A40B5" w:rsidRDefault="001A40B5" w:rsidP="0050627A">
      <w:pPr>
        <w:ind w:firstLine="567"/>
        <w:jc w:val="both"/>
        <w:rPr>
          <w:sz w:val="28"/>
          <w:szCs w:val="28"/>
        </w:rPr>
      </w:pPr>
      <w:r w:rsidRPr="001A40B5">
        <w:rPr>
          <w:sz w:val="28"/>
          <w:szCs w:val="28"/>
        </w:rPr>
        <w:t>2)  принимает меры по обеспечению и защите интересов администрации муниципального образования в суде, а также в иных органах;</w:t>
      </w:r>
    </w:p>
    <w:p w:rsidR="001A40B5" w:rsidRPr="001A40B5" w:rsidRDefault="001A40B5" w:rsidP="0050627A">
      <w:pPr>
        <w:ind w:firstLine="567"/>
        <w:jc w:val="both"/>
        <w:rPr>
          <w:sz w:val="28"/>
          <w:szCs w:val="28"/>
        </w:rPr>
      </w:pPr>
      <w:r w:rsidRPr="001A40B5">
        <w:rPr>
          <w:sz w:val="28"/>
          <w:szCs w:val="28"/>
        </w:rPr>
        <w:t>3)   определяет схему управления муниципальным образованием;</w:t>
      </w:r>
    </w:p>
    <w:p w:rsidR="001A40B5" w:rsidRPr="001A40B5" w:rsidRDefault="001A40B5" w:rsidP="0050627A">
      <w:pPr>
        <w:ind w:firstLine="567"/>
        <w:jc w:val="both"/>
        <w:rPr>
          <w:sz w:val="28"/>
          <w:szCs w:val="28"/>
        </w:rPr>
      </w:pPr>
      <w:r w:rsidRPr="001A40B5">
        <w:rPr>
          <w:sz w:val="28"/>
          <w:szCs w:val="28"/>
        </w:rPr>
        <w:t>4)   управляет муниципальной собственностью;</w:t>
      </w:r>
    </w:p>
    <w:p w:rsidR="001A40B5" w:rsidRPr="001A40B5" w:rsidRDefault="001A40B5" w:rsidP="0050627A">
      <w:pPr>
        <w:ind w:firstLine="567"/>
        <w:jc w:val="both"/>
        <w:rPr>
          <w:sz w:val="28"/>
          <w:szCs w:val="28"/>
        </w:rPr>
      </w:pPr>
      <w:r w:rsidRPr="001A40B5">
        <w:rPr>
          <w:sz w:val="28"/>
          <w:szCs w:val="28"/>
        </w:rPr>
        <w:t>5)   от имени муниципального образования приобретает и осуществляет имущественные и иные пр</w:t>
      </w:r>
      <w:r w:rsidR="00FD3ED6">
        <w:rPr>
          <w:sz w:val="28"/>
          <w:szCs w:val="28"/>
        </w:rPr>
        <w:t xml:space="preserve">ава и обязанности, выступает в суде без </w:t>
      </w:r>
      <w:r w:rsidRPr="001A40B5">
        <w:rPr>
          <w:sz w:val="28"/>
          <w:szCs w:val="28"/>
        </w:rPr>
        <w:t>доверенности;</w:t>
      </w:r>
    </w:p>
    <w:p w:rsidR="001A40B5" w:rsidRPr="001A40B5" w:rsidRDefault="001A40B5" w:rsidP="0050627A">
      <w:pPr>
        <w:ind w:firstLine="567"/>
        <w:jc w:val="both"/>
        <w:rPr>
          <w:sz w:val="28"/>
          <w:szCs w:val="28"/>
        </w:rPr>
      </w:pPr>
      <w:r w:rsidRPr="001A40B5">
        <w:rPr>
          <w:sz w:val="28"/>
          <w:szCs w:val="28"/>
        </w:rPr>
        <w:t>6) распоряжается средствами местного бюджета, открывает и закрывает счета в банковских учреждениях, является распорядителем кредитов, подписывает финансовые документы;</w:t>
      </w:r>
    </w:p>
    <w:p w:rsidR="001A40B5" w:rsidRPr="001A40B5" w:rsidRDefault="001A40B5" w:rsidP="0050627A">
      <w:pPr>
        <w:ind w:firstLine="567"/>
        <w:jc w:val="both"/>
        <w:rPr>
          <w:sz w:val="28"/>
          <w:szCs w:val="28"/>
        </w:rPr>
      </w:pPr>
      <w:r w:rsidRPr="001A40B5">
        <w:rPr>
          <w:sz w:val="28"/>
          <w:szCs w:val="28"/>
        </w:rPr>
        <w:t>7)  вносит на утверждение Собрания депутатов проект местного бюджета, представляет отчет об исполнении бюджета;</w:t>
      </w:r>
    </w:p>
    <w:p w:rsidR="001A40B5" w:rsidRPr="001A40B5" w:rsidRDefault="001A40B5" w:rsidP="0050627A">
      <w:pPr>
        <w:ind w:firstLine="567"/>
        <w:jc w:val="both"/>
        <w:rPr>
          <w:sz w:val="28"/>
          <w:szCs w:val="28"/>
        </w:rPr>
      </w:pPr>
      <w:r w:rsidRPr="001A40B5">
        <w:rPr>
          <w:sz w:val="28"/>
          <w:szCs w:val="28"/>
        </w:rPr>
        <w:t>8)  вносит на рассмотрение Собрания депутатов проекты нормативных правовых актов, предусматривающие установление, изменение и отмену местных налогов и сборов, осуществление расходов из средств местного бюджета либо дает заключения по ним;</w:t>
      </w:r>
    </w:p>
    <w:p w:rsidR="001A40B5" w:rsidRPr="001A40B5" w:rsidRDefault="001A40B5" w:rsidP="0050627A">
      <w:pPr>
        <w:ind w:firstLine="567"/>
        <w:jc w:val="both"/>
        <w:rPr>
          <w:sz w:val="28"/>
          <w:szCs w:val="28"/>
        </w:rPr>
      </w:pPr>
      <w:r w:rsidRPr="001A40B5">
        <w:rPr>
          <w:sz w:val="28"/>
          <w:szCs w:val="28"/>
        </w:rPr>
        <w:t xml:space="preserve"> 9)  представляет Собранию депутатов ежегодный отчет о деятельности администрации муниципального образования;</w:t>
      </w:r>
    </w:p>
    <w:p w:rsidR="001A40B5" w:rsidRPr="001A40B5" w:rsidRDefault="001A40B5" w:rsidP="0050627A">
      <w:pPr>
        <w:ind w:firstLine="567"/>
        <w:jc w:val="both"/>
        <w:rPr>
          <w:sz w:val="28"/>
          <w:szCs w:val="28"/>
        </w:rPr>
      </w:pPr>
      <w:r w:rsidRPr="001A40B5">
        <w:rPr>
          <w:sz w:val="28"/>
          <w:szCs w:val="28"/>
        </w:rPr>
        <w:t>10) заключает договоры и соглашения с органами государственной власти и органами местного самоуправления, заключает договоры с коммерческими и некоммерческими организациями, иными хозяйствующими субъектами;</w:t>
      </w:r>
    </w:p>
    <w:p w:rsidR="001A40B5" w:rsidRPr="001A40B5" w:rsidRDefault="001A40B5" w:rsidP="0050627A">
      <w:pPr>
        <w:ind w:firstLine="567"/>
        <w:jc w:val="both"/>
        <w:rPr>
          <w:sz w:val="28"/>
          <w:szCs w:val="28"/>
        </w:rPr>
      </w:pPr>
      <w:r w:rsidRPr="001A40B5">
        <w:rPr>
          <w:sz w:val="28"/>
          <w:szCs w:val="28"/>
        </w:rPr>
        <w:t>11) организует в соответствии с законодательством торговое и бытовое обслуживание населения;</w:t>
      </w:r>
    </w:p>
    <w:p w:rsidR="001A40B5" w:rsidRPr="001A40B5" w:rsidRDefault="001A40B5" w:rsidP="0050627A">
      <w:pPr>
        <w:ind w:firstLine="567"/>
        <w:jc w:val="both"/>
        <w:rPr>
          <w:sz w:val="28"/>
          <w:szCs w:val="28"/>
        </w:rPr>
      </w:pPr>
      <w:r w:rsidRPr="001A40B5">
        <w:rPr>
          <w:sz w:val="28"/>
          <w:szCs w:val="28"/>
        </w:rPr>
        <w:lastRenderedPageBreak/>
        <w:t>12) организует прием граждан, рассматривает п</w:t>
      </w:r>
      <w:r w:rsidR="00FD3ED6">
        <w:rPr>
          <w:sz w:val="28"/>
          <w:szCs w:val="28"/>
        </w:rPr>
        <w:t xml:space="preserve">редложения, заявления и жалобы </w:t>
      </w:r>
      <w:r w:rsidRPr="001A40B5">
        <w:rPr>
          <w:sz w:val="28"/>
          <w:szCs w:val="28"/>
        </w:rPr>
        <w:t>граждан, принимает по ним решения;</w:t>
      </w:r>
    </w:p>
    <w:p w:rsidR="001A40B5" w:rsidRPr="001A40B5" w:rsidRDefault="001A40B5" w:rsidP="0050627A">
      <w:pPr>
        <w:ind w:firstLine="567"/>
        <w:jc w:val="both"/>
        <w:rPr>
          <w:sz w:val="28"/>
          <w:szCs w:val="28"/>
        </w:rPr>
      </w:pPr>
      <w:r w:rsidRPr="001A40B5">
        <w:rPr>
          <w:sz w:val="28"/>
          <w:szCs w:val="28"/>
        </w:rPr>
        <w:t>13) оказывает содействие соответствующим избирательным комиссиям в осуществлении ими своих полномочий по подготовке и проведению выборов, референдумов и иных мероприятий, при необходимости в установленном порядке принимает соответствующие акты;</w:t>
      </w:r>
    </w:p>
    <w:p w:rsidR="001A40B5" w:rsidRPr="001A40B5" w:rsidRDefault="001A40B5" w:rsidP="0050627A">
      <w:pPr>
        <w:ind w:firstLine="567"/>
        <w:jc w:val="both"/>
        <w:rPr>
          <w:sz w:val="28"/>
          <w:szCs w:val="28"/>
        </w:rPr>
      </w:pPr>
      <w:r w:rsidRPr="001A40B5">
        <w:rPr>
          <w:sz w:val="28"/>
          <w:szCs w:val="28"/>
        </w:rPr>
        <w:t>14) назначает на должность и освобождает от должности заместителя (заместителей) главы администрации муниципального образования, руководителей структурных подразделений и иных должностных лиц администрации муниципального образования, а также руководителей муниципальных предприятий и учреждений;</w:t>
      </w:r>
    </w:p>
    <w:p w:rsidR="001A40B5" w:rsidRPr="001A40B5" w:rsidRDefault="001A40B5" w:rsidP="0050627A">
      <w:pPr>
        <w:ind w:firstLine="567"/>
        <w:jc w:val="both"/>
        <w:rPr>
          <w:sz w:val="28"/>
          <w:szCs w:val="28"/>
        </w:rPr>
      </w:pPr>
      <w:r w:rsidRPr="001A40B5">
        <w:rPr>
          <w:sz w:val="28"/>
          <w:szCs w:val="28"/>
        </w:rPr>
        <w:t>15) заключает трудовые контракты с муниципальными служащими;</w:t>
      </w:r>
    </w:p>
    <w:p w:rsidR="001A40B5" w:rsidRPr="001A40B5" w:rsidRDefault="001A40B5" w:rsidP="0050627A">
      <w:pPr>
        <w:ind w:firstLine="567"/>
        <w:jc w:val="both"/>
        <w:rPr>
          <w:sz w:val="28"/>
          <w:szCs w:val="28"/>
        </w:rPr>
      </w:pPr>
      <w:r w:rsidRPr="001A40B5">
        <w:rPr>
          <w:sz w:val="28"/>
          <w:szCs w:val="28"/>
        </w:rPr>
        <w:t>16) принимает в соответствии с законодательством меры поощрения, привлекает к дисциплинарной ответственности руководителей и сотрудников органов и структурных подразделений исполнительных органов местного самоуправления;</w:t>
      </w:r>
    </w:p>
    <w:p w:rsidR="001A40B5" w:rsidRPr="001A40B5" w:rsidRDefault="001A40B5" w:rsidP="0050627A">
      <w:pPr>
        <w:ind w:firstLine="567"/>
        <w:jc w:val="both"/>
        <w:rPr>
          <w:sz w:val="28"/>
          <w:szCs w:val="28"/>
        </w:rPr>
      </w:pPr>
      <w:r w:rsidRPr="001A40B5">
        <w:rPr>
          <w:sz w:val="28"/>
          <w:szCs w:val="28"/>
        </w:rPr>
        <w:t>17) осуществляет иные полномочия, предусмотренные законом, настоящим уставом и иными нормативными правовыми актами.</w:t>
      </w:r>
    </w:p>
    <w:p w:rsidR="0009464D" w:rsidRPr="001A40B5" w:rsidRDefault="0009464D" w:rsidP="0050627A">
      <w:pPr>
        <w:jc w:val="both"/>
        <w:rPr>
          <w:sz w:val="28"/>
          <w:szCs w:val="28"/>
        </w:rPr>
      </w:pPr>
    </w:p>
    <w:p w:rsidR="001A40B5" w:rsidRDefault="001A40B5" w:rsidP="0050627A">
      <w:pPr>
        <w:ind w:firstLine="567"/>
        <w:jc w:val="both"/>
        <w:rPr>
          <w:b/>
          <w:bCs/>
          <w:sz w:val="28"/>
          <w:szCs w:val="28"/>
        </w:rPr>
      </w:pPr>
      <w:r w:rsidRPr="001A40B5">
        <w:rPr>
          <w:b/>
          <w:bCs/>
          <w:sz w:val="28"/>
          <w:szCs w:val="28"/>
        </w:rPr>
        <w:t xml:space="preserve">Статья 38. Заместитель (заместители) главы администрации </w:t>
      </w:r>
    </w:p>
    <w:p w:rsidR="00B2015C" w:rsidRPr="001A40B5" w:rsidRDefault="00B2015C" w:rsidP="0050627A">
      <w:pPr>
        <w:ind w:firstLine="567"/>
        <w:jc w:val="both"/>
        <w:rPr>
          <w:b/>
          <w:sz w:val="28"/>
          <w:szCs w:val="28"/>
        </w:rPr>
      </w:pPr>
    </w:p>
    <w:p w:rsidR="001A40B5" w:rsidRPr="001A40B5" w:rsidRDefault="001A40B5" w:rsidP="0050627A">
      <w:pPr>
        <w:ind w:firstLine="567"/>
        <w:jc w:val="both"/>
        <w:rPr>
          <w:sz w:val="28"/>
          <w:szCs w:val="28"/>
        </w:rPr>
      </w:pPr>
      <w:r w:rsidRPr="001A40B5">
        <w:rPr>
          <w:sz w:val="28"/>
          <w:szCs w:val="28"/>
        </w:rPr>
        <w:t>1. Заместитель (заместители) главы администрации муниципального образования назначается на должность и освобождается от должности главой муниципального образования (ахлачи). Число заместителей главы администрации муниципального образования устанавливает Собрание депутатов при утверждении структуры администрации муниципального образования.</w:t>
      </w:r>
    </w:p>
    <w:p w:rsidR="001A40B5" w:rsidRDefault="001A40B5" w:rsidP="0050627A">
      <w:pPr>
        <w:ind w:firstLine="567"/>
        <w:jc w:val="both"/>
        <w:rPr>
          <w:sz w:val="28"/>
          <w:szCs w:val="28"/>
        </w:rPr>
      </w:pPr>
      <w:r w:rsidRPr="001A40B5">
        <w:rPr>
          <w:sz w:val="28"/>
          <w:szCs w:val="28"/>
        </w:rPr>
        <w:t>2. Заместитель (заместители) главы администрации муниципального образования выполняет поручения (задания) главы муниципального образования, координирует деятельность структурных подразделений администрации муниципального образования, замещает главу муниципального образования в его отсутствие, решает иные вопросы местного значе</w:t>
      </w:r>
      <w:r w:rsidR="00216B05">
        <w:rPr>
          <w:sz w:val="28"/>
          <w:szCs w:val="28"/>
        </w:rPr>
        <w:t>ния в соответствии с настоящим У</w:t>
      </w:r>
      <w:r w:rsidRPr="001A40B5">
        <w:rPr>
          <w:sz w:val="28"/>
          <w:szCs w:val="28"/>
        </w:rPr>
        <w:t>ставом, иными нормативными правовыми актами органов местного самоуправления.</w:t>
      </w:r>
    </w:p>
    <w:p w:rsidR="001A40B5" w:rsidRPr="001A40B5" w:rsidRDefault="001A40B5" w:rsidP="00C82A6F">
      <w:pPr>
        <w:spacing w:line="360" w:lineRule="exact"/>
        <w:jc w:val="both"/>
        <w:rPr>
          <w:bCs/>
          <w:sz w:val="28"/>
          <w:szCs w:val="28"/>
        </w:rPr>
      </w:pPr>
    </w:p>
    <w:p w:rsidR="001A40B5" w:rsidRDefault="001A40B5" w:rsidP="002C41C3">
      <w:pPr>
        <w:spacing w:line="360" w:lineRule="exact"/>
        <w:ind w:firstLine="567"/>
        <w:jc w:val="both"/>
        <w:rPr>
          <w:b/>
          <w:bCs/>
          <w:sz w:val="28"/>
          <w:szCs w:val="28"/>
        </w:rPr>
      </w:pPr>
      <w:r w:rsidRPr="001A40B5">
        <w:rPr>
          <w:b/>
          <w:bCs/>
          <w:sz w:val="28"/>
          <w:szCs w:val="28"/>
        </w:rPr>
        <w:t>Статья 39. Контрольно-ревизионная комиссия</w:t>
      </w:r>
    </w:p>
    <w:p w:rsidR="00B2015C" w:rsidRPr="001A40B5" w:rsidRDefault="00B2015C" w:rsidP="002C41C3">
      <w:pPr>
        <w:spacing w:line="360" w:lineRule="exact"/>
        <w:ind w:firstLine="567"/>
        <w:jc w:val="both"/>
        <w:rPr>
          <w:b/>
          <w:bCs/>
          <w:sz w:val="28"/>
          <w:szCs w:val="28"/>
        </w:rPr>
      </w:pPr>
    </w:p>
    <w:p w:rsidR="001A40B5" w:rsidRPr="001A40B5" w:rsidRDefault="001A40B5" w:rsidP="0050627A">
      <w:pPr>
        <w:ind w:firstLine="567"/>
        <w:jc w:val="both"/>
        <w:rPr>
          <w:bCs/>
          <w:sz w:val="28"/>
          <w:szCs w:val="28"/>
        </w:rPr>
      </w:pPr>
      <w:r w:rsidRPr="001A40B5">
        <w:rPr>
          <w:bCs/>
          <w:sz w:val="28"/>
          <w:szCs w:val="28"/>
        </w:rPr>
        <w:t xml:space="preserve">1. Контрольно-ревизионная комиссия муниципального образования является </w:t>
      </w:r>
      <w:r w:rsidR="00FD3ED6" w:rsidRPr="001A40B5">
        <w:rPr>
          <w:bCs/>
          <w:sz w:val="28"/>
          <w:szCs w:val="28"/>
        </w:rPr>
        <w:t>постоянно</w:t>
      </w:r>
      <w:r w:rsidR="005844DE" w:rsidRPr="005844DE">
        <w:rPr>
          <w:bCs/>
          <w:sz w:val="28"/>
          <w:szCs w:val="28"/>
        </w:rPr>
        <w:t xml:space="preserve"> </w:t>
      </w:r>
      <w:r w:rsidR="00FD3ED6" w:rsidRPr="001A40B5">
        <w:rPr>
          <w:bCs/>
          <w:sz w:val="28"/>
          <w:szCs w:val="28"/>
        </w:rPr>
        <w:t>действующим</w:t>
      </w:r>
      <w:r w:rsidRPr="001A40B5">
        <w:rPr>
          <w:bCs/>
          <w:sz w:val="28"/>
          <w:szCs w:val="28"/>
        </w:rPr>
        <w:t xml:space="preserve"> органом внешнего муниципального финансового контроля и образуется Собранием депутатов муниципального образования.</w:t>
      </w:r>
    </w:p>
    <w:p w:rsidR="001A40B5" w:rsidRPr="001A40B5" w:rsidRDefault="001A40B5" w:rsidP="0050627A">
      <w:pPr>
        <w:ind w:firstLine="567"/>
        <w:jc w:val="both"/>
        <w:rPr>
          <w:bCs/>
          <w:sz w:val="28"/>
          <w:szCs w:val="28"/>
        </w:rPr>
      </w:pPr>
      <w:r w:rsidRPr="001A40B5">
        <w:rPr>
          <w:bCs/>
          <w:sz w:val="28"/>
          <w:szCs w:val="28"/>
        </w:rPr>
        <w:t>2. Контрольно-ревизионная комиссия подотчетна Собранию депутатов.</w:t>
      </w:r>
    </w:p>
    <w:p w:rsidR="001A40B5" w:rsidRPr="001A40B5" w:rsidRDefault="001A40B5" w:rsidP="0050627A">
      <w:pPr>
        <w:ind w:firstLine="567"/>
        <w:jc w:val="both"/>
        <w:rPr>
          <w:bCs/>
          <w:sz w:val="28"/>
          <w:szCs w:val="28"/>
        </w:rPr>
      </w:pPr>
      <w:r w:rsidRPr="001A40B5">
        <w:rPr>
          <w:bCs/>
          <w:sz w:val="28"/>
          <w:szCs w:val="28"/>
        </w:rPr>
        <w:lastRenderedPageBreak/>
        <w:t>3. Контрольно-ревизионная комиссия обладает организационной и функциональной независимостью и осуществляет свою деятельность самостоятельно.</w:t>
      </w:r>
    </w:p>
    <w:p w:rsidR="001A40B5" w:rsidRPr="001A40B5" w:rsidRDefault="001A40B5" w:rsidP="0050627A">
      <w:pPr>
        <w:ind w:firstLine="567"/>
        <w:jc w:val="both"/>
        <w:rPr>
          <w:bCs/>
          <w:sz w:val="28"/>
          <w:szCs w:val="28"/>
        </w:rPr>
      </w:pPr>
      <w:r w:rsidRPr="001A40B5">
        <w:rPr>
          <w:bCs/>
          <w:sz w:val="28"/>
          <w:szCs w:val="28"/>
        </w:rPr>
        <w:t>4. Деятельность контрольно-ревизионной комиссии не может быть приостановлена, в том числе в связи с досрочным прекращением полномочий Собрания депутатов.</w:t>
      </w:r>
    </w:p>
    <w:p w:rsidR="001A40B5" w:rsidRPr="001A40B5" w:rsidRDefault="001A40B5" w:rsidP="0050627A">
      <w:pPr>
        <w:ind w:firstLine="567"/>
        <w:jc w:val="both"/>
        <w:rPr>
          <w:bCs/>
          <w:sz w:val="28"/>
          <w:szCs w:val="28"/>
        </w:rPr>
      </w:pPr>
      <w:r w:rsidRPr="001A40B5">
        <w:rPr>
          <w:bCs/>
          <w:sz w:val="28"/>
          <w:szCs w:val="28"/>
        </w:rPr>
        <w:t>5. Полномочия, состав и порядок деятельности контрольно-ре</w:t>
      </w:r>
      <w:r w:rsidR="00E106FB">
        <w:rPr>
          <w:bCs/>
          <w:sz w:val="28"/>
          <w:szCs w:val="28"/>
        </w:rPr>
        <w:t>визионной комиссии, утверждены</w:t>
      </w:r>
      <w:r w:rsidRPr="001A40B5">
        <w:rPr>
          <w:bCs/>
          <w:sz w:val="28"/>
          <w:szCs w:val="28"/>
        </w:rPr>
        <w:t xml:space="preserve"> решением Собрания депутатов.</w:t>
      </w:r>
    </w:p>
    <w:p w:rsidR="001A40B5" w:rsidRDefault="001A40B5" w:rsidP="0050627A">
      <w:pPr>
        <w:ind w:firstLine="567"/>
        <w:jc w:val="both"/>
        <w:rPr>
          <w:bCs/>
          <w:sz w:val="28"/>
          <w:szCs w:val="28"/>
        </w:rPr>
      </w:pPr>
      <w:r w:rsidRPr="001A40B5">
        <w:rPr>
          <w:bCs/>
          <w:sz w:val="28"/>
          <w:szCs w:val="28"/>
        </w:rPr>
        <w:t>6. Кон</w:t>
      </w:r>
      <w:r w:rsidR="00AE4809">
        <w:rPr>
          <w:bCs/>
          <w:sz w:val="28"/>
          <w:szCs w:val="28"/>
        </w:rPr>
        <w:t xml:space="preserve">трольно-ревизионная комиссия </w:t>
      </w:r>
      <w:r w:rsidRPr="001A40B5">
        <w:rPr>
          <w:bCs/>
          <w:sz w:val="28"/>
          <w:szCs w:val="28"/>
        </w:rPr>
        <w:t>обладает правами юридического лица.</w:t>
      </w:r>
    </w:p>
    <w:p w:rsidR="0050627A" w:rsidRPr="001A40B5" w:rsidRDefault="0050627A" w:rsidP="0050627A">
      <w:pPr>
        <w:ind w:firstLine="567"/>
        <w:jc w:val="both"/>
        <w:rPr>
          <w:bCs/>
          <w:sz w:val="28"/>
          <w:szCs w:val="28"/>
        </w:rPr>
      </w:pPr>
    </w:p>
    <w:p w:rsidR="001A40B5" w:rsidRPr="00FA0223" w:rsidRDefault="001A40B5" w:rsidP="00FA0223">
      <w:pPr>
        <w:spacing w:line="360" w:lineRule="exact"/>
        <w:ind w:firstLine="567"/>
        <w:jc w:val="center"/>
        <w:rPr>
          <w:b/>
          <w:bCs/>
          <w:sz w:val="26"/>
          <w:szCs w:val="26"/>
        </w:rPr>
      </w:pPr>
      <w:r w:rsidRPr="00FA0223">
        <w:rPr>
          <w:b/>
          <w:bCs/>
          <w:sz w:val="26"/>
          <w:szCs w:val="26"/>
        </w:rPr>
        <w:t>ГЛАВА V. МУНИЦИПАЛЬНЫЕ ПРАВОВЫЕ АКТЫ</w:t>
      </w:r>
    </w:p>
    <w:p w:rsidR="001A40B5" w:rsidRPr="001A40B5" w:rsidRDefault="001A40B5" w:rsidP="002C41C3">
      <w:pPr>
        <w:spacing w:line="360" w:lineRule="exact"/>
        <w:ind w:firstLine="567"/>
        <w:jc w:val="both"/>
        <w:rPr>
          <w:b/>
          <w:sz w:val="28"/>
          <w:szCs w:val="28"/>
        </w:rPr>
      </w:pPr>
    </w:p>
    <w:p w:rsidR="001A40B5" w:rsidRDefault="001A40B5" w:rsidP="002C41C3">
      <w:pPr>
        <w:spacing w:line="360" w:lineRule="exact"/>
        <w:ind w:firstLine="567"/>
        <w:jc w:val="both"/>
        <w:rPr>
          <w:b/>
          <w:bCs/>
          <w:sz w:val="28"/>
          <w:szCs w:val="28"/>
        </w:rPr>
      </w:pPr>
      <w:r w:rsidRPr="001A40B5">
        <w:rPr>
          <w:b/>
          <w:bCs/>
          <w:sz w:val="28"/>
          <w:szCs w:val="28"/>
        </w:rPr>
        <w:t>Статья 40. Система муниципальных правовых актов</w:t>
      </w:r>
    </w:p>
    <w:p w:rsidR="001B3BE1" w:rsidRPr="001A40B5" w:rsidRDefault="001B3BE1" w:rsidP="002C41C3">
      <w:pPr>
        <w:spacing w:line="360" w:lineRule="exact"/>
        <w:ind w:firstLine="567"/>
        <w:jc w:val="both"/>
        <w:rPr>
          <w:b/>
          <w:sz w:val="28"/>
          <w:szCs w:val="28"/>
        </w:rPr>
      </w:pPr>
    </w:p>
    <w:p w:rsidR="001A40B5" w:rsidRPr="001A40B5" w:rsidRDefault="001A40B5" w:rsidP="002C41C3">
      <w:pPr>
        <w:spacing w:line="360" w:lineRule="exact"/>
        <w:ind w:firstLine="567"/>
        <w:jc w:val="both"/>
        <w:rPr>
          <w:sz w:val="28"/>
          <w:szCs w:val="28"/>
        </w:rPr>
      </w:pPr>
      <w:r w:rsidRPr="001A40B5">
        <w:rPr>
          <w:sz w:val="28"/>
          <w:szCs w:val="28"/>
        </w:rPr>
        <w:t>1.</w:t>
      </w:r>
      <w:r w:rsidR="001B3BE1">
        <w:rPr>
          <w:sz w:val="28"/>
          <w:szCs w:val="28"/>
        </w:rPr>
        <w:t xml:space="preserve"> </w:t>
      </w:r>
      <w:r w:rsidRPr="001A40B5">
        <w:rPr>
          <w:sz w:val="28"/>
          <w:szCs w:val="28"/>
        </w:rPr>
        <w:t>По вопросам местного значения население муниципального образования непосредственно, органы местного самоуправления, должностные лица местного самоуправления принимают муниципальные правовые акты.</w:t>
      </w:r>
    </w:p>
    <w:p w:rsidR="001A40B5" w:rsidRPr="001A40B5" w:rsidRDefault="001A40B5" w:rsidP="002C41C3">
      <w:pPr>
        <w:spacing w:line="360" w:lineRule="exact"/>
        <w:ind w:firstLine="567"/>
        <w:jc w:val="both"/>
        <w:rPr>
          <w:sz w:val="28"/>
          <w:szCs w:val="28"/>
        </w:rPr>
      </w:pPr>
      <w:r w:rsidRPr="001A40B5">
        <w:rPr>
          <w:sz w:val="28"/>
          <w:szCs w:val="28"/>
        </w:rPr>
        <w:t>По вопросам 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 Республики Калмыкия,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Калмыкия.</w:t>
      </w:r>
    </w:p>
    <w:p w:rsidR="004E161D" w:rsidRPr="001A40B5" w:rsidRDefault="001A40B5" w:rsidP="00C82A6F">
      <w:pPr>
        <w:spacing w:line="360" w:lineRule="exact"/>
        <w:ind w:firstLine="567"/>
        <w:jc w:val="both"/>
        <w:rPr>
          <w:sz w:val="28"/>
          <w:szCs w:val="28"/>
        </w:rPr>
      </w:pPr>
      <w:r w:rsidRPr="001A40B5">
        <w:rPr>
          <w:sz w:val="28"/>
          <w:szCs w:val="28"/>
        </w:rPr>
        <w:t>Муниципальные правовые акты муниципального образования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Степному Уложению (Конституции) Республики Калмыкия, законам, иным нормативным правовым актам Республики Калмыкия.</w:t>
      </w:r>
    </w:p>
    <w:p w:rsidR="001A40B5" w:rsidRPr="001A40B5" w:rsidRDefault="001A40B5" w:rsidP="002C41C3">
      <w:pPr>
        <w:spacing w:line="360" w:lineRule="exact"/>
        <w:ind w:firstLine="567"/>
        <w:jc w:val="both"/>
        <w:rPr>
          <w:sz w:val="28"/>
          <w:szCs w:val="28"/>
        </w:rPr>
      </w:pPr>
      <w:r w:rsidRPr="001A40B5">
        <w:rPr>
          <w:sz w:val="28"/>
          <w:szCs w:val="28"/>
        </w:rPr>
        <w:t>2. В систему муниципальных правовых актов входят:</w:t>
      </w:r>
    </w:p>
    <w:p w:rsidR="001A40B5" w:rsidRPr="001A40B5" w:rsidRDefault="001A40B5" w:rsidP="002C41C3">
      <w:pPr>
        <w:spacing w:line="360" w:lineRule="exact"/>
        <w:ind w:firstLine="567"/>
        <w:jc w:val="both"/>
        <w:rPr>
          <w:sz w:val="28"/>
          <w:szCs w:val="28"/>
        </w:rPr>
      </w:pPr>
      <w:r w:rsidRPr="001A40B5">
        <w:rPr>
          <w:sz w:val="28"/>
          <w:szCs w:val="28"/>
        </w:rPr>
        <w:t>1) устав муниципального образования, правовые акты, принятые на местном референдуме;</w:t>
      </w:r>
    </w:p>
    <w:p w:rsidR="001A40B5" w:rsidRPr="001A40B5" w:rsidRDefault="001A40B5" w:rsidP="002C41C3">
      <w:pPr>
        <w:spacing w:line="360" w:lineRule="exact"/>
        <w:ind w:firstLine="567"/>
        <w:jc w:val="both"/>
        <w:rPr>
          <w:sz w:val="28"/>
          <w:szCs w:val="28"/>
        </w:rPr>
      </w:pPr>
      <w:r w:rsidRPr="001A40B5">
        <w:rPr>
          <w:sz w:val="28"/>
          <w:szCs w:val="28"/>
        </w:rPr>
        <w:t>2) нормативные и иные правовые акты Собрания депутатов муниципального образования;</w:t>
      </w:r>
    </w:p>
    <w:p w:rsidR="001A40B5" w:rsidRPr="001A40B5" w:rsidRDefault="001A40B5" w:rsidP="002C41C3">
      <w:pPr>
        <w:spacing w:line="360" w:lineRule="exact"/>
        <w:ind w:firstLine="567"/>
        <w:jc w:val="both"/>
        <w:rPr>
          <w:sz w:val="28"/>
          <w:szCs w:val="28"/>
        </w:rPr>
      </w:pPr>
      <w:r w:rsidRPr="001A40B5">
        <w:rPr>
          <w:sz w:val="28"/>
          <w:szCs w:val="28"/>
        </w:rPr>
        <w:t>3) правовые акты Главы муниципального образования (ахлачи);</w:t>
      </w:r>
    </w:p>
    <w:p w:rsidR="001A40B5" w:rsidRPr="001A40B5" w:rsidRDefault="001A40B5" w:rsidP="002C41C3">
      <w:pPr>
        <w:spacing w:line="360" w:lineRule="exact"/>
        <w:ind w:firstLine="567"/>
        <w:jc w:val="both"/>
        <w:rPr>
          <w:sz w:val="28"/>
          <w:szCs w:val="28"/>
        </w:rPr>
      </w:pPr>
      <w:r w:rsidRPr="001A40B5">
        <w:rPr>
          <w:sz w:val="28"/>
          <w:szCs w:val="28"/>
        </w:rPr>
        <w:t>4) правовые акты председателя Собрания депутатов муниципального образования;</w:t>
      </w:r>
    </w:p>
    <w:p w:rsidR="001A40B5" w:rsidRPr="001A40B5" w:rsidRDefault="001A40B5" w:rsidP="002C41C3">
      <w:pPr>
        <w:spacing w:line="360" w:lineRule="exact"/>
        <w:ind w:firstLine="567"/>
        <w:jc w:val="both"/>
        <w:rPr>
          <w:sz w:val="28"/>
          <w:szCs w:val="28"/>
        </w:rPr>
      </w:pPr>
      <w:r w:rsidRPr="001A40B5">
        <w:rPr>
          <w:sz w:val="28"/>
          <w:szCs w:val="28"/>
        </w:rPr>
        <w:t>5) правовые акты администрации муниципального образования;</w:t>
      </w:r>
    </w:p>
    <w:p w:rsidR="001A40B5" w:rsidRPr="001A40B5" w:rsidRDefault="001A40B5" w:rsidP="002C41C3">
      <w:pPr>
        <w:spacing w:line="360" w:lineRule="exact"/>
        <w:ind w:firstLine="567"/>
        <w:jc w:val="both"/>
        <w:rPr>
          <w:sz w:val="28"/>
          <w:szCs w:val="28"/>
        </w:rPr>
      </w:pPr>
      <w:r w:rsidRPr="001A40B5">
        <w:rPr>
          <w:sz w:val="28"/>
          <w:szCs w:val="28"/>
        </w:rPr>
        <w:lastRenderedPageBreak/>
        <w:t>6) правовые акты должностных лиц органов местного самоуправления и отраслевых (функциональных) органов управления исполнительно-распорядительного органа муниципального образования.</w:t>
      </w:r>
    </w:p>
    <w:p w:rsidR="001A40B5" w:rsidRPr="001A40B5" w:rsidRDefault="001A40B5" w:rsidP="002C41C3">
      <w:pPr>
        <w:spacing w:line="360" w:lineRule="exact"/>
        <w:ind w:firstLine="567"/>
        <w:jc w:val="both"/>
        <w:rPr>
          <w:sz w:val="28"/>
          <w:szCs w:val="28"/>
        </w:rPr>
      </w:pPr>
      <w:r w:rsidRPr="001A40B5">
        <w:rPr>
          <w:sz w:val="28"/>
          <w:szCs w:val="28"/>
        </w:rPr>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1A40B5" w:rsidRPr="001A40B5" w:rsidRDefault="001A40B5" w:rsidP="002C41C3">
      <w:pPr>
        <w:spacing w:line="360" w:lineRule="exact"/>
        <w:ind w:firstLine="567"/>
        <w:jc w:val="both"/>
        <w:rPr>
          <w:sz w:val="28"/>
          <w:szCs w:val="28"/>
        </w:rPr>
      </w:pPr>
      <w:r w:rsidRPr="001A40B5">
        <w:rPr>
          <w:sz w:val="28"/>
          <w:szCs w:val="28"/>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1A40B5" w:rsidRPr="001A40B5" w:rsidRDefault="001A40B5" w:rsidP="002C41C3">
      <w:pPr>
        <w:spacing w:line="360" w:lineRule="exact"/>
        <w:ind w:firstLine="567"/>
        <w:jc w:val="both"/>
        <w:rPr>
          <w:sz w:val="28"/>
          <w:szCs w:val="28"/>
        </w:rPr>
      </w:pPr>
      <w:r w:rsidRPr="001A40B5">
        <w:rPr>
          <w:sz w:val="28"/>
          <w:szCs w:val="28"/>
        </w:rPr>
        <w:t>3.</w:t>
      </w:r>
      <w:r w:rsidR="001B3BE1">
        <w:rPr>
          <w:sz w:val="28"/>
          <w:szCs w:val="28"/>
        </w:rPr>
        <w:t xml:space="preserve"> </w:t>
      </w:r>
      <w:r w:rsidRPr="001A40B5">
        <w:rPr>
          <w:sz w:val="28"/>
          <w:szCs w:val="28"/>
        </w:rPr>
        <w:t>Правовые акты, принятые органами местного самоуправления, подлежат обязательному исполнению на всей территории муниципального образования.</w:t>
      </w:r>
    </w:p>
    <w:p w:rsidR="001A40B5" w:rsidRPr="001A40B5" w:rsidRDefault="001A40B5" w:rsidP="002C41C3">
      <w:pPr>
        <w:spacing w:line="360" w:lineRule="exact"/>
        <w:ind w:firstLine="567"/>
        <w:jc w:val="both"/>
        <w:rPr>
          <w:sz w:val="28"/>
          <w:szCs w:val="28"/>
        </w:rPr>
      </w:pPr>
      <w:r w:rsidRPr="001A40B5">
        <w:rPr>
          <w:sz w:val="28"/>
          <w:szCs w:val="28"/>
        </w:rPr>
        <w:t>4.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Калмыкия.</w:t>
      </w:r>
    </w:p>
    <w:p w:rsidR="001A40B5" w:rsidRPr="001A40B5" w:rsidRDefault="001A40B5" w:rsidP="002C41C3">
      <w:pPr>
        <w:spacing w:line="360" w:lineRule="exact"/>
        <w:ind w:firstLine="567"/>
        <w:jc w:val="both"/>
        <w:rPr>
          <w:sz w:val="28"/>
          <w:szCs w:val="28"/>
        </w:rPr>
      </w:pPr>
    </w:p>
    <w:p w:rsidR="001A40B5" w:rsidRDefault="001A40B5" w:rsidP="002C41C3">
      <w:pPr>
        <w:spacing w:line="360" w:lineRule="exact"/>
        <w:ind w:firstLine="567"/>
        <w:jc w:val="both"/>
        <w:rPr>
          <w:b/>
          <w:bCs/>
          <w:sz w:val="28"/>
          <w:szCs w:val="28"/>
        </w:rPr>
      </w:pPr>
      <w:r w:rsidRPr="001A40B5">
        <w:rPr>
          <w:b/>
          <w:bCs/>
          <w:sz w:val="28"/>
          <w:szCs w:val="28"/>
        </w:rPr>
        <w:t>Статья 41. Устав муниципального образования</w:t>
      </w:r>
    </w:p>
    <w:p w:rsidR="00B2015C" w:rsidRPr="001A40B5" w:rsidRDefault="00B2015C" w:rsidP="002C41C3">
      <w:pPr>
        <w:spacing w:line="360" w:lineRule="exact"/>
        <w:ind w:firstLine="567"/>
        <w:jc w:val="both"/>
        <w:rPr>
          <w:sz w:val="28"/>
          <w:szCs w:val="28"/>
        </w:rPr>
      </w:pPr>
    </w:p>
    <w:p w:rsidR="001A40B5" w:rsidRPr="001A40B5" w:rsidRDefault="001A40B5" w:rsidP="002C41C3">
      <w:pPr>
        <w:spacing w:line="360" w:lineRule="exact"/>
        <w:ind w:firstLine="567"/>
        <w:jc w:val="both"/>
        <w:rPr>
          <w:sz w:val="28"/>
          <w:szCs w:val="28"/>
        </w:rPr>
      </w:pPr>
      <w:r w:rsidRPr="001A40B5">
        <w:rPr>
          <w:sz w:val="28"/>
          <w:szCs w:val="28"/>
        </w:rPr>
        <w:t>1. Устав муниципального образования принимается Собранием депутатов муниципального образования.</w:t>
      </w:r>
    </w:p>
    <w:p w:rsidR="001A40B5" w:rsidRPr="001A40B5" w:rsidRDefault="001A40B5" w:rsidP="002C41C3">
      <w:pPr>
        <w:spacing w:line="360" w:lineRule="exact"/>
        <w:ind w:firstLine="567"/>
        <w:jc w:val="both"/>
        <w:rPr>
          <w:sz w:val="28"/>
          <w:szCs w:val="28"/>
        </w:rPr>
      </w:pPr>
      <w:r w:rsidRPr="001A40B5">
        <w:rPr>
          <w:sz w:val="28"/>
          <w:szCs w:val="28"/>
        </w:rPr>
        <w:t>2. Предложения о внесении изменений и дополнений в Устав муниципального образования могут вноситься главой муниципального образования (ахлачи), депутатами Собрания депутатов, иными должностными лицами местного самоуправления, инициативными группами граждан.</w:t>
      </w:r>
    </w:p>
    <w:p w:rsidR="001A40B5" w:rsidRPr="001A40B5" w:rsidRDefault="001A40B5" w:rsidP="002C41C3">
      <w:pPr>
        <w:spacing w:line="360" w:lineRule="exact"/>
        <w:ind w:firstLine="567"/>
        <w:jc w:val="both"/>
        <w:rPr>
          <w:sz w:val="28"/>
          <w:szCs w:val="28"/>
        </w:rPr>
      </w:pPr>
      <w:r w:rsidRPr="001A40B5">
        <w:rPr>
          <w:sz w:val="28"/>
          <w:szCs w:val="28"/>
        </w:rPr>
        <w:t>3.  Проект Устава, проект решения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Собранием депутатов порядка учета предложений по проекту устава, проекту указанного решения, а также порядка участия граждан в его обсуждении.</w:t>
      </w:r>
      <w:r w:rsidR="00FD3ED6">
        <w:rPr>
          <w:sz w:val="28"/>
          <w:szCs w:val="28"/>
        </w:rPr>
        <w:t xml:space="preserve"> Не требуется официальное опубликование (обнародование) порядка учета предложений по проекту решения о внесении </w:t>
      </w:r>
      <w:r w:rsidR="00FD3ED6" w:rsidRPr="001A40B5">
        <w:rPr>
          <w:sz w:val="28"/>
          <w:szCs w:val="28"/>
        </w:rPr>
        <w:t>изменений и дополнений в Устав муниципального образования</w:t>
      </w:r>
      <w:r w:rsidR="00FD3ED6">
        <w:rPr>
          <w:sz w:val="28"/>
          <w:szCs w:val="28"/>
        </w:rPr>
        <w:t>, а также порядка</w:t>
      </w:r>
      <w:r w:rsidR="00BA5917">
        <w:rPr>
          <w:sz w:val="28"/>
          <w:szCs w:val="28"/>
        </w:rPr>
        <w:t xml:space="preserve"> участия граждан в его обсуждении в случае, когда в </w:t>
      </w:r>
      <w:r w:rsidR="00BA5917" w:rsidRPr="001A40B5">
        <w:rPr>
          <w:sz w:val="28"/>
          <w:szCs w:val="28"/>
        </w:rPr>
        <w:t>Устава муниципального образования</w:t>
      </w:r>
      <w:r w:rsidR="00BA5917">
        <w:rPr>
          <w:sz w:val="28"/>
          <w:szCs w:val="28"/>
        </w:rPr>
        <w:t xml:space="preserve"> вносятся </w:t>
      </w:r>
      <w:r w:rsidR="00BA5917">
        <w:rPr>
          <w:sz w:val="28"/>
          <w:szCs w:val="28"/>
        </w:rPr>
        <w:lastRenderedPageBreak/>
        <w:t>изменения в форме точного воспроизведения положений Конституции Российской Федерации, Степного Уложения (Конституции) Республики Калмыкия или законов Республики Калмыкия в целях приведения данного устава в соответствие с этими нормативными правовыми актами.</w:t>
      </w:r>
    </w:p>
    <w:p w:rsidR="001A40B5" w:rsidRPr="001A40B5" w:rsidRDefault="001A40B5" w:rsidP="002C41C3">
      <w:pPr>
        <w:spacing w:line="360" w:lineRule="exact"/>
        <w:ind w:firstLine="567"/>
        <w:jc w:val="both"/>
        <w:rPr>
          <w:sz w:val="28"/>
          <w:szCs w:val="28"/>
        </w:rPr>
      </w:pPr>
      <w:r w:rsidRPr="001A40B5">
        <w:rPr>
          <w:sz w:val="28"/>
          <w:szCs w:val="28"/>
        </w:rPr>
        <w:t>4. Устав муниципального образования, решение о внесении изменений и дополнений в Устав муниципального образования принимается большинством в две трети голосов от установленной настоящим Уставом численности депутатов Собрания депутатов.</w:t>
      </w:r>
    </w:p>
    <w:p w:rsidR="001A40B5" w:rsidRPr="001A40B5" w:rsidRDefault="001A40B5" w:rsidP="002C41C3">
      <w:pPr>
        <w:spacing w:line="360" w:lineRule="exact"/>
        <w:ind w:firstLine="567"/>
        <w:jc w:val="both"/>
        <w:rPr>
          <w:sz w:val="28"/>
          <w:szCs w:val="28"/>
        </w:rPr>
      </w:pPr>
      <w:r w:rsidRPr="001A40B5">
        <w:rPr>
          <w:sz w:val="28"/>
          <w:szCs w:val="28"/>
        </w:rPr>
        <w:t>5. Устав, решение о внесении изменений и дополнений в Устав муниципального образования подлежат государственной регистрации в порядке, установленном действующим законодательством.</w:t>
      </w:r>
    </w:p>
    <w:p w:rsidR="001A40B5" w:rsidRPr="001A40B5" w:rsidRDefault="001A40B5" w:rsidP="002C41C3">
      <w:pPr>
        <w:spacing w:line="360" w:lineRule="exact"/>
        <w:ind w:firstLine="567"/>
        <w:jc w:val="both"/>
        <w:rPr>
          <w:sz w:val="28"/>
          <w:szCs w:val="28"/>
        </w:rPr>
      </w:pPr>
      <w:r w:rsidRPr="001A40B5">
        <w:rPr>
          <w:sz w:val="28"/>
          <w:szCs w:val="28"/>
        </w:rPr>
        <w:t>6. Устав, решение о внесении изменений и дополнений в Устав муниципального образования подлежат официальному опубликованию (обнародованию) после государственной регистрации и вступают в силу после их официального опубликования (обнародования).</w:t>
      </w:r>
    </w:p>
    <w:p w:rsidR="00AE4809" w:rsidRPr="001A40B5" w:rsidRDefault="001A40B5" w:rsidP="002C41C3">
      <w:pPr>
        <w:spacing w:line="360" w:lineRule="exact"/>
        <w:ind w:firstLine="567"/>
        <w:jc w:val="both"/>
        <w:rPr>
          <w:sz w:val="28"/>
          <w:szCs w:val="28"/>
        </w:rPr>
      </w:pPr>
      <w:r w:rsidRPr="001A40B5">
        <w:rPr>
          <w:sz w:val="28"/>
          <w:szCs w:val="28"/>
        </w:rPr>
        <w:t xml:space="preserve">7. </w:t>
      </w:r>
      <w:r w:rsidR="00AE4809">
        <w:rPr>
          <w:color w:val="000000"/>
          <w:sz w:val="28"/>
          <w:szCs w:val="28"/>
        </w:rPr>
        <w:t>Глава муниципального образования (ахлачи</w:t>
      </w:r>
      <w:r w:rsidR="00AE4809" w:rsidRPr="003E4E29">
        <w:rPr>
          <w:color w:val="000000"/>
          <w:sz w:val="28"/>
          <w:szCs w:val="28"/>
        </w:rPr>
        <w:t xml:space="preserve">) </w:t>
      </w:r>
      <w:r w:rsidR="00AE4809" w:rsidRPr="003E4E29">
        <w:rPr>
          <w:sz w:val="28"/>
          <w:szCs w:val="28"/>
        </w:rPr>
        <w:t>обязан опубликовать (об</w:t>
      </w:r>
      <w:r w:rsidR="00AE4809">
        <w:rPr>
          <w:sz w:val="28"/>
          <w:szCs w:val="28"/>
        </w:rPr>
        <w:t>народовать) зарегистрированные У</w:t>
      </w:r>
      <w:r w:rsidR="00AE4809" w:rsidRPr="003E4E29">
        <w:rPr>
          <w:sz w:val="28"/>
          <w:szCs w:val="28"/>
        </w:rPr>
        <w:t>став муниципального образования</w:t>
      </w:r>
      <w:r w:rsidR="00AE4809">
        <w:rPr>
          <w:sz w:val="28"/>
          <w:szCs w:val="28"/>
        </w:rPr>
        <w:t>, решение о внесении изменений и дополнений в Устав муниципального образования в течение 7</w:t>
      </w:r>
      <w:r w:rsidR="00AE4809" w:rsidRPr="003E4E29">
        <w:rPr>
          <w:sz w:val="28"/>
          <w:szCs w:val="28"/>
        </w:rPr>
        <w:t xml:space="preserve"> дней с</w:t>
      </w:r>
      <w:r w:rsidR="00AE4809">
        <w:rPr>
          <w:sz w:val="28"/>
          <w:szCs w:val="28"/>
        </w:rPr>
        <w:t>о дня его поступления из Управления Министерства юстиции Российской Федерации по Республике Калмыкия уведомления о включении сведений об Уставе муниципального образования, решения о внесении изменений и дополнений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 № 97-ФЗ «О государственной регистрации уставов муниципальных образований.</w:t>
      </w:r>
    </w:p>
    <w:p w:rsidR="001A40B5" w:rsidRPr="001A40B5" w:rsidRDefault="001A40B5" w:rsidP="002C41C3">
      <w:pPr>
        <w:spacing w:line="360" w:lineRule="exact"/>
        <w:ind w:firstLine="567"/>
        <w:jc w:val="both"/>
        <w:rPr>
          <w:sz w:val="28"/>
          <w:szCs w:val="28"/>
        </w:rPr>
      </w:pPr>
      <w:r w:rsidRPr="001A40B5">
        <w:rPr>
          <w:sz w:val="28"/>
          <w:szCs w:val="28"/>
        </w:rPr>
        <w:t>8.</w:t>
      </w:r>
      <w:r w:rsidR="00625F55">
        <w:rPr>
          <w:sz w:val="28"/>
          <w:szCs w:val="28"/>
        </w:rPr>
        <w:t xml:space="preserve">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принявшего муниципальный правовой акт о внесении указанных изменений и дополнений в Устав муниципального образования</w:t>
      </w:r>
      <w:r w:rsidRPr="001A40B5">
        <w:rPr>
          <w:sz w:val="28"/>
          <w:szCs w:val="28"/>
        </w:rPr>
        <w:t>.</w:t>
      </w:r>
    </w:p>
    <w:p w:rsidR="001A40B5" w:rsidRDefault="001A40B5" w:rsidP="002C41C3">
      <w:pPr>
        <w:spacing w:line="360" w:lineRule="exact"/>
        <w:ind w:firstLine="567"/>
        <w:jc w:val="both"/>
        <w:rPr>
          <w:sz w:val="28"/>
          <w:szCs w:val="28"/>
        </w:rPr>
      </w:pPr>
      <w:r w:rsidRPr="001A40B5">
        <w:rPr>
          <w:sz w:val="28"/>
          <w:szCs w:val="28"/>
        </w:rPr>
        <w:t>Изменения и дополнения, внесенные в устав и предусматривающий создание контрольно-ревизионной комиссии муниципального образования, вступают в силу в порядке</w:t>
      </w:r>
      <w:r w:rsidR="00BA5917">
        <w:rPr>
          <w:sz w:val="28"/>
          <w:szCs w:val="28"/>
        </w:rPr>
        <w:t>,</w:t>
      </w:r>
      <w:r w:rsidRPr="001A40B5">
        <w:rPr>
          <w:sz w:val="28"/>
          <w:szCs w:val="28"/>
        </w:rPr>
        <w:t xml:space="preserve"> предусмотренном частью 6 настоящей статьи.</w:t>
      </w:r>
    </w:p>
    <w:p w:rsidR="001A40B5" w:rsidRDefault="00DE720F" w:rsidP="00617A24">
      <w:pPr>
        <w:spacing w:line="360" w:lineRule="exact"/>
        <w:ind w:firstLine="567"/>
        <w:jc w:val="both"/>
        <w:rPr>
          <w:sz w:val="28"/>
          <w:szCs w:val="28"/>
        </w:rPr>
      </w:pPr>
      <w:r>
        <w:rPr>
          <w:sz w:val="28"/>
          <w:szCs w:val="28"/>
        </w:rPr>
        <w:t xml:space="preserve">9. Приведение </w:t>
      </w:r>
      <w:r w:rsidR="00BA5917" w:rsidRPr="001A40B5">
        <w:rPr>
          <w:sz w:val="28"/>
          <w:szCs w:val="28"/>
        </w:rPr>
        <w:t>Устав</w:t>
      </w:r>
      <w:r w:rsidR="00BA5917">
        <w:rPr>
          <w:sz w:val="28"/>
          <w:szCs w:val="28"/>
        </w:rPr>
        <w:t>а</w:t>
      </w:r>
      <w:r w:rsidR="00BA5917" w:rsidRPr="001A40B5">
        <w:rPr>
          <w:sz w:val="28"/>
          <w:szCs w:val="28"/>
        </w:rPr>
        <w:t xml:space="preserve"> муниципального образования</w:t>
      </w:r>
      <w:r w:rsidR="00BA5917">
        <w:rPr>
          <w:sz w:val="28"/>
          <w:szCs w:val="28"/>
        </w:rPr>
        <w:t xml:space="preserve"> в соответствие с федеральным законом, законом Республики Калмыкия осуществляется в </w:t>
      </w:r>
      <w:r w:rsidR="00BA5917">
        <w:rPr>
          <w:sz w:val="28"/>
          <w:szCs w:val="28"/>
        </w:rPr>
        <w:lastRenderedPageBreak/>
        <w:t xml:space="preserve">установленный этими законодательными актами срок. В случае, если федеральным законом, законом Республики Калмыкия указанный срок не установлен, срок приведения </w:t>
      </w:r>
      <w:r w:rsidR="00BA5917" w:rsidRPr="001A40B5">
        <w:rPr>
          <w:sz w:val="28"/>
          <w:szCs w:val="28"/>
        </w:rPr>
        <w:t>Устав</w:t>
      </w:r>
      <w:r w:rsidR="00BA5917">
        <w:rPr>
          <w:sz w:val="28"/>
          <w:szCs w:val="28"/>
        </w:rPr>
        <w:t>а</w:t>
      </w:r>
      <w:r w:rsidR="00BA5917" w:rsidRPr="001A40B5">
        <w:rPr>
          <w:sz w:val="28"/>
          <w:szCs w:val="28"/>
        </w:rPr>
        <w:t xml:space="preserve"> муниципального образования</w:t>
      </w:r>
      <w:r w:rsidR="00BA5917">
        <w:rPr>
          <w:sz w:val="28"/>
          <w:szCs w:val="28"/>
        </w:rPr>
        <w:t xml:space="preserve"> в соответствие с федеральным законом, законом Республики Калмыкия определяется с учетом даты вступления в силу соответствующего федерального закона, закона Республики Калмыкия, необходимости официального опубликования (обнародования</w:t>
      </w:r>
      <w:r w:rsidR="00BA5917" w:rsidRPr="001A40B5">
        <w:rPr>
          <w:sz w:val="28"/>
          <w:szCs w:val="28"/>
        </w:rPr>
        <w:t>)</w:t>
      </w:r>
      <w:r w:rsidR="00BA5917">
        <w:rPr>
          <w:sz w:val="28"/>
          <w:szCs w:val="28"/>
        </w:rPr>
        <w:t xml:space="preserve"> и обсуждения на публичных слушаниях проекта решения о внесении </w:t>
      </w:r>
      <w:r w:rsidR="00BA5917" w:rsidRPr="001A40B5">
        <w:rPr>
          <w:sz w:val="28"/>
          <w:szCs w:val="28"/>
        </w:rPr>
        <w:t>изменений и дополнений в Устав муниципального образования</w:t>
      </w:r>
      <w:r w:rsidR="00BA5917">
        <w:rPr>
          <w:sz w:val="28"/>
          <w:szCs w:val="28"/>
        </w:rPr>
        <w:t>, учета предложений граждан по нему, периодичности заседаний Собрания депутатов, сроков государственной регистрации и официального опубликования (обнародования</w:t>
      </w:r>
      <w:r w:rsidR="00BA5917" w:rsidRPr="001A40B5">
        <w:rPr>
          <w:sz w:val="28"/>
          <w:szCs w:val="28"/>
        </w:rPr>
        <w:t>)</w:t>
      </w:r>
      <w:r w:rsidR="00467AD9">
        <w:rPr>
          <w:sz w:val="28"/>
          <w:szCs w:val="28"/>
        </w:rPr>
        <w:t xml:space="preserve"> такого решения и, как правило, не должен превышать шесть месяцев.</w:t>
      </w:r>
    </w:p>
    <w:p w:rsidR="003526A8" w:rsidRPr="001A40B5" w:rsidRDefault="003526A8" w:rsidP="00AE4809">
      <w:pPr>
        <w:spacing w:line="360" w:lineRule="exact"/>
        <w:jc w:val="both"/>
        <w:rPr>
          <w:sz w:val="28"/>
          <w:szCs w:val="28"/>
        </w:rPr>
      </w:pPr>
    </w:p>
    <w:p w:rsidR="001A40B5" w:rsidRDefault="00C82A6F" w:rsidP="00C82A6F">
      <w:pPr>
        <w:spacing w:line="360" w:lineRule="exact"/>
        <w:jc w:val="center"/>
        <w:rPr>
          <w:b/>
          <w:bCs/>
          <w:sz w:val="28"/>
          <w:szCs w:val="28"/>
        </w:rPr>
      </w:pPr>
      <w:r>
        <w:rPr>
          <w:b/>
          <w:bCs/>
          <w:sz w:val="28"/>
          <w:szCs w:val="28"/>
        </w:rPr>
        <w:t xml:space="preserve">  </w:t>
      </w:r>
      <w:r w:rsidR="001A40B5" w:rsidRPr="001A40B5">
        <w:rPr>
          <w:b/>
          <w:bCs/>
          <w:sz w:val="28"/>
          <w:szCs w:val="28"/>
        </w:rPr>
        <w:t>Статья 42. Решения, принятые путем прямого волеизъявления граждан</w:t>
      </w:r>
    </w:p>
    <w:p w:rsidR="00B2015C" w:rsidRPr="001A40B5" w:rsidRDefault="00B2015C" w:rsidP="002C41C3">
      <w:pPr>
        <w:spacing w:line="360" w:lineRule="exact"/>
        <w:ind w:firstLine="567"/>
        <w:jc w:val="both"/>
        <w:rPr>
          <w:b/>
          <w:sz w:val="28"/>
          <w:szCs w:val="28"/>
        </w:rPr>
      </w:pPr>
    </w:p>
    <w:p w:rsidR="001A40B5" w:rsidRPr="001A40B5" w:rsidRDefault="001A40B5" w:rsidP="002C41C3">
      <w:pPr>
        <w:spacing w:line="360" w:lineRule="exact"/>
        <w:ind w:firstLine="567"/>
        <w:jc w:val="both"/>
        <w:rPr>
          <w:sz w:val="28"/>
          <w:szCs w:val="28"/>
        </w:rPr>
      </w:pPr>
      <w:r w:rsidRPr="001A40B5">
        <w:rPr>
          <w:sz w:val="28"/>
          <w:szCs w:val="28"/>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1A40B5" w:rsidRPr="001A40B5" w:rsidRDefault="001A40B5" w:rsidP="002C41C3">
      <w:pPr>
        <w:spacing w:line="360" w:lineRule="exact"/>
        <w:ind w:firstLine="567"/>
        <w:jc w:val="both"/>
        <w:rPr>
          <w:sz w:val="28"/>
          <w:szCs w:val="28"/>
        </w:rPr>
      </w:pPr>
      <w:r w:rsidRPr="001A40B5">
        <w:rPr>
          <w:sz w:val="28"/>
          <w:szCs w:val="28"/>
        </w:rPr>
        <w:t xml:space="preserve">2. Порядок и сроки реализации решений, принятых путем прямого волеизъявления граждан муниципального образования, предусмотрены частью 5 статьи 10 настоящего устава. </w:t>
      </w:r>
    </w:p>
    <w:p w:rsidR="001A40B5" w:rsidRPr="001A40B5" w:rsidRDefault="001A40B5" w:rsidP="002C41C3">
      <w:pPr>
        <w:spacing w:line="360" w:lineRule="exact"/>
        <w:ind w:firstLine="567"/>
        <w:jc w:val="both"/>
        <w:rPr>
          <w:bCs/>
          <w:sz w:val="28"/>
          <w:szCs w:val="28"/>
        </w:rPr>
      </w:pPr>
    </w:p>
    <w:p w:rsidR="001A40B5" w:rsidRDefault="001A40B5" w:rsidP="002C41C3">
      <w:pPr>
        <w:spacing w:line="360" w:lineRule="exact"/>
        <w:ind w:firstLine="567"/>
        <w:jc w:val="both"/>
        <w:rPr>
          <w:b/>
          <w:bCs/>
          <w:sz w:val="28"/>
          <w:szCs w:val="28"/>
        </w:rPr>
      </w:pPr>
      <w:r w:rsidRPr="001A40B5">
        <w:rPr>
          <w:b/>
          <w:bCs/>
          <w:sz w:val="28"/>
          <w:szCs w:val="28"/>
        </w:rPr>
        <w:t>Статья 43. Правовые акты Собрания депутатов муниципального образования</w:t>
      </w:r>
    </w:p>
    <w:p w:rsidR="00B2015C" w:rsidRPr="001A40B5" w:rsidRDefault="00B2015C" w:rsidP="002C41C3">
      <w:pPr>
        <w:spacing w:line="360" w:lineRule="exact"/>
        <w:ind w:firstLine="567"/>
        <w:jc w:val="both"/>
        <w:rPr>
          <w:b/>
          <w:sz w:val="28"/>
          <w:szCs w:val="28"/>
        </w:rPr>
      </w:pPr>
    </w:p>
    <w:p w:rsidR="001A40B5" w:rsidRPr="001A40B5" w:rsidRDefault="001A40B5" w:rsidP="002C41C3">
      <w:pPr>
        <w:spacing w:line="360" w:lineRule="exact"/>
        <w:ind w:firstLine="567"/>
        <w:jc w:val="both"/>
        <w:rPr>
          <w:sz w:val="28"/>
          <w:szCs w:val="28"/>
        </w:rPr>
      </w:pPr>
      <w:r w:rsidRPr="001A40B5">
        <w:rPr>
          <w:sz w:val="28"/>
          <w:szCs w:val="28"/>
        </w:rPr>
        <w:t>1. Собрание депутатов по вопросам, отнесенным к его компетенции федеральными законами, законами Республики Калмыкия,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Собрания депутатов муниципального образования</w:t>
      </w:r>
      <w:r w:rsidRPr="001A40B5">
        <w:rPr>
          <w:bCs/>
          <w:sz w:val="28"/>
          <w:szCs w:val="28"/>
        </w:rPr>
        <w:t xml:space="preserve"> и по иным вопросам, отнесенным к его компетенции федеральными законами, законами Республики Калмыкия, уставом муниципального образования</w:t>
      </w:r>
      <w:r w:rsidRPr="001A40B5">
        <w:rPr>
          <w:sz w:val="28"/>
          <w:szCs w:val="28"/>
        </w:rPr>
        <w:t>.</w:t>
      </w:r>
    </w:p>
    <w:p w:rsidR="001A40B5" w:rsidRPr="001A40B5" w:rsidRDefault="001A40B5" w:rsidP="002C41C3">
      <w:pPr>
        <w:spacing w:line="360" w:lineRule="exact"/>
        <w:ind w:firstLine="567"/>
        <w:jc w:val="both"/>
        <w:rPr>
          <w:sz w:val="28"/>
          <w:szCs w:val="28"/>
        </w:rPr>
      </w:pPr>
      <w:r w:rsidRPr="001A40B5">
        <w:rPr>
          <w:sz w:val="28"/>
          <w:szCs w:val="28"/>
        </w:rPr>
        <w:t>2. Проекты решений, внесенные в установленном порядке в Собрание депутатов, подлежат обязательному рассмотрению на сессии с участием инициатора проекта в срок, установленный Регламентом Собрания депутатов.</w:t>
      </w:r>
    </w:p>
    <w:p w:rsidR="001A40B5" w:rsidRPr="001A40B5" w:rsidRDefault="001A40B5" w:rsidP="002C41C3">
      <w:pPr>
        <w:spacing w:line="360" w:lineRule="exact"/>
        <w:ind w:firstLine="567"/>
        <w:jc w:val="both"/>
        <w:rPr>
          <w:sz w:val="28"/>
          <w:szCs w:val="28"/>
        </w:rPr>
      </w:pPr>
      <w:r w:rsidRPr="001A40B5">
        <w:rPr>
          <w:sz w:val="28"/>
          <w:szCs w:val="28"/>
        </w:rPr>
        <w:lastRenderedPageBreak/>
        <w:t>3. Решения принимаются открытым или тайным голосованием большинством голосов от установленного числа депутатов, если иное не установлено федеральным законом.</w:t>
      </w:r>
    </w:p>
    <w:p w:rsidR="001A40B5" w:rsidRPr="001A40B5" w:rsidRDefault="001A40B5" w:rsidP="002C41C3">
      <w:pPr>
        <w:spacing w:line="360" w:lineRule="exact"/>
        <w:ind w:firstLine="567"/>
        <w:jc w:val="both"/>
        <w:rPr>
          <w:sz w:val="28"/>
          <w:szCs w:val="28"/>
        </w:rPr>
      </w:pPr>
      <w:r w:rsidRPr="001A40B5">
        <w:rPr>
          <w:sz w:val="28"/>
          <w:szCs w:val="28"/>
        </w:rPr>
        <w:t>Решения могут быть приняты поименным голосованием, в этом случае решения должны быть опубликованы (обнародованы) в обязательном порядке.</w:t>
      </w:r>
    </w:p>
    <w:p w:rsidR="001A40B5" w:rsidRPr="001A40B5" w:rsidRDefault="001A40B5" w:rsidP="002C41C3">
      <w:pPr>
        <w:spacing w:line="360" w:lineRule="exact"/>
        <w:ind w:firstLine="567"/>
        <w:jc w:val="both"/>
        <w:rPr>
          <w:bCs/>
          <w:sz w:val="28"/>
          <w:szCs w:val="28"/>
        </w:rPr>
      </w:pPr>
      <w:r w:rsidRPr="001A40B5">
        <w:rPr>
          <w:bCs/>
          <w:sz w:val="28"/>
          <w:szCs w:val="28"/>
        </w:rPr>
        <w:t>Решение Собрания депутатов о самороспуске принимается не менее чем двумя третями голосов от установленного числа депутатов Собрания депутатов по инициативе не менее 10 депутатов.</w:t>
      </w:r>
    </w:p>
    <w:p w:rsidR="001A40B5" w:rsidRPr="001A40B5" w:rsidRDefault="001A40B5" w:rsidP="002C41C3">
      <w:pPr>
        <w:spacing w:line="360" w:lineRule="exact"/>
        <w:ind w:firstLine="567"/>
        <w:jc w:val="both"/>
        <w:rPr>
          <w:sz w:val="28"/>
          <w:szCs w:val="28"/>
        </w:rPr>
      </w:pPr>
      <w:r w:rsidRPr="001A40B5">
        <w:rPr>
          <w:sz w:val="28"/>
          <w:szCs w:val="28"/>
        </w:rPr>
        <w:t>4. Председатель Собрания депутатов в пределах своих полномочий, установленных настоящим уставом и решениями Собрания депутатов, издает постановления и распоряжения по вопросам организации деятельности Собрания депутатов.</w:t>
      </w:r>
    </w:p>
    <w:p w:rsidR="001A40B5" w:rsidRPr="001A40B5" w:rsidRDefault="001A40B5" w:rsidP="002C41C3">
      <w:pPr>
        <w:spacing w:line="360" w:lineRule="exact"/>
        <w:ind w:firstLine="567"/>
        <w:jc w:val="both"/>
        <w:rPr>
          <w:sz w:val="28"/>
          <w:szCs w:val="28"/>
        </w:rPr>
      </w:pPr>
      <w:r w:rsidRPr="001A40B5">
        <w:rPr>
          <w:sz w:val="28"/>
          <w:szCs w:val="28"/>
        </w:rPr>
        <w:t>5. По распоряжению Председателя Собрания депутатов может проводиться открытое голосование путем опроса депутатов Собрания депутатов с закреплением их мнения в подписном листе в период между заседаниями Собрания депутатов по вопросам принятия решений, носящих не нормативный характер.</w:t>
      </w:r>
    </w:p>
    <w:p w:rsidR="001A40B5" w:rsidRPr="001A40B5" w:rsidRDefault="001A40B5" w:rsidP="002C41C3">
      <w:pPr>
        <w:spacing w:line="360" w:lineRule="exact"/>
        <w:ind w:firstLine="567"/>
        <w:jc w:val="both"/>
        <w:rPr>
          <w:sz w:val="28"/>
          <w:szCs w:val="28"/>
        </w:rPr>
      </w:pPr>
      <w:r w:rsidRPr="001A40B5">
        <w:rPr>
          <w:sz w:val="28"/>
          <w:szCs w:val="28"/>
        </w:rPr>
        <w:t>6. Решения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1A40B5" w:rsidRPr="001A40B5" w:rsidRDefault="001A40B5" w:rsidP="002C41C3">
      <w:pPr>
        <w:spacing w:line="360" w:lineRule="exact"/>
        <w:ind w:firstLine="567"/>
        <w:jc w:val="both"/>
        <w:rPr>
          <w:bCs/>
          <w:sz w:val="28"/>
          <w:szCs w:val="28"/>
        </w:rPr>
      </w:pPr>
      <w:r w:rsidRPr="001A40B5">
        <w:rPr>
          <w:sz w:val="28"/>
          <w:szCs w:val="28"/>
        </w:rPr>
        <w:t>7. Принятые Собранием депутатов решения подписываются председателем Собрания депутатов в течение пяти календарных дней со дня принятия. Решения в виде нормативных правовых актов, принятые Собранием депутатов, направляются для подписания и обнародования главе муниципального образования (ахлачи).</w:t>
      </w:r>
      <w:r w:rsidRPr="001A40B5">
        <w:rPr>
          <w:bCs/>
          <w:sz w:val="28"/>
          <w:szCs w:val="28"/>
        </w:rPr>
        <w:t xml:space="preserve"> Нормативный правовой акт, принятый Собранием депутатов, направляется главе муниципального образования для подписания и обнародования в течение 10 дней.</w:t>
      </w:r>
    </w:p>
    <w:p w:rsidR="001A40B5" w:rsidRDefault="001A40B5" w:rsidP="002C41C3">
      <w:pPr>
        <w:spacing w:line="360" w:lineRule="exact"/>
        <w:ind w:firstLine="567"/>
        <w:jc w:val="both"/>
        <w:rPr>
          <w:sz w:val="28"/>
          <w:szCs w:val="28"/>
        </w:rPr>
      </w:pPr>
      <w:r w:rsidRPr="001A40B5">
        <w:rPr>
          <w:sz w:val="28"/>
          <w:szCs w:val="28"/>
        </w:rPr>
        <w:t xml:space="preserve">8. Решения, принятые Собранием депутатов, в течение пяти календарных дней подписываются главой муниципального образования (ахлачи). Глава муниципального образования (ахлачи), являющийся главой администрации муниципального образования, имеет право отклонить нормативный правовой акт, принятый Собранием депутатов. В этом случае указанный правовой акт в течение десяти дней возвращается в Собрание депутатов с мотивированным обоснованием его отклонения либо с предложением о внесении в него изменений и дополнений. Если глава муниципального образования (ахлачи) отклонит нормативный правовой акт, он вновь рассматривается Собранием депутатов. Если при повторном </w:t>
      </w:r>
      <w:r w:rsidRPr="001A40B5">
        <w:rPr>
          <w:sz w:val="28"/>
          <w:szCs w:val="28"/>
        </w:rPr>
        <w:lastRenderedPageBreak/>
        <w:t>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он подлежит подписанию главой муниципального образования (ахлачи) в течение семи дней и обнародованию.</w:t>
      </w:r>
    </w:p>
    <w:p w:rsidR="001A40B5" w:rsidRPr="001A40B5" w:rsidRDefault="001A40B5" w:rsidP="00FA0223">
      <w:pPr>
        <w:spacing w:line="360" w:lineRule="exact"/>
        <w:jc w:val="both"/>
        <w:rPr>
          <w:bCs/>
          <w:sz w:val="28"/>
          <w:szCs w:val="28"/>
        </w:rPr>
      </w:pPr>
    </w:p>
    <w:p w:rsidR="001A40B5" w:rsidRDefault="001A40B5" w:rsidP="00FA0223">
      <w:pPr>
        <w:spacing w:line="360" w:lineRule="exact"/>
        <w:jc w:val="center"/>
        <w:rPr>
          <w:b/>
          <w:bCs/>
          <w:sz w:val="28"/>
          <w:szCs w:val="28"/>
        </w:rPr>
      </w:pPr>
      <w:r w:rsidRPr="001A40B5">
        <w:rPr>
          <w:b/>
          <w:bCs/>
          <w:sz w:val="28"/>
          <w:szCs w:val="28"/>
        </w:rPr>
        <w:t>Статья 44. Правовые акты главы муниципального образования (ахлачи)</w:t>
      </w:r>
    </w:p>
    <w:p w:rsidR="00B2015C" w:rsidRPr="001A40B5" w:rsidRDefault="00B2015C" w:rsidP="002C41C3">
      <w:pPr>
        <w:spacing w:line="360" w:lineRule="exact"/>
        <w:ind w:firstLine="567"/>
        <w:jc w:val="both"/>
        <w:rPr>
          <w:b/>
          <w:sz w:val="28"/>
          <w:szCs w:val="28"/>
        </w:rPr>
      </w:pPr>
    </w:p>
    <w:p w:rsidR="001A40B5" w:rsidRPr="001A40B5" w:rsidRDefault="001A40B5" w:rsidP="002C41C3">
      <w:pPr>
        <w:spacing w:line="360" w:lineRule="exact"/>
        <w:ind w:firstLine="567"/>
        <w:jc w:val="both"/>
        <w:rPr>
          <w:sz w:val="28"/>
          <w:szCs w:val="28"/>
        </w:rPr>
      </w:pPr>
      <w:r w:rsidRPr="001A40B5">
        <w:rPr>
          <w:sz w:val="28"/>
          <w:szCs w:val="28"/>
        </w:rPr>
        <w:t>1. Глава муниципального образования (ахлачи) в пределах своих полномочий издает постановления и распоряжения.</w:t>
      </w:r>
    </w:p>
    <w:p w:rsidR="001A40B5" w:rsidRDefault="001A40B5" w:rsidP="00670A01">
      <w:pPr>
        <w:spacing w:line="360" w:lineRule="exact"/>
        <w:ind w:firstLine="567"/>
        <w:jc w:val="both"/>
        <w:rPr>
          <w:sz w:val="28"/>
          <w:szCs w:val="28"/>
        </w:rPr>
      </w:pPr>
      <w:r w:rsidRPr="001A40B5">
        <w:rPr>
          <w:sz w:val="28"/>
          <w:szCs w:val="28"/>
        </w:rPr>
        <w:t>2. Глава муниципального образования (ахлачи), в качестве главы администрации муниципального образования, в пределах своих полномочий, установленных федеральными законами, законами Республики Калмыкия, настоящим уставом, нормативными правовыми актами Собрания депутатов,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Калмыкия, а также распоряжения администрации муниципального образования по вопросам организации работы администрации муниципального образования.</w:t>
      </w:r>
    </w:p>
    <w:p w:rsidR="00617A24" w:rsidRPr="00670A01" w:rsidRDefault="00617A24" w:rsidP="00670A01">
      <w:pPr>
        <w:spacing w:line="360" w:lineRule="exact"/>
        <w:ind w:firstLine="567"/>
        <w:jc w:val="both"/>
        <w:rPr>
          <w:sz w:val="28"/>
          <w:szCs w:val="28"/>
        </w:rPr>
      </w:pPr>
    </w:p>
    <w:p w:rsidR="001A40B5" w:rsidRDefault="001A40B5" w:rsidP="002C41C3">
      <w:pPr>
        <w:spacing w:line="360" w:lineRule="exact"/>
        <w:ind w:firstLine="567"/>
        <w:jc w:val="both"/>
        <w:rPr>
          <w:b/>
          <w:bCs/>
          <w:sz w:val="28"/>
          <w:szCs w:val="28"/>
        </w:rPr>
      </w:pPr>
      <w:r w:rsidRPr="001A40B5">
        <w:rPr>
          <w:b/>
          <w:bCs/>
          <w:sz w:val="28"/>
          <w:szCs w:val="28"/>
        </w:rPr>
        <w:t>Статья 45. Правовые акты должностных лиц органов местного самоуправления и отраслевых (функциональных) органов администрации муниципального образования</w:t>
      </w:r>
    </w:p>
    <w:p w:rsidR="00B2015C" w:rsidRPr="001A40B5" w:rsidRDefault="00B2015C" w:rsidP="002C41C3">
      <w:pPr>
        <w:spacing w:line="360" w:lineRule="exact"/>
        <w:ind w:firstLine="567"/>
        <w:jc w:val="both"/>
        <w:rPr>
          <w:b/>
          <w:sz w:val="28"/>
          <w:szCs w:val="28"/>
        </w:rPr>
      </w:pPr>
    </w:p>
    <w:p w:rsidR="001A40B5" w:rsidRPr="001A40B5" w:rsidRDefault="001A40B5" w:rsidP="002C41C3">
      <w:pPr>
        <w:spacing w:line="360" w:lineRule="exact"/>
        <w:ind w:firstLine="567"/>
        <w:jc w:val="both"/>
        <w:rPr>
          <w:sz w:val="28"/>
          <w:szCs w:val="28"/>
        </w:rPr>
      </w:pPr>
      <w:r w:rsidRPr="001A40B5">
        <w:rPr>
          <w:sz w:val="28"/>
          <w:szCs w:val="28"/>
        </w:rPr>
        <w:t>Должностные лица органов местного самоуправления и органов администрации муниципального образования издают распоряжения и приказы по вопросам, отнесенным к их компетенции.</w:t>
      </w:r>
    </w:p>
    <w:p w:rsidR="001A40B5" w:rsidRPr="001A40B5" w:rsidRDefault="001A40B5" w:rsidP="002C41C3">
      <w:pPr>
        <w:spacing w:line="360" w:lineRule="exact"/>
        <w:ind w:firstLine="567"/>
        <w:jc w:val="both"/>
        <w:rPr>
          <w:bCs/>
          <w:sz w:val="28"/>
          <w:szCs w:val="28"/>
        </w:rPr>
      </w:pPr>
    </w:p>
    <w:p w:rsidR="00B2015C" w:rsidRDefault="001A40B5" w:rsidP="002C41C3">
      <w:pPr>
        <w:spacing w:line="360" w:lineRule="exact"/>
        <w:ind w:firstLine="567"/>
        <w:jc w:val="both"/>
        <w:rPr>
          <w:b/>
          <w:bCs/>
          <w:sz w:val="28"/>
          <w:szCs w:val="28"/>
        </w:rPr>
      </w:pPr>
      <w:r w:rsidRPr="001A40B5">
        <w:rPr>
          <w:b/>
          <w:bCs/>
          <w:sz w:val="28"/>
          <w:szCs w:val="28"/>
        </w:rPr>
        <w:t>Статья 46. Подготовка муниципальных правовых актов</w:t>
      </w:r>
      <w:bookmarkStart w:id="72" w:name="sub_4601"/>
    </w:p>
    <w:p w:rsidR="00B2015C" w:rsidRDefault="00B2015C" w:rsidP="002C41C3">
      <w:pPr>
        <w:spacing w:line="360" w:lineRule="exact"/>
        <w:ind w:firstLine="567"/>
        <w:jc w:val="both"/>
        <w:rPr>
          <w:b/>
          <w:sz w:val="28"/>
          <w:szCs w:val="28"/>
        </w:rPr>
      </w:pPr>
    </w:p>
    <w:p w:rsidR="001A40B5" w:rsidRPr="001A40B5" w:rsidRDefault="001A40B5" w:rsidP="002C41C3">
      <w:pPr>
        <w:spacing w:line="360" w:lineRule="exact"/>
        <w:ind w:firstLine="567"/>
        <w:jc w:val="both"/>
        <w:rPr>
          <w:sz w:val="28"/>
          <w:szCs w:val="28"/>
        </w:rPr>
      </w:pPr>
      <w:r w:rsidRPr="001A40B5">
        <w:rPr>
          <w:sz w:val="28"/>
          <w:szCs w:val="28"/>
        </w:rPr>
        <w:t>1. Проекты муниципальных правовых актов могут вноситься депутатами Собрания депутатов, главой муниципального образования (ахлачи), иными должностными лицами местного самоуправления, инициативными группами граждан, прокурором Приютненского района.</w:t>
      </w:r>
    </w:p>
    <w:bookmarkEnd w:id="72"/>
    <w:p w:rsidR="001A40B5" w:rsidRPr="001A40B5" w:rsidRDefault="001A40B5" w:rsidP="002C41C3">
      <w:pPr>
        <w:spacing w:line="360" w:lineRule="exact"/>
        <w:ind w:firstLine="567"/>
        <w:jc w:val="both"/>
        <w:rPr>
          <w:sz w:val="28"/>
          <w:szCs w:val="28"/>
          <w:highlight w:val="yellow"/>
        </w:rPr>
      </w:pPr>
      <w:r w:rsidRPr="001A40B5">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E4809" w:rsidRPr="001A40B5" w:rsidRDefault="001A40B5" w:rsidP="00AE4809">
      <w:pPr>
        <w:spacing w:line="276" w:lineRule="auto"/>
        <w:ind w:firstLine="567"/>
        <w:jc w:val="both"/>
        <w:rPr>
          <w:sz w:val="28"/>
          <w:szCs w:val="28"/>
        </w:rPr>
      </w:pPr>
      <w:r w:rsidRPr="001A40B5">
        <w:rPr>
          <w:sz w:val="28"/>
          <w:szCs w:val="28"/>
        </w:rPr>
        <w:lastRenderedPageBreak/>
        <w:t>3. Проекты муниципальных нормативных правовых актов  муниципального образования</w:t>
      </w:r>
      <w:r w:rsidR="00E106FB">
        <w:rPr>
          <w:sz w:val="28"/>
          <w:szCs w:val="28"/>
        </w:rPr>
        <w:t>,</w:t>
      </w:r>
      <w:r w:rsidRPr="001A40B5">
        <w:rPr>
          <w:sz w:val="28"/>
          <w:szCs w:val="28"/>
        </w:rPr>
        <w:t xml:space="preserve"> устанавливающих новые или изменяющие ранее предусмотренные муниципальными нормативными правовыми актами</w:t>
      </w:r>
      <w:r w:rsidR="00AE4809">
        <w:rPr>
          <w:sz w:val="28"/>
          <w:szCs w:val="28"/>
        </w:rPr>
        <w:t xml:space="preserve"> </w:t>
      </w:r>
      <w:r w:rsidR="00AE4809" w:rsidRPr="003B06BB">
        <w:rPr>
          <w:sz w:val="28"/>
          <w:szCs w:val="28"/>
        </w:rPr>
        <w:t>обязательные требования для субъектов предпринимательской и иной экономической деятельности, обязанности для субъек</w:t>
      </w:r>
      <w:r w:rsidR="00AE4809">
        <w:rPr>
          <w:sz w:val="28"/>
          <w:szCs w:val="28"/>
        </w:rPr>
        <w:t>тов инвестиционной деятельности</w:t>
      </w:r>
      <w:r w:rsidRPr="001A40B5">
        <w:rPr>
          <w:sz w:val="28"/>
          <w:szCs w:val="28"/>
        </w:rPr>
        <w:t>, подлежат оценке регулирующего воздействия, проводимой органами местного самоуправления муниципального образования, в порядке</w:t>
      </w:r>
      <w:r w:rsidR="00E106FB">
        <w:rPr>
          <w:sz w:val="28"/>
          <w:szCs w:val="28"/>
        </w:rPr>
        <w:t>,</w:t>
      </w:r>
      <w:r w:rsidRPr="001A40B5">
        <w:rPr>
          <w:sz w:val="28"/>
          <w:szCs w:val="28"/>
        </w:rPr>
        <w:t xml:space="preserve"> установленном муниципальными нормативными правовыми актами</w:t>
      </w:r>
      <w:r w:rsidR="00E106FB">
        <w:rPr>
          <w:sz w:val="28"/>
          <w:szCs w:val="28"/>
        </w:rPr>
        <w:t>,</w:t>
      </w:r>
      <w:r w:rsidRPr="001A40B5">
        <w:rPr>
          <w:sz w:val="28"/>
          <w:szCs w:val="28"/>
        </w:rPr>
        <w:t xml:space="preserve"> в соответствии с законом Республики Калмыкия, за исключением:</w:t>
      </w:r>
    </w:p>
    <w:p w:rsidR="001A40B5" w:rsidRPr="001A40B5" w:rsidRDefault="001A40B5" w:rsidP="00AE4809">
      <w:pPr>
        <w:spacing w:line="276" w:lineRule="auto"/>
        <w:ind w:firstLine="567"/>
        <w:jc w:val="both"/>
        <w:rPr>
          <w:sz w:val="28"/>
          <w:szCs w:val="28"/>
        </w:rPr>
      </w:pPr>
      <w:r w:rsidRPr="001A40B5">
        <w:rPr>
          <w:sz w:val="28"/>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E8665D" w:rsidRDefault="001A40B5" w:rsidP="00AE4809">
      <w:pPr>
        <w:spacing w:line="276" w:lineRule="auto"/>
        <w:ind w:firstLine="567"/>
        <w:jc w:val="both"/>
        <w:rPr>
          <w:sz w:val="28"/>
          <w:szCs w:val="28"/>
        </w:rPr>
      </w:pPr>
      <w:r w:rsidRPr="001A40B5">
        <w:rPr>
          <w:sz w:val="28"/>
          <w:szCs w:val="28"/>
        </w:rPr>
        <w:t>2) проектов нормативных правовых актов представительных органов муниципальных образований, регулирующих бюджетные правоотношения</w:t>
      </w:r>
      <w:r w:rsidR="00E8665D">
        <w:rPr>
          <w:sz w:val="28"/>
          <w:szCs w:val="28"/>
        </w:rPr>
        <w:t>;</w:t>
      </w:r>
    </w:p>
    <w:p w:rsidR="001A40B5" w:rsidRPr="001A40B5" w:rsidRDefault="00E8665D" w:rsidP="00AE4809">
      <w:pPr>
        <w:spacing w:line="276" w:lineRule="auto"/>
        <w:ind w:firstLine="567"/>
        <w:jc w:val="both"/>
        <w:rPr>
          <w:sz w:val="28"/>
          <w:szCs w:val="28"/>
        </w:rPr>
      </w:pPr>
      <w:r>
        <w:rPr>
          <w:sz w:val="28"/>
          <w:szCs w:val="28"/>
        </w:rPr>
        <w:t xml:space="preserve">3) </w:t>
      </w:r>
      <w:r>
        <w:rPr>
          <w:rStyle w:val="docdata"/>
          <w:color w:val="000000"/>
          <w:sz w:val="28"/>
          <w:szCs w:val="28"/>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001A40B5" w:rsidRPr="001A40B5">
        <w:rPr>
          <w:sz w:val="28"/>
          <w:szCs w:val="28"/>
        </w:rPr>
        <w:t>.</w:t>
      </w:r>
    </w:p>
    <w:p w:rsidR="001A40B5" w:rsidRDefault="001A40B5" w:rsidP="00E8665D">
      <w:pPr>
        <w:spacing w:line="360" w:lineRule="exact"/>
        <w:ind w:firstLine="567"/>
        <w:jc w:val="both"/>
        <w:rPr>
          <w:sz w:val="28"/>
          <w:szCs w:val="28"/>
        </w:rPr>
      </w:pPr>
      <w:r w:rsidRPr="001A40B5">
        <w:rPr>
          <w:sz w:val="28"/>
          <w:szCs w:val="28"/>
        </w:rPr>
        <w:t>4.</w:t>
      </w:r>
      <w:r w:rsidR="00AE4809">
        <w:rPr>
          <w:sz w:val="28"/>
          <w:szCs w:val="28"/>
        </w:rPr>
        <w:t xml:space="preserve"> </w:t>
      </w:r>
      <w:r w:rsidR="00AE4809" w:rsidRPr="003B06BB">
        <w:rPr>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w:t>
      </w:r>
      <w:r w:rsidR="00AE4809">
        <w:rPr>
          <w:sz w:val="28"/>
          <w:szCs w:val="28"/>
        </w:rPr>
        <w:t xml:space="preserve">субъектов предпринимательской и </w:t>
      </w:r>
      <w:r w:rsidR="00AE4809" w:rsidRPr="003B06BB">
        <w:rPr>
          <w:sz w:val="28"/>
          <w:szCs w:val="28"/>
        </w:rPr>
        <w:t>иной экономической де</w:t>
      </w:r>
      <w:r w:rsidR="00AE4809">
        <w:rPr>
          <w:sz w:val="28"/>
          <w:szCs w:val="28"/>
        </w:rPr>
        <w:t>ятельности и местных бюджетов</w:t>
      </w:r>
      <w:r w:rsidRPr="001A40B5">
        <w:rPr>
          <w:sz w:val="28"/>
          <w:szCs w:val="28"/>
        </w:rPr>
        <w:t>.</w:t>
      </w:r>
    </w:p>
    <w:p w:rsidR="00AE4809" w:rsidRPr="00E8665D" w:rsidRDefault="00AE4809" w:rsidP="00E8665D">
      <w:pPr>
        <w:spacing w:line="360" w:lineRule="exact"/>
        <w:ind w:firstLine="567"/>
        <w:jc w:val="both"/>
        <w:rPr>
          <w:sz w:val="28"/>
          <w:szCs w:val="28"/>
        </w:rPr>
      </w:pPr>
    </w:p>
    <w:p w:rsidR="001A40B5" w:rsidRDefault="001A40B5" w:rsidP="002C41C3">
      <w:pPr>
        <w:spacing w:line="360" w:lineRule="exact"/>
        <w:ind w:firstLine="567"/>
        <w:jc w:val="both"/>
        <w:rPr>
          <w:b/>
          <w:bCs/>
          <w:sz w:val="28"/>
          <w:szCs w:val="28"/>
        </w:rPr>
      </w:pPr>
      <w:r w:rsidRPr="001A40B5">
        <w:rPr>
          <w:b/>
          <w:bCs/>
          <w:sz w:val="28"/>
          <w:szCs w:val="28"/>
        </w:rPr>
        <w:t>Статья 47. Вступление в силу муниципальных правовых актов</w:t>
      </w:r>
    </w:p>
    <w:p w:rsidR="00B2015C" w:rsidRPr="001A40B5" w:rsidRDefault="00B2015C" w:rsidP="002C41C3">
      <w:pPr>
        <w:spacing w:line="360" w:lineRule="exact"/>
        <w:ind w:firstLine="567"/>
        <w:jc w:val="both"/>
        <w:rPr>
          <w:b/>
          <w:sz w:val="28"/>
          <w:szCs w:val="28"/>
        </w:rPr>
      </w:pPr>
    </w:p>
    <w:p w:rsidR="001A40B5" w:rsidRPr="001A40B5" w:rsidRDefault="001A40B5" w:rsidP="002C41C3">
      <w:pPr>
        <w:spacing w:line="360" w:lineRule="exact"/>
        <w:ind w:firstLine="567"/>
        <w:jc w:val="both"/>
        <w:rPr>
          <w:sz w:val="28"/>
          <w:szCs w:val="28"/>
        </w:rPr>
      </w:pPr>
      <w:r w:rsidRPr="001A40B5">
        <w:rPr>
          <w:sz w:val="28"/>
          <w:szCs w:val="28"/>
        </w:rPr>
        <w:t xml:space="preserve">1. Муниципальные правовые акты вступают в силу с момента их подписания, если иное не предусмотрено в самом правовом акте. </w:t>
      </w:r>
    </w:p>
    <w:p w:rsidR="001A40B5" w:rsidRPr="001A40B5" w:rsidRDefault="001A40B5" w:rsidP="002C41C3">
      <w:pPr>
        <w:spacing w:line="360" w:lineRule="exact"/>
        <w:ind w:firstLine="567"/>
        <w:jc w:val="both"/>
        <w:rPr>
          <w:sz w:val="28"/>
          <w:szCs w:val="28"/>
        </w:rPr>
      </w:pPr>
      <w:r w:rsidRPr="001A40B5">
        <w:rPr>
          <w:sz w:val="28"/>
          <w:szCs w:val="28"/>
        </w:rPr>
        <w:t>2.</w:t>
      </w:r>
      <w:r w:rsidR="00625F55">
        <w:rPr>
          <w:sz w:val="28"/>
          <w:szCs w:val="28"/>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1A40B5">
        <w:rPr>
          <w:sz w:val="28"/>
          <w:szCs w:val="28"/>
        </w:rPr>
        <w:t>.</w:t>
      </w:r>
    </w:p>
    <w:p w:rsidR="001A40B5" w:rsidRPr="001A40B5" w:rsidRDefault="00625F55" w:rsidP="002C41C3">
      <w:pPr>
        <w:spacing w:line="360" w:lineRule="exact"/>
        <w:ind w:firstLine="567"/>
        <w:jc w:val="both"/>
        <w:rPr>
          <w:sz w:val="28"/>
          <w:szCs w:val="28"/>
        </w:rPr>
      </w:pPr>
      <w:r>
        <w:rPr>
          <w:sz w:val="28"/>
          <w:szCs w:val="28"/>
        </w:rPr>
        <w:t xml:space="preserve">Официальное опубликование </w:t>
      </w:r>
      <w:r w:rsidR="009777AD" w:rsidRPr="009777AD">
        <w:rPr>
          <w:color w:val="000000" w:themeColor="text1"/>
          <w:sz w:val="28"/>
          <w:szCs w:val="28"/>
        </w:rPr>
        <w:t>муниципального правового акта или соглашения, заключенного между органами местного самоуправления</w:t>
      </w:r>
      <w:r w:rsidR="009777AD">
        <w:rPr>
          <w:color w:val="000000" w:themeColor="text1"/>
          <w:sz w:val="28"/>
          <w:szCs w:val="28"/>
        </w:rPr>
        <w:t>,</w:t>
      </w:r>
      <w:r w:rsidR="009777AD">
        <w:rPr>
          <w:sz w:val="28"/>
          <w:szCs w:val="28"/>
        </w:rPr>
        <w:t xml:space="preserve"> </w:t>
      </w:r>
      <w:r>
        <w:rPr>
          <w:sz w:val="28"/>
          <w:szCs w:val="28"/>
        </w:rPr>
        <w:t>производится в райо</w:t>
      </w:r>
      <w:r w:rsidR="00A41159">
        <w:rPr>
          <w:sz w:val="28"/>
          <w:szCs w:val="28"/>
        </w:rPr>
        <w:t xml:space="preserve">нной газете «Сельский труженик» </w:t>
      </w:r>
      <w:r>
        <w:rPr>
          <w:sz w:val="28"/>
          <w:szCs w:val="28"/>
        </w:rPr>
        <w:t xml:space="preserve">или в информационном бюллетене «Вестник Приютненского районного </w:t>
      </w:r>
      <w:r>
        <w:rPr>
          <w:sz w:val="28"/>
          <w:szCs w:val="28"/>
        </w:rPr>
        <w:lastRenderedPageBreak/>
        <w:t>муниципального образ</w:t>
      </w:r>
      <w:r w:rsidR="00A41159">
        <w:rPr>
          <w:sz w:val="28"/>
          <w:szCs w:val="28"/>
        </w:rPr>
        <w:t>ования Республики Калмыкия», с дополнительным размещением</w:t>
      </w:r>
      <w:r>
        <w:rPr>
          <w:sz w:val="28"/>
          <w:szCs w:val="28"/>
        </w:rPr>
        <w:t xml:space="preserve"> на официальном сайте Администрации Приютненского районного муниципального образования Республики Калмыкия не позднее 15 дней после их подписания, если иное не установлено федеральным законом, настоящим Уставом</w:t>
      </w:r>
      <w:r w:rsidR="001A40B5" w:rsidRPr="001A40B5">
        <w:rPr>
          <w:sz w:val="28"/>
          <w:szCs w:val="28"/>
        </w:rPr>
        <w:t>.</w:t>
      </w:r>
    </w:p>
    <w:p w:rsidR="001A40B5" w:rsidRDefault="001A40B5" w:rsidP="002C41C3">
      <w:pPr>
        <w:spacing w:line="360" w:lineRule="exact"/>
        <w:ind w:firstLine="567"/>
        <w:jc w:val="both"/>
        <w:rPr>
          <w:sz w:val="28"/>
          <w:szCs w:val="28"/>
        </w:rPr>
      </w:pPr>
      <w:r w:rsidRPr="001A40B5">
        <w:rPr>
          <w:sz w:val="28"/>
          <w:szCs w:val="28"/>
        </w:rPr>
        <w:t xml:space="preserve">Официальное обнародование </w:t>
      </w:r>
      <w:r w:rsidR="009777AD" w:rsidRPr="009777AD">
        <w:rPr>
          <w:color w:val="000000" w:themeColor="text1"/>
          <w:sz w:val="28"/>
          <w:szCs w:val="28"/>
        </w:rPr>
        <w:t>муниципального правового акта или соглашения, заключенного между органами местного самоуправления</w:t>
      </w:r>
      <w:r w:rsidR="009777AD">
        <w:rPr>
          <w:color w:val="000000" w:themeColor="text1"/>
          <w:sz w:val="28"/>
          <w:szCs w:val="28"/>
        </w:rPr>
        <w:t xml:space="preserve">, </w:t>
      </w:r>
      <w:r w:rsidRPr="001A40B5">
        <w:rPr>
          <w:sz w:val="28"/>
          <w:szCs w:val="28"/>
        </w:rPr>
        <w:t>осуществляется путем размещения официальной копии муниципального правового акта в специально установленных общественных местах не позднее 15 дней после его подписания, если иное не предусмотрено федеральным законом, настоящим уставом. Порядок официального обнародования устанавливается нормативным пра</w:t>
      </w:r>
      <w:r w:rsidR="00CD3453">
        <w:rPr>
          <w:sz w:val="28"/>
          <w:szCs w:val="28"/>
        </w:rPr>
        <w:t>вовым актом Собрания депутатов.</w:t>
      </w:r>
    </w:p>
    <w:p w:rsidR="00A171DD" w:rsidRDefault="00A171DD" w:rsidP="00A171DD">
      <w:pPr>
        <w:spacing w:line="360" w:lineRule="exact"/>
        <w:ind w:firstLine="567"/>
        <w:jc w:val="both"/>
        <w:rPr>
          <w:sz w:val="28"/>
          <w:szCs w:val="28"/>
        </w:rPr>
      </w:pPr>
      <w:r>
        <w:rPr>
          <w:sz w:val="28"/>
          <w:szCs w:val="28"/>
        </w:rPr>
        <w:t>О</w:t>
      </w:r>
      <w:r w:rsidRPr="00DA5CEF">
        <w:rPr>
          <w:sz w:val="28"/>
          <w:szCs w:val="28"/>
        </w:rPr>
        <w:t xml:space="preserve">фициальным опубликованием муниципального правового акта </w:t>
      </w:r>
      <w:r w:rsidRPr="00DA5CEF">
        <w:rPr>
          <w:color w:val="000000" w:themeColor="text1"/>
          <w:sz w:val="28"/>
          <w:szCs w:val="28"/>
        </w:rPr>
        <w:t>или соглашения, заключенного между органами местного самоуправления,</w:t>
      </w:r>
      <w:r>
        <w:rPr>
          <w:sz w:val="28"/>
          <w:szCs w:val="28"/>
        </w:rPr>
        <w:t xml:space="preserve"> считается первая публикация его полного текста в периодическом печатном издании, распространяемом в соответствующем муниципальном образовании. </w:t>
      </w:r>
    </w:p>
    <w:p w:rsidR="00A171DD" w:rsidRDefault="00A171DD" w:rsidP="00A171DD">
      <w:pPr>
        <w:spacing w:line="360" w:lineRule="exact"/>
        <w:ind w:firstLine="567"/>
        <w:jc w:val="both"/>
        <w:rPr>
          <w:sz w:val="28"/>
          <w:szCs w:val="28"/>
        </w:rPr>
      </w:pPr>
      <w:r>
        <w:rPr>
          <w:sz w:val="28"/>
          <w:szCs w:val="28"/>
        </w:rPr>
        <w:t>Для</w:t>
      </w:r>
      <w:r w:rsidRPr="00DA5CEF">
        <w:rPr>
          <w:sz w:val="28"/>
          <w:szCs w:val="28"/>
        </w:rPr>
        <w:t xml:space="preserve"> официального </w:t>
      </w:r>
      <w:r>
        <w:rPr>
          <w:sz w:val="28"/>
          <w:szCs w:val="28"/>
        </w:rPr>
        <w:t>опубликования (</w:t>
      </w:r>
      <w:r w:rsidRPr="00DA5CEF">
        <w:rPr>
          <w:sz w:val="28"/>
          <w:szCs w:val="28"/>
        </w:rPr>
        <w:t>обнародования</w:t>
      </w:r>
      <w:r>
        <w:rPr>
          <w:sz w:val="28"/>
          <w:szCs w:val="28"/>
        </w:rPr>
        <w:t>) муниципальных</w:t>
      </w:r>
      <w:r w:rsidRPr="00DA5CEF">
        <w:rPr>
          <w:sz w:val="28"/>
          <w:szCs w:val="28"/>
        </w:rPr>
        <w:t xml:space="preserve"> пра</w:t>
      </w:r>
      <w:r>
        <w:rPr>
          <w:sz w:val="28"/>
          <w:szCs w:val="28"/>
        </w:rPr>
        <w:t>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и табличные приложения к нему в печатном издании могут не приводиться.</w:t>
      </w:r>
    </w:p>
    <w:p w:rsidR="00687301" w:rsidRDefault="00687301" w:rsidP="00A171DD">
      <w:pPr>
        <w:spacing w:line="360" w:lineRule="exact"/>
        <w:ind w:firstLine="567"/>
        <w:jc w:val="both"/>
        <w:rPr>
          <w:sz w:val="28"/>
          <w:szCs w:val="28"/>
        </w:rPr>
      </w:pPr>
      <w:r w:rsidRPr="008B5495">
        <w:rPr>
          <w:sz w:val="27"/>
          <w:szCs w:val="27"/>
        </w:rPr>
        <w:t>Тексты муниципальных правовых нормативных актов дополнительно направляются для размещения в Федеральном регистре муниципальных нормативных правовых актов. Доступ к текстам указанных актов в соответствии с федеральным законодательством обеспечивается через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w:t>
      </w:r>
      <w:hyperlink r:id="rId15" w:history="1">
        <w:r w:rsidRPr="008B5495">
          <w:rPr>
            <w:rStyle w:val="ac"/>
            <w:sz w:val="27"/>
            <w:szCs w:val="27"/>
            <w:lang w:val="en-US"/>
          </w:rPr>
          <w:t>http</w:t>
        </w:r>
        <w:r w:rsidRPr="008B5495">
          <w:rPr>
            <w:rStyle w:val="ac"/>
            <w:sz w:val="27"/>
            <w:szCs w:val="27"/>
          </w:rPr>
          <w:t>://</w:t>
        </w:r>
        <w:r w:rsidRPr="008B5495">
          <w:rPr>
            <w:rStyle w:val="ac"/>
            <w:sz w:val="27"/>
            <w:szCs w:val="27"/>
            <w:lang w:val="en-US"/>
          </w:rPr>
          <w:t>pravo</w:t>
        </w:r>
        <w:r w:rsidRPr="008B5495">
          <w:rPr>
            <w:rStyle w:val="ac"/>
            <w:sz w:val="27"/>
            <w:szCs w:val="27"/>
          </w:rPr>
          <w:t>-</w:t>
        </w:r>
        <w:r w:rsidRPr="008B5495">
          <w:rPr>
            <w:rStyle w:val="ac"/>
            <w:sz w:val="27"/>
            <w:szCs w:val="27"/>
            <w:lang w:val="en-US"/>
          </w:rPr>
          <w:t>minjust</w:t>
        </w:r>
        <w:r w:rsidRPr="008B5495">
          <w:rPr>
            <w:rStyle w:val="ac"/>
            <w:sz w:val="27"/>
            <w:szCs w:val="27"/>
          </w:rPr>
          <w:t>.</w:t>
        </w:r>
        <w:r w:rsidRPr="008B5495">
          <w:rPr>
            <w:rStyle w:val="ac"/>
            <w:sz w:val="27"/>
            <w:szCs w:val="27"/>
            <w:lang w:val="en-US"/>
          </w:rPr>
          <w:t>ru</w:t>
        </w:r>
      </w:hyperlink>
      <w:r w:rsidRPr="008B5495">
        <w:rPr>
          <w:sz w:val="27"/>
          <w:szCs w:val="27"/>
        </w:rPr>
        <w:t xml:space="preserve">, </w:t>
      </w:r>
      <w:hyperlink r:id="rId16" w:history="1">
        <w:r w:rsidRPr="008B5495">
          <w:rPr>
            <w:rStyle w:val="ac"/>
            <w:sz w:val="27"/>
            <w:szCs w:val="27"/>
            <w:lang w:val="en-US"/>
          </w:rPr>
          <w:t>http</w:t>
        </w:r>
        <w:r w:rsidRPr="008B5495">
          <w:rPr>
            <w:rStyle w:val="ac"/>
            <w:sz w:val="27"/>
            <w:szCs w:val="27"/>
          </w:rPr>
          <w:t>://право-минюст.рф</w:t>
        </w:r>
      </w:hyperlink>
      <w:r w:rsidRPr="008B5495">
        <w:rPr>
          <w:sz w:val="27"/>
          <w:szCs w:val="27"/>
        </w:rPr>
        <w:t xml:space="preserve">, регистрационный номер и дата его регистрации в качестве сетевого издания: </w:t>
      </w:r>
      <w:r>
        <w:rPr>
          <w:sz w:val="27"/>
          <w:szCs w:val="27"/>
        </w:rPr>
        <w:t>Эл № ФС77-72471 от 05.03.2018г).</w:t>
      </w:r>
    </w:p>
    <w:p w:rsidR="001A40B5" w:rsidRDefault="001A40B5" w:rsidP="009B691F">
      <w:pPr>
        <w:spacing w:line="360" w:lineRule="exact"/>
        <w:ind w:firstLine="567"/>
        <w:jc w:val="both"/>
        <w:rPr>
          <w:sz w:val="28"/>
          <w:szCs w:val="28"/>
        </w:rPr>
      </w:pPr>
      <w:r w:rsidRPr="001A40B5">
        <w:rPr>
          <w:sz w:val="28"/>
          <w:szCs w:val="28"/>
        </w:rPr>
        <w:t>3. Муниципальные правовые акты о налогах и сборах вступают в силу в соответствии с Налоговым кодексом Российской Федерации.</w:t>
      </w:r>
    </w:p>
    <w:p w:rsidR="00A41159" w:rsidRPr="009B691F" w:rsidRDefault="00A41159" w:rsidP="0078266B">
      <w:pPr>
        <w:spacing w:line="360" w:lineRule="exact"/>
        <w:jc w:val="both"/>
        <w:rPr>
          <w:sz w:val="28"/>
          <w:szCs w:val="28"/>
        </w:rPr>
      </w:pPr>
    </w:p>
    <w:p w:rsidR="001A40B5" w:rsidRDefault="001A40B5" w:rsidP="002C41C3">
      <w:pPr>
        <w:spacing w:line="360" w:lineRule="exact"/>
        <w:ind w:firstLine="567"/>
        <w:jc w:val="both"/>
        <w:rPr>
          <w:b/>
          <w:bCs/>
          <w:sz w:val="28"/>
          <w:szCs w:val="28"/>
        </w:rPr>
      </w:pPr>
      <w:r w:rsidRPr="001A40B5">
        <w:rPr>
          <w:b/>
          <w:bCs/>
          <w:sz w:val="28"/>
          <w:szCs w:val="28"/>
        </w:rPr>
        <w:t>Статья 48. Отмена муниципальных правовых актов и приостановление их действия</w:t>
      </w:r>
    </w:p>
    <w:p w:rsidR="00B2015C" w:rsidRPr="001A40B5" w:rsidRDefault="00B2015C" w:rsidP="002C41C3">
      <w:pPr>
        <w:spacing w:line="360" w:lineRule="exact"/>
        <w:ind w:firstLine="567"/>
        <w:jc w:val="both"/>
        <w:rPr>
          <w:b/>
          <w:bCs/>
          <w:sz w:val="28"/>
          <w:szCs w:val="28"/>
        </w:rPr>
      </w:pPr>
    </w:p>
    <w:p w:rsidR="001A40B5" w:rsidRPr="001A40B5" w:rsidRDefault="00523064" w:rsidP="002C41C3">
      <w:pPr>
        <w:spacing w:line="360" w:lineRule="exact"/>
        <w:ind w:firstLine="567"/>
        <w:jc w:val="both"/>
        <w:rPr>
          <w:sz w:val="28"/>
          <w:szCs w:val="28"/>
        </w:rPr>
      </w:pPr>
      <w:hyperlink r:id="rId17" w:tgtFrame="_self" w:history="1">
        <w:r w:rsidR="001A40B5" w:rsidRPr="001A40B5">
          <w:rPr>
            <w:sz w:val="28"/>
            <w:szCs w:val="28"/>
          </w:rPr>
          <w:t>Муниципальные правовые акты</w:t>
        </w:r>
      </w:hyperlink>
      <w:r w:rsidR="001A40B5" w:rsidRPr="001A40B5">
        <w:rPr>
          <w:sz w:val="28"/>
          <w:szCs w:val="28"/>
        </w:rPr>
        <w:t xml:space="preserve"> могут быть отменены или их действие может быть приостановлено органами местного самоуправления или </w:t>
      </w:r>
      <w:r w:rsidR="001A40B5" w:rsidRPr="001A40B5">
        <w:rPr>
          <w:sz w:val="28"/>
          <w:szCs w:val="28"/>
        </w:rPr>
        <w:lastRenderedPageBreak/>
        <w:t>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муниципального образования отдельных государственных полномочий, переданных им федеральными законами и законами Республики Калмыкия, - уполномоченным органом государственной власти Российской Федерации (уполномоченным органом государственной власти Республики Калмыкия).</w:t>
      </w:r>
    </w:p>
    <w:p w:rsidR="001B3BE1" w:rsidRPr="00ED4F73" w:rsidRDefault="001A40B5" w:rsidP="00ED4F73">
      <w:pPr>
        <w:spacing w:line="360" w:lineRule="exact"/>
        <w:ind w:firstLine="567"/>
        <w:jc w:val="both"/>
        <w:rPr>
          <w:sz w:val="28"/>
          <w:szCs w:val="28"/>
        </w:rPr>
      </w:pPr>
      <w:r w:rsidRPr="001A40B5">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w:t>
      </w:r>
      <w:r w:rsidR="00ED4F73">
        <w:rPr>
          <w:sz w:val="28"/>
          <w:szCs w:val="28"/>
        </w:rPr>
        <w:t xml:space="preserve">о защите прав предпринимателей. </w:t>
      </w:r>
      <w:r w:rsidRPr="001A40B5">
        <w:rPr>
          <w:sz w:val="28"/>
          <w:szCs w:val="28"/>
        </w:rPr>
        <w:t>Об исполнении полученного предписания администрация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 не позднее трех дней со дня принятия ими решения.</w:t>
      </w:r>
    </w:p>
    <w:p w:rsidR="001A40B5" w:rsidRPr="00FA0223" w:rsidRDefault="001A40B5" w:rsidP="00FA0223">
      <w:pPr>
        <w:spacing w:line="360" w:lineRule="exact"/>
        <w:ind w:firstLine="567"/>
        <w:jc w:val="center"/>
        <w:rPr>
          <w:b/>
          <w:bCs/>
          <w:sz w:val="26"/>
          <w:szCs w:val="26"/>
        </w:rPr>
      </w:pPr>
      <w:r w:rsidRPr="00FA0223">
        <w:rPr>
          <w:b/>
          <w:bCs/>
          <w:sz w:val="26"/>
          <w:szCs w:val="26"/>
        </w:rPr>
        <w:t>Глава VI. МУНИЦИПАЛЬНАЯ СЛУЖБА</w:t>
      </w:r>
    </w:p>
    <w:p w:rsidR="001B3BE1" w:rsidRPr="001A40B5" w:rsidRDefault="001B3BE1" w:rsidP="002C41C3">
      <w:pPr>
        <w:spacing w:line="360" w:lineRule="exact"/>
        <w:ind w:firstLine="567"/>
        <w:jc w:val="both"/>
        <w:rPr>
          <w:b/>
          <w:sz w:val="28"/>
          <w:szCs w:val="28"/>
        </w:rPr>
      </w:pPr>
    </w:p>
    <w:p w:rsidR="001A40B5" w:rsidRDefault="001A40B5" w:rsidP="002C41C3">
      <w:pPr>
        <w:spacing w:line="360" w:lineRule="exact"/>
        <w:ind w:firstLine="567"/>
        <w:jc w:val="both"/>
        <w:rPr>
          <w:b/>
          <w:bCs/>
          <w:sz w:val="28"/>
          <w:szCs w:val="28"/>
        </w:rPr>
      </w:pPr>
      <w:r w:rsidRPr="001A40B5">
        <w:rPr>
          <w:b/>
          <w:bCs/>
          <w:sz w:val="28"/>
          <w:szCs w:val="28"/>
        </w:rPr>
        <w:t>Статья 49. Поступление на муниципальную службу и нахождение на муниципальной службе</w:t>
      </w:r>
    </w:p>
    <w:p w:rsidR="00B2015C" w:rsidRPr="001A40B5" w:rsidRDefault="00B2015C" w:rsidP="002C41C3">
      <w:pPr>
        <w:spacing w:line="360" w:lineRule="exact"/>
        <w:ind w:firstLine="567"/>
        <w:jc w:val="both"/>
        <w:rPr>
          <w:b/>
          <w:sz w:val="28"/>
          <w:szCs w:val="28"/>
        </w:rPr>
      </w:pPr>
    </w:p>
    <w:p w:rsidR="001A40B5" w:rsidRPr="001A40B5" w:rsidRDefault="001A40B5" w:rsidP="002C41C3">
      <w:pPr>
        <w:spacing w:line="360" w:lineRule="exact"/>
        <w:ind w:firstLine="567"/>
        <w:jc w:val="both"/>
        <w:rPr>
          <w:sz w:val="28"/>
          <w:szCs w:val="28"/>
        </w:rPr>
      </w:pPr>
      <w:r w:rsidRPr="001A40B5">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A40B5" w:rsidRDefault="002E3DF3" w:rsidP="002C41C3">
      <w:pPr>
        <w:spacing w:line="360" w:lineRule="exact"/>
        <w:ind w:firstLine="567"/>
        <w:jc w:val="both"/>
        <w:rPr>
          <w:sz w:val="28"/>
          <w:szCs w:val="28"/>
        </w:rPr>
      </w:pPr>
      <w:r>
        <w:rPr>
          <w:sz w:val="28"/>
          <w:szCs w:val="28"/>
        </w:rPr>
        <w:t>Должности</w:t>
      </w:r>
      <w:r w:rsidR="001A40B5" w:rsidRPr="001A40B5">
        <w:rPr>
          <w:sz w:val="28"/>
          <w:szCs w:val="28"/>
        </w:rPr>
        <w:t xml:space="preserve"> муниципальной службы </w:t>
      </w:r>
      <w:r>
        <w:rPr>
          <w:sz w:val="28"/>
          <w:szCs w:val="28"/>
        </w:rPr>
        <w:t>устанавливаю</w:t>
      </w:r>
      <w:r w:rsidRPr="001A40B5">
        <w:rPr>
          <w:sz w:val="28"/>
          <w:szCs w:val="28"/>
        </w:rPr>
        <w:t xml:space="preserve">тся </w:t>
      </w:r>
      <w:r>
        <w:rPr>
          <w:sz w:val="28"/>
          <w:szCs w:val="28"/>
        </w:rPr>
        <w:t xml:space="preserve">муниципальным правовым актом </w:t>
      </w:r>
      <w:r w:rsidR="001A40B5" w:rsidRPr="001A40B5">
        <w:rPr>
          <w:sz w:val="28"/>
          <w:szCs w:val="28"/>
        </w:rPr>
        <w:t xml:space="preserve">муниципального образования </w:t>
      </w:r>
      <w:r>
        <w:rPr>
          <w:sz w:val="28"/>
          <w:szCs w:val="28"/>
        </w:rPr>
        <w:t>в соответствии с реестром должностей муниципальной службы в Республике Калмыкия, утвержденным законом Республики Калмыкия</w:t>
      </w:r>
      <w:r w:rsidR="001A40B5" w:rsidRPr="001A40B5">
        <w:rPr>
          <w:sz w:val="28"/>
          <w:szCs w:val="28"/>
        </w:rPr>
        <w:t>.</w:t>
      </w:r>
    </w:p>
    <w:p w:rsidR="002E3DF3" w:rsidRPr="001A40B5" w:rsidRDefault="002E3DF3" w:rsidP="002E3DF3">
      <w:pPr>
        <w:spacing w:line="360" w:lineRule="exact"/>
        <w:ind w:firstLine="567"/>
        <w:jc w:val="both"/>
        <w:rPr>
          <w:sz w:val="28"/>
          <w:szCs w:val="28"/>
        </w:rPr>
      </w:pPr>
      <w:r>
        <w:rPr>
          <w:bCs/>
          <w:sz w:val="28"/>
          <w:szCs w:val="28"/>
        </w:rPr>
        <w:lastRenderedPageBreak/>
        <w:t>Квалификационные</w:t>
      </w:r>
      <w:r w:rsidRPr="001A40B5">
        <w:rPr>
          <w:bCs/>
          <w:sz w:val="28"/>
          <w:szCs w:val="28"/>
        </w:rPr>
        <w:t xml:space="preserve"> требования</w:t>
      </w:r>
      <w:r>
        <w:rPr>
          <w:bCs/>
          <w:sz w:val="28"/>
          <w:szCs w:val="28"/>
        </w:rPr>
        <w:t xml:space="preserve">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w:t>
      </w:r>
      <w:r w:rsidRPr="001A40B5">
        <w:rPr>
          <w:bCs/>
          <w:sz w:val="28"/>
          <w:szCs w:val="28"/>
        </w:rPr>
        <w:t>должностей муниципальной службы</w:t>
      </w:r>
      <w:r>
        <w:rPr>
          <w:bCs/>
          <w:sz w:val="28"/>
          <w:szCs w:val="28"/>
        </w:rPr>
        <w:t xml:space="preserve">, </w:t>
      </w:r>
      <w:r>
        <w:rPr>
          <w:sz w:val="28"/>
          <w:szCs w:val="28"/>
        </w:rPr>
        <w:t>устанавливаю</w:t>
      </w:r>
      <w:r w:rsidRPr="001A40B5">
        <w:rPr>
          <w:sz w:val="28"/>
          <w:szCs w:val="28"/>
        </w:rPr>
        <w:t xml:space="preserve">тся </w:t>
      </w:r>
      <w:r>
        <w:rPr>
          <w:sz w:val="28"/>
          <w:szCs w:val="28"/>
        </w:rPr>
        <w:t xml:space="preserve">нормативным правовым актом администрации </w:t>
      </w:r>
      <w:r w:rsidRPr="001A40B5">
        <w:rPr>
          <w:sz w:val="28"/>
          <w:szCs w:val="28"/>
        </w:rPr>
        <w:t>муниципального образования</w:t>
      </w:r>
      <w:r>
        <w:rPr>
          <w:sz w:val="28"/>
          <w:szCs w:val="28"/>
        </w:rPr>
        <w:t xml:space="preserve"> на основе типовых квалификационных требований для </w:t>
      </w:r>
      <w:r>
        <w:rPr>
          <w:bCs/>
          <w:sz w:val="28"/>
          <w:szCs w:val="28"/>
        </w:rPr>
        <w:t xml:space="preserve">замещения </w:t>
      </w:r>
      <w:r w:rsidRPr="001A40B5">
        <w:rPr>
          <w:bCs/>
          <w:sz w:val="28"/>
          <w:szCs w:val="28"/>
        </w:rPr>
        <w:t>должностей муниципальной служб</w:t>
      </w:r>
      <w:r>
        <w:rPr>
          <w:bCs/>
          <w:sz w:val="28"/>
          <w:szCs w:val="28"/>
        </w:rPr>
        <w:t>ы, определенных законом</w:t>
      </w:r>
      <w:r w:rsidRPr="002E3DF3">
        <w:rPr>
          <w:sz w:val="28"/>
          <w:szCs w:val="28"/>
        </w:rPr>
        <w:t xml:space="preserve"> </w:t>
      </w:r>
      <w:r>
        <w:rPr>
          <w:sz w:val="28"/>
          <w:szCs w:val="28"/>
        </w:rPr>
        <w:t xml:space="preserve">Республики Калмыкия. </w:t>
      </w:r>
      <w:r>
        <w:rPr>
          <w:bCs/>
          <w:sz w:val="28"/>
          <w:szCs w:val="28"/>
        </w:rPr>
        <w:t>Квалификационные</w:t>
      </w:r>
      <w:r w:rsidRPr="001A40B5">
        <w:rPr>
          <w:bCs/>
          <w:sz w:val="28"/>
          <w:szCs w:val="28"/>
        </w:rPr>
        <w:t xml:space="preserve"> требования</w:t>
      </w:r>
      <w:r>
        <w:rPr>
          <w:bCs/>
          <w:sz w:val="28"/>
          <w:szCs w:val="28"/>
        </w:rPr>
        <w:t xml:space="preserve">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w:t>
      </w:r>
      <w:r>
        <w:rPr>
          <w:sz w:val="28"/>
          <w:szCs w:val="28"/>
        </w:rPr>
        <w:t>квалификационные требования к специальности, направлению подготовки.</w:t>
      </w:r>
    </w:p>
    <w:p w:rsidR="001A40B5" w:rsidRPr="001A40B5" w:rsidRDefault="001A40B5" w:rsidP="002C41C3">
      <w:pPr>
        <w:spacing w:line="360" w:lineRule="exact"/>
        <w:ind w:firstLine="567"/>
        <w:jc w:val="both"/>
        <w:rPr>
          <w:bCs/>
          <w:sz w:val="28"/>
          <w:szCs w:val="28"/>
        </w:rPr>
      </w:pPr>
      <w:r w:rsidRPr="001A40B5">
        <w:rPr>
          <w:sz w:val="28"/>
          <w:szCs w:val="28"/>
        </w:rPr>
        <w:t xml:space="preserve">2. </w:t>
      </w:r>
      <w:r w:rsidRPr="001A40B5">
        <w:rPr>
          <w:bCs/>
          <w:sz w:val="28"/>
          <w:szCs w:val="28"/>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нормативным п</w:t>
      </w:r>
      <w:r w:rsidR="00A41159">
        <w:rPr>
          <w:bCs/>
          <w:sz w:val="28"/>
          <w:szCs w:val="28"/>
        </w:rPr>
        <w:t xml:space="preserve">равовым актом </w:t>
      </w:r>
      <w:r w:rsidR="00A41159">
        <w:rPr>
          <w:sz w:val="28"/>
          <w:szCs w:val="28"/>
        </w:rPr>
        <w:t xml:space="preserve">администрации </w:t>
      </w:r>
      <w:r w:rsidR="00A41159" w:rsidRPr="001A40B5">
        <w:rPr>
          <w:sz w:val="28"/>
          <w:szCs w:val="28"/>
        </w:rPr>
        <w:t>муниципального образования</w:t>
      </w:r>
      <w:r w:rsidRPr="001A40B5">
        <w:rPr>
          <w:bCs/>
          <w:sz w:val="28"/>
          <w:szCs w:val="28"/>
        </w:rPr>
        <w:t xml:space="preserve"> в соотв</w:t>
      </w:r>
      <w:r w:rsidR="00A41159">
        <w:rPr>
          <w:bCs/>
          <w:sz w:val="28"/>
          <w:szCs w:val="28"/>
        </w:rPr>
        <w:t xml:space="preserve">етствии с Федеральным законом </w:t>
      </w:r>
      <w:r w:rsidRPr="001A40B5">
        <w:rPr>
          <w:bCs/>
          <w:sz w:val="28"/>
          <w:szCs w:val="28"/>
        </w:rPr>
        <w:t>«О муниципальной службе в РФ» для замещения должностей муниципальной службы, при отсутствии обстоятельств, указанных в статье 13 вышеуказанного Федерального закона в качестве ограничений связанных с муниципальной службой.</w:t>
      </w:r>
    </w:p>
    <w:p w:rsidR="001A40B5" w:rsidRPr="001A40B5" w:rsidRDefault="001A40B5" w:rsidP="002C41C3">
      <w:pPr>
        <w:spacing w:line="360" w:lineRule="exact"/>
        <w:ind w:firstLine="567"/>
        <w:jc w:val="both"/>
        <w:rPr>
          <w:sz w:val="28"/>
          <w:szCs w:val="28"/>
        </w:rPr>
      </w:pPr>
      <w:r w:rsidRPr="001A40B5">
        <w:rPr>
          <w:sz w:val="28"/>
          <w:szCs w:val="28"/>
        </w:rPr>
        <w:t>3.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1A40B5" w:rsidRPr="001A40B5" w:rsidRDefault="001A40B5" w:rsidP="002C41C3">
      <w:pPr>
        <w:spacing w:line="360" w:lineRule="exact"/>
        <w:ind w:firstLine="567"/>
        <w:jc w:val="both"/>
        <w:rPr>
          <w:sz w:val="28"/>
          <w:szCs w:val="28"/>
        </w:rPr>
      </w:pPr>
      <w:r w:rsidRPr="001A40B5">
        <w:rPr>
          <w:sz w:val="28"/>
          <w:szCs w:val="28"/>
        </w:rPr>
        <w:t>4. Гражданин не может быть принят на муниципальную службу, а муниципальный служащий не может находиться на муниципальной службе в случаях, предусмотренных федеральным законом.</w:t>
      </w:r>
    </w:p>
    <w:p w:rsidR="001A40B5" w:rsidRDefault="001A40B5" w:rsidP="002C41C3">
      <w:pPr>
        <w:spacing w:line="360" w:lineRule="exact"/>
        <w:ind w:firstLine="567"/>
        <w:jc w:val="both"/>
        <w:rPr>
          <w:sz w:val="28"/>
          <w:szCs w:val="28"/>
        </w:rPr>
      </w:pPr>
      <w:r w:rsidRPr="001A40B5">
        <w:rPr>
          <w:sz w:val="28"/>
          <w:szCs w:val="28"/>
        </w:rPr>
        <w:t>5.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A41159" w:rsidRPr="001A40B5" w:rsidRDefault="00A41159" w:rsidP="00FA0223">
      <w:pPr>
        <w:spacing w:line="360" w:lineRule="exact"/>
        <w:jc w:val="both"/>
        <w:rPr>
          <w:bCs/>
          <w:sz w:val="28"/>
          <w:szCs w:val="28"/>
        </w:rPr>
      </w:pPr>
    </w:p>
    <w:p w:rsidR="001A40B5" w:rsidRDefault="001A40B5" w:rsidP="002C41C3">
      <w:pPr>
        <w:spacing w:line="360" w:lineRule="exact"/>
        <w:ind w:firstLine="567"/>
        <w:jc w:val="both"/>
        <w:rPr>
          <w:b/>
          <w:bCs/>
          <w:sz w:val="28"/>
          <w:szCs w:val="28"/>
        </w:rPr>
      </w:pPr>
      <w:r w:rsidRPr="001A40B5">
        <w:rPr>
          <w:b/>
          <w:bCs/>
          <w:sz w:val="28"/>
          <w:szCs w:val="28"/>
        </w:rPr>
        <w:t>Статья 50. Основания для прекращения муниципальной службы</w:t>
      </w:r>
    </w:p>
    <w:p w:rsidR="00B2015C" w:rsidRPr="001A40B5" w:rsidRDefault="00B2015C" w:rsidP="002C41C3">
      <w:pPr>
        <w:spacing w:line="360" w:lineRule="exact"/>
        <w:ind w:firstLine="567"/>
        <w:jc w:val="both"/>
        <w:rPr>
          <w:b/>
          <w:sz w:val="28"/>
          <w:szCs w:val="28"/>
        </w:rPr>
      </w:pPr>
    </w:p>
    <w:p w:rsidR="001A40B5" w:rsidRPr="001A40B5" w:rsidRDefault="001A40B5" w:rsidP="00693217">
      <w:pPr>
        <w:ind w:firstLine="567"/>
        <w:jc w:val="both"/>
        <w:rPr>
          <w:sz w:val="28"/>
          <w:szCs w:val="28"/>
        </w:rPr>
      </w:pPr>
      <w:r w:rsidRPr="001A40B5">
        <w:rPr>
          <w:sz w:val="28"/>
          <w:szCs w:val="28"/>
        </w:rPr>
        <w:t xml:space="preserve">1. Помимо оснований для расторжения трудового договора, предусмотренных Трудовым кодексом Российской Федерации, трудовой договор может быть расторгнут в случаях, предусмотренных федеральным законом. </w:t>
      </w:r>
    </w:p>
    <w:p w:rsidR="001A40B5" w:rsidRPr="00693217" w:rsidRDefault="001A40B5" w:rsidP="00693217">
      <w:pPr>
        <w:ind w:firstLine="567"/>
        <w:jc w:val="both"/>
        <w:rPr>
          <w:sz w:val="28"/>
          <w:szCs w:val="28"/>
        </w:rPr>
      </w:pPr>
      <w:r w:rsidRPr="001A40B5">
        <w:rPr>
          <w:sz w:val="28"/>
          <w:szCs w:val="28"/>
        </w:rPr>
        <w:t>2. Допускается продление срока нахождения на муниципальной службе муниципальных служащих достигших предельного возраста. Однократное продление срока нахождения на муниципальной службе муниципального служащего допускается не более чем на один год.</w:t>
      </w:r>
    </w:p>
    <w:p w:rsidR="001A40B5" w:rsidRDefault="001A40B5" w:rsidP="002C41C3">
      <w:pPr>
        <w:spacing w:line="360" w:lineRule="exact"/>
        <w:ind w:firstLine="567"/>
        <w:jc w:val="both"/>
        <w:rPr>
          <w:b/>
          <w:bCs/>
          <w:sz w:val="28"/>
          <w:szCs w:val="28"/>
        </w:rPr>
      </w:pPr>
      <w:r w:rsidRPr="001A40B5">
        <w:rPr>
          <w:b/>
          <w:bCs/>
          <w:sz w:val="28"/>
          <w:szCs w:val="28"/>
        </w:rPr>
        <w:lastRenderedPageBreak/>
        <w:t>Статья 51. Статус муниципального служащего</w:t>
      </w:r>
    </w:p>
    <w:p w:rsidR="00B2015C" w:rsidRPr="001A40B5" w:rsidRDefault="00B2015C" w:rsidP="002C41C3">
      <w:pPr>
        <w:spacing w:line="360" w:lineRule="exact"/>
        <w:ind w:firstLine="567"/>
        <w:jc w:val="both"/>
        <w:rPr>
          <w:b/>
          <w:sz w:val="28"/>
          <w:szCs w:val="28"/>
        </w:rPr>
      </w:pPr>
    </w:p>
    <w:p w:rsidR="001A40B5" w:rsidRPr="001A40B5" w:rsidRDefault="001A40B5" w:rsidP="002C41C3">
      <w:pPr>
        <w:spacing w:line="360" w:lineRule="exact"/>
        <w:ind w:firstLine="567"/>
        <w:jc w:val="both"/>
        <w:rPr>
          <w:sz w:val="28"/>
          <w:szCs w:val="28"/>
        </w:rPr>
      </w:pPr>
      <w:r w:rsidRPr="001A40B5">
        <w:rPr>
          <w:sz w:val="28"/>
          <w:szCs w:val="28"/>
        </w:rPr>
        <w:t>1. Муниципальным служащим явл</w:t>
      </w:r>
      <w:r w:rsidR="003A7AA2">
        <w:rPr>
          <w:sz w:val="28"/>
          <w:szCs w:val="28"/>
        </w:rPr>
        <w:t xml:space="preserve">яется гражданин, исполняющий в </w:t>
      </w:r>
      <w:r w:rsidRPr="001A40B5">
        <w:rPr>
          <w:sz w:val="28"/>
          <w:szCs w:val="28"/>
        </w:rPr>
        <w:t>порядке</w:t>
      </w:r>
      <w:r w:rsidR="001B3BE1">
        <w:rPr>
          <w:sz w:val="28"/>
          <w:szCs w:val="28"/>
        </w:rPr>
        <w:t>,</w:t>
      </w:r>
      <w:r w:rsidRPr="001A40B5">
        <w:rPr>
          <w:sz w:val="28"/>
          <w:szCs w:val="28"/>
        </w:rPr>
        <w:t xml:space="preserve"> определенном муниципальными правовыми актами в соответствии с федеральным законом и законами Республики Калмыкия, обязанности по должности муниципальной службы за денежное содержание, выплачиваемое за счет средств местного бюджета.</w:t>
      </w:r>
    </w:p>
    <w:p w:rsidR="001A40B5" w:rsidRPr="001A40B5" w:rsidRDefault="001A40B5" w:rsidP="002C41C3">
      <w:pPr>
        <w:spacing w:line="360" w:lineRule="exact"/>
        <w:ind w:firstLine="567"/>
        <w:jc w:val="both"/>
        <w:rPr>
          <w:sz w:val="28"/>
          <w:szCs w:val="28"/>
        </w:rPr>
      </w:pPr>
      <w:r w:rsidRPr="001A40B5">
        <w:rPr>
          <w:sz w:val="28"/>
          <w:szCs w:val="28"/>
        </w:rPr>
        <w:t>2. Муниципальному служащему предоставляются гарантии, предусмотренные федеральным законом, законом Республики Калмыкия.</w:t>
      </w:r>
    </w:p>
    <w:p w:rsidR="001A40B5" w:rsidRPr="001A40B5" w:rsidRDefault="001A40B5" w:rsidP="002C41C3">
      <w:pPr>
        <w:spacing w:line="360" w:lineRule="exact"/>
        <w:ind w:firstLine="567"/>
        <w:jc w:val="both"/>
        <w:rPr>
          <w:bCs/>
          <w:sz w:val="28"/>
          <w:szCs w:val="28"/>
        </w:rPr>
      </w:pPr>
    </w:p>
    <w:p w:rsidR="001A40B5" w:rsidRDefault="001A40B5" w:rsidP="00FA0223">
      <w:pPr>
        <w:spacing w:line="360" w:lineRule="exact"/>
        <w:jc w:val="center"/>
        <w:rPr>
          <w:b/>
          <w:bCs/>
          <w:sz w:val="28"/>
          <w:szCs w:val="28"/>
        </w:rPr>
      </w:pPr>
      <w:r w:rsidRPr="001A40B5">
        <w:rPr>
          <w:b/>
          <w:bCs/>
          <w:sz w:val="28"/>
          <w:szCs w:val="28"/>
        </w:rPr>
        <w:t>Статья 52. Правовое регулирование вопросов муниципальной службы</w:t>
      </w:r>
    </w:p>
    <w:p w:rsidR="00B2015C" w:rsidRPr="001A40B5" w:rsidRDefault="00B2015C" w:rsidP="002C41C3">
      <w:pPr>
        <w:spacing w:line="360" w:lineRule="exact"/>
        <w:ind w:firstLine="567"/>
        <w:jc w:val="both"/>
        <w:rPr>
          <w:b/>
          <w:sz w:val="28"/>
          <w:szCs w:val="28"/>
        </w:rPr>
      </w:pPr>
    </w:p>
    <w:p w:rsidR="001A40B5" w:rsidRPr="001A40B5" w:rsidRDefault="001A40B5" w:rsidP="002C41C3">
      <w:pPr>
        <w:spacing w:line="360" w:lineRule="exact"/>
        <w:ind w:firstLine="567"/>
        <w:jc w:val="both"/>
        <w:rPr>
          <w:sz w:val="28"/>
          <w:szCs w:val="28"/>
        </w:rPr>
      </w:pPr>
      <w:r w:rsidRPr="001A40B5">
        <w:rPr>
          <w:sz w:val="28"/>
          <w:szCs w:val="28"/>
        </w:rPr>
        <w:t>Правовое регулирование иных вопросов муниципальной службы осуществляется Федеральным законом «О муниципальной службе в Российской Федерации», Законом Республики Калмыкия «</w:t>
      </w:r>
      <w:r w:rsidRPr="001A40B5">
        <w:rPr>
          <w:bCs/>
          <w:sz w:val="28"/>
          <w:szCs w:val="28"/>
        </w:rPr>
        <w:t>О некоторых вопросах правового регулирования муниципальной службы в Республике Калмыкия</w:t>
      </w:r>
      <w:r w:rsidRPr="001A40B5">
        <w:rPr>
          <w:sz w:val="28"/>
          <w:szCs w:val="28"/>
        </w:rPr>
        <w:t>», иными нормативными правовыми актами Республики Калмыкия и принимаемыми в соответствии с ними нормативными правовыми актами Собрания депутатов.</w:t>
      </w:r>
    </w:p>
    <w:p w:rsidR="00DE720F" w:rsidRPr="001A40B5" w:rsidRDefault="00DE720F" w:rsidP="002C41C3">
      <w:pPr>
        <w:spacing w:line="360" w:lineRule="exact"/>
        <w:ind w:firstLine="567"/>
        <w:jc w:val="both"/>
        <w:rPr>
          <w:bCs/>
          <w:sz w:val="28"/>
          <w:szCs w:val="28"/>
        </w:rPr>
      </w:pPr>
    </w:p>
    <w:p w:rsidR="001A40B5" w:rsidRPr="00FA0223" w:rsidRDefault="001A40B5" w:rsidP="00FA0223">
      <w:pPr>
        <w:spacing w:line="360" w:lineRule="exact"/>
        <w:ind w:firstLine="567"/>
        <w:jc w:val="center"/>
        <w:rPr>
          <w:b/>
          <w:bCs/>
          <w:sz w:val="26"/>
          <w:szCs w:val="26"/>
        </w:rPr>
      </w:pPr>
      <w:r w:rsidRPr="00FA0223">
        <w:rPr>
          <w:b/>
          <w:bCs/>
          <w:sz w:val="26"/>
          <w:szCs w:val="26"/>
        </w:rPr>
        <w:t>ГЛАВА VII. ЭКОНОМИЧЕСКИЕ И ФИНАНСОВЫЕ ОСНОВЫ МЕСТНОГО САМОУПРАВЛЕНИЯ</w:t>
      </w:r>
    </w:p>
    <w:p w:rsidR="00DE720F" w:rsidRPr="001A40B5" w:rsidRDefault="00DE720F" w:rsidP="002C41C3">
      <w:pPr>
        <w:spacing w:line="360" w:lineRule="exact"/>
        <w:ind w:firstLine="567"/>
        <w:jc w:val="both"/>
        <w:rPr>
          <w:b/>
          <w:sz w:val="28"/>
          <w:szCs w:val="28"/>
        </w:rPr>
      </w:pPr>
    </w:p>
    <w:p w:rsidR="001A40B5" w:rsidRDefault="001A40B5" w:rsidP="002C41C3">
      <w:pPr>
        <w:spacing w:line="360" w:lineRule="exact"/>
        <w:ind w:firstLine="567"/>
        <w:jc w:val="both"/>
        <w:rPr>
          <w:b/>
          <w:bCs/>
          <w:sz w:val="28"/>
          <w:szCs w:val="28"/>
        </w:rPr>
      </w:pPr>
      <w:r w:rsidRPr="001A40B5">
        <w:rPr>
          <w:b/>
          <w:bCs/>
          <w:sz w:val="28"/>
          <w:szCs w:val="28"/>
        </w:rPr>
        <w:t>Статья 53. Экономическая основа местного самоуправления</w:t>
      </w:r>
    </w:p>
    <w:p w:rsidR="00B2015C" w:rsidRPr="001A40B5" w:rsidRDefault="00B2015C" w:rsidP="002C41C3">
      <w:pPr>
        <w:spacing w:line="360" w:lineRule="exact"/>
        <w:ind w:firstLine="567"/>
        <w:jc w:val="both"/>
        <w:rPr>
          <w:b/>
          <w:sz w:val="28"/>
          <w:szCs w:val="28"/>
        </w:rPr>
      </w:pPr>
    </w:p>
    <w:p w:rsidR="001A40B5" w:rsidRPr="00B73587" w:rsidRDefault="001A40B5" w:rsidP="00B73587">
      <w:pPr>
        <w:spacing w:line="360" w:lineRule="exact"/>
        <w:ind w:firstLine="567"/>
        <w:jc w:val="both"/>
        <w:rPr>
          <w:sz w:val="28"/>
          <w:szCs w:val="28"/>
        </w:rPr>
      </w:pPr>
      <w:r w:rsidRPr="001A40B5">
        <w:rPr>
          <w:sz w:val="28"/>
          <w:szCs w:val="28"/>
        </w:rPr>
        <w:t>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FA0223" w:rsidRDefault="00FA0223" w:rsidP="002C41C3">
      <w:pPr>
        <w:spacing w:line="360" w:lineRule="exact"/>
        <w:ind w:firstLine="567"/>
        <w:jc w:val="both"/>
        <w:rPr>
          <w:b/>
          <w:bCs/>
          <w:sz w:val="28"/>
          <w:szCs w:val="28"/>
        </w:rPr>
      </w:pPr>
    </w:p>
    <w:p w:rsidR="001A40B5" w:rsidRDefault="001A40B5" w:rsidP="00FA0223">
      <w:pPr>
        <w:spacing w:line="360" w:lineRule="exact"/>
        <w:jc w:val="center"/>
        <w:rPr>
          <w:b/>
          <w:bCs/>
          <w:sz w:val="28"/>
          <w:szCs w:val="28"/>
        </w:rPr>
      </w:pPr>
      <w:r w:rsidRPr="001A40B5">
        <w:rPr>
          <w:b/>
          <w:bCs/>
          <w:sz w:val="28"/>
          <w:szCs w:val="28"/>
        </w:rPr>
        <w:t>Статья 54. Муниципальное имущество муниципального образования</w:t>
      </w:r>
    </w:p>
    <w:p w:rsidR="00B2015C" w:rsidRPr="001A40B5" w:rsidRDefault="00B2015C" w:rsidP="002C41C3">
      <w:pPr>
        <w:spacing w:line="360" w:lineRule="exact"/>
        <w:ind w:firstLine="567"/>
        <w:jc w:val="both"/>
        <w:rPr>
          <w:b/>
          <w:sz w:val="28"/>
          <w:szCs w:val="28"/>
        </w:rPr>
      </w:pPr>
    </w:p>
    <w:p w:rsidR="001A40B5" w:rsidRPr="001A40B5" w:rsidRDefault="001A40B5" w:rsidP="002C41C3">
      <w:pPr>
        <w:spacing w:line="360" w:lineRule="exact"/>
        <w:ind w:firstLine="567"/>
        <w:jc w:val="both"/>
        <w:rPr>
          <w:sz w:val="28"/>
          <w:szCs w:val="28"/>
        </w:rPr>
      </w:pPr>
      <w:r w:rsidRPr="001A40B5">
        <w:rPr>
          <w:sz w:val="28"/>
          <w:szCs w:val="28"/>
        </w:rPr>
        <w:t>1. Муниципальная собственность является достоянием населения муниципального образования.</w:t>
      </w:r>
    </w:p>
    <w:p w:rsidR="001A40B5" w:rsidRPr="001A40B5" w:rsidRDefault="001A40B5" w:rsidP="002C41C3">
      <w:pPr>
        <w:spacing w:line="360" w:lineRule="exact"/>
        <w:ind w:firstLine="567"/>
        <w:jc w:val="both"/>
        <w:rPr>
          <w:sz w:val="28"/>
          <w:szCs w:val="28"/>
        </w:rPr>
      </w:pPr>
      <w:r w:rsidRPr="001A40B5">
        <w:rPr>
          <w:sz w:val="28"/>
          <w:szCs w:val="28"/>
        </w:rPr>
        <w:t>2. В собственности муниципального образования может находиться:</w:t>
      </w:r>
    </w:p>
    <w:p w:rsidR="001A40B5" w:rsidRPr="001A40B5" w:rsidRDefault="001A40B5" w:rsidP="002C41C3">
      <w:pPr>
        <w:spacing w:line="360" w:lineRule="exact"/>
        <w:ind w:firstLine="567"/>
        <w:jc w:val="both"/>
        <w:rPr>
          <w:sz w:val="28"/>
          <w:szCs w:val="28"/>
        </w:rPr>
      </w:pPr>
      <w:r w:rsidRPr="001A40B5">
        <w:rPr>
          <w:sz w:val="28"/>
          <w:szCs w:val="28"/>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1A40B5" w:rsidRPr="001A40B5" w:rsidRDefault="001A40B5" w:rsidP="002C41C3">
      <w:pPr>
        <w:spacing w:line="360" w:lineRule="exact"/>
        <w:ind w:firstLine="567"/>
        <w:jc w:val="both"/>
        <w:rPr>
          <w:sz w:val="28"/>
          <w:szCs w:val="28"/>
        </w:rPr>
      </w:pPr>
      <w:r w:rsidRPr="001A40B5">
        <w:rPr>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w:t>
      </w:r>
      <w:r w:rsidRPr="001A40B5">
        <w:rPr>
          <w:sz w:val="28"/>
          <w:szCs w:val="28"/>
        </w:rPr>
        <w:lastRenderedPageBreak/>
        <w:t>законами Республики Калмыкия, а также имущество, предназначенное для осуществления отдельных полномочий органов местного самоуправления, переданных им в порядке, предусмотренном Федеральным законом «Об общих принципах организации местного самоуправления в Российской Федерации»;</w:t>
      </w:r>
    </w:p>
    <w:p w:rsidR="001A40B5" w:rsidRPr="001A40B5" w:rsidRDefault="001A40B5" w:rsidP="002C41C3">
      <w:pPr>
        <w:spacing w:line="360" w:lineRule="exact"/>
        <w:ind w:firstLine="567"/>
        <w:jc w:val="both"/>
        <w:rPr>
          <w:sz w:val="28"/>
          <w:szCs w:val="28"/>
        </w:rPr>
      </w:pPr>
      <w:r w:rsidRPr="001A40B5">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w:t>
      </w:r>
    </w:p>
    <w:p w:rsidR="001A40B5" w:rsidRPr="001A40B5" w:rsidRDefault="001A40B5" w:rsidP="002C41C3">
      <w:pPr>
        <w:spacing w:line="360" w:lineRule="exact"/>
        <w:ind w:firstLine="567"/>
        <w:jc w:val="both"/>
        <w:rPr>
          <w:sz w:val="28"/>
          <w:szCs w:val="28"/>
        </w:rPr>
      </w:pPr>
      <w:r w:rsidRPr="001A40B5">
        <w:rPr>
          <w:sz w:val="28"/>
          <w:szCs w:val="28"/>
        </w:rPr>
        <w:t>4) имущество, необходи</w:t>
      </w:r>
      <w:r w:rsidR="00B73587">
        <w:rPr>
          <w:sz w:val="28"/>
          <w:szCs w:val="28"/>
        </w:rPr>
        <w:t>мое</w:t>
      </w:r>
      <w:r w:rsidR="00ED4F73">
        <w:rPr>
          <w:sz w:val="28"/>
          <w:szCs w:val="28"/>
        </w:rPr>
        <w:t xml:space="preserve"> для решения вопросов, право решения </w:t>
      </w:r>
      <w:r w:rsidRPr="001A40B5">
        <w:rPr>
          <w:sz w:val="28"/>
          <w:szCs w:val="28"/>
        </w:rPr>
        <w:t>которых предоставлено органам местного самоуправления федеральными законами</w:t>
      </w:r>
      <w:r w:rsidR="001B3BE1">
        <w:rPr>
          <w:sz w:val="28"/>
          <w:szCs w:val="28"/>
        </w:rPr>
        <w:t>,</w:t>
      </w:r>
      <w:r w:rsidRPr="001A40B5">
        <w:rPr>
          <w:sz w:val="28"/>
          <w:szCs w:val="28"/>
        </w:rPr>
        <w:t xml:space="preserve"> и которые не отнесены к вопросам местного значения;</w:t>
      </w:r>
    </w:p>
    <w:p w:rsidR="001A40B5" w:rsidRPr="001A40B5" w:rsidRDefault="001A40B5" w:rsidP="002C41C3">
      <w:pPr>
        <w:spacing w:line="360" w:lineRule="exact"/>
        <w:ind w:firstLine="567"/>
        <w:jc w:val="both"/>
        <w:rPr>
          <w:sz w:val="28"/>
          <w:szCs w:val="28"/>
        </w:rPr>
      </w:pPr>
      <w:r w:rsidRPr="001A40B5">
        <w:rPr>
          <w:sz w:val="28"/>
          <w:szCs w:val="28"/>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1A40B5" w:rsidRPr="001A40B5" w:rsidRDefault="001A40B5" w:rsidP="002C41C3">
      <w:pPr>
        <w:spacing w:line="360" w:lineRule="exact"/>
        <w:ind w:firstLine="567"/>
        <w:jc w:val="both"/>
        <w:rPr>
          <w:sz w:val="28"/>
          <w:szCs w:val="28"/>
        </w:rPr>
      </w:pPr>
      <w:r w:rsidRPr="001A40B5">
        <w:rPr>
          <w:sz w:val="28"/>
          <w:szCs w:val="28"/>
        </w:rPr>
        <w:t>3. В случаях возникновения у муниципального образования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A40B5" w:rsidRPr="001A40B5" w:rsidRDefault="001A40B5" w:rsidP="002C41C3">
      <w:pPr>
        <w:spacing w:line="360" w:lineRule="exact"/>
        <w:ind w:firstLine="567"/>
        <w:jc w:val="both"/>
        <w:rPr>
          <w:sz w:val="28"/>
          <w:szCs w:val="28"/>
        </w:rPr>
      </w:pPr>
      <w:r w:rsidRPr="001A40B5">
        <w:rPr>
          <w:sz w:val="28"/>
          <w:szCs w:val="28"/>
        </w:rPr>
        <w:t>4. Органы местного самоуправления муниципального образования вправе обратиться к соответствующим органам государственной власти с просьбой о передаче или продаже в муниципальную собственность предприятий, их структурных подразделений, а также иного имущества, находящегося в государственной собственности, если они имеют особо важное значение для обеспечения коммунально-бытовых, социально-культурных и иных нужд населения муниципального образования, функционирования его хозяйственного комплекса.</w:t>
      </w:r>
    </w:p>
    <w:p w:rsidR="00B367EA" w:rsidRDefault="001A40B5" w:rsidP="00617A24">
      <w:pPr>
        <w:spacing w:line="360" w:lineRule="exact"/>
        <w:ind w:firstLine="567"/>
        <w:jc w:val="both"/>
        <w:rPr>
          <w:sz w:val="28"/>
          <w:szCs w:val="28"/>
        </w:rPr>
      </w:pPr>
      <w:r w:rsidRPr="001A40B5">
        <w:rPr>
          <w:sz w:val="28"/>
          <w:szCs w:val="28"/>
        </w:rPr>
        <w:t>5. Средства местного бюджета, иное муниципальное имущество, не закрепленное за муниципальными предприятиями и учреждениями, составляют местную казну.</w:t>
      </w:r>
    </w:p>
    <w:p w:rsidR="00AE4809" w:rsidRPr="009B691F" w:rsidRDefault="00AE4809" w:rsidP="00617A24">
      <w:pPr>
        <w:spacing w:line="360" w:lineRule="exact"/>
        <w:ind w:firstLine="567"/>
        <w:jc w:val="both"/>
        <w:rPr>
          <w:sz w:val="28"/>
          <w:szCs w:val="28"/>
        </w:rPr>
      </w:pPr>
    </w:p>
    <w:p w:rsidR="001A40B5" w:rsidRDefault="001A40B5" w:rsidP="002C41C3">
      <w:pPr>
        <w:spacing w:line="360" w:lineRule="exact"/>
        <w:ind w:firstLine="567"/>
        <w:jc w:val="both"/>
        <w:rPr>
          <w:b/>
          <w:bCs/>
          <w:sz w:val="28"/>
          <w:szCs w:val="28"/>
        </w:rPr>
      </w:pPr>
      <w:r w:rsidRPr="001A40B5">
        <w:rPr>
          <w:b/>
          <w:bCs/>
          <w:sz w:val="28"/>
          <w:szCs w:val="28"/>
        </w:rPr>
        <w:t xml:space="preserve">Статья 55. Владение, пользование и распоряжение муниципальным имуществом муниципального образования </w:t>
      </w:r>
    </w:p>
    <w:p w:rsidR="00B2015C" w:rsidRPr="001A40B5" w:rsidRDefault="00B2015C" w:rsidP="002C41C3">
      <w:pPr>
        <w:spacing w:line="360" w:lineRule="exact"/>
        <w:ind w:firstLine="567"/>
        <w:jc w:val="both"/>
        <w:rPr>
          <w:b/>
          <w:sz w:val="28"/>
          <w:szCs w:val="28"/>
        </w:rPr>
      </w:pPr>
    </w:p>
    <w:p w:rsidR="001A40B5" w:rsidRPr="001A40B5" w:rsidRDefault="001A40B5" w:rsidP="002C41C3">
      <w:pPr>
        <w:spacing w:line="360" w:lineRule="exact"/>
        <w:ind w:firstLine="567"/>
        <w:jc w:val="both"/>
        <w:rPr>
          <w:sz w:val="28"/>
          <w:szCs w:val="28"/>
        </w:rPr>
      </w:pPr>
      <w:r w:rsidRPr="001A40B5">
        <w:rPr>
          <w:sz w:val="28"/>
          <w:szCs w:val="28"/>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w:t>
      </w:r>
      <w:r w:rsidRPr="001A40B5">
        <w:rPr>
          <w:sz w:val="28"/>
          <w:szCs w:val="28"/>
        </w:rPr>
        <w:lastRenderedPageBreak/>
        <w:t>Федерации, федеральными законами и принимаемыми в соответствии с ними нормативными правовыми актами органов местного самоуправления.</w:t>
      </w:r>
    </w:p>
    <w:p w:rsidR="001A40B5" w:rsidRPr="001A40B5" w:rsidRDefault="001A40B5" w:rsidP="002C41C3">
      <w:pPr>
        <w:spacing w:line="360" w:lineRule="exact"/>
        <w:ind w:firstLine="567"/>
        <w:jc w:val="both"/>
        <w:rPr>
          <w:bCs/>
          <w:sz w:val="28"/>
          <w:szCs w:val="28"/>
        </w:rPr>
      </w:pPr>
      <w:r w:rsidRPr="001A40B5">
        <w:rPr>
          <w:sz w:val="28"/>
          <w:szCs w:val="28"/>
        </w:rPr>
        <w:t xml:space="preserve">2. </w:t>
      </w:r>
      <w:r w:rsidRPr="001A40B5">
        <w:rPr>
          <w:bCs/>
          <w:sz w:val="28"/>
          <w:szCs w:val="28"/>
        </w:rPr>
        <w:t>Управление и распоряжение имуществом, находящимся в муниципальной собственности, осуществляется в порядке, определенном Собранием депутатов.</w:t>
      </w:r>
    </w:p>
    <w:p w:rsidR="001A40B5" w:rsidRPr="001A40B5" w:rsidRDefault="001A40B5" w:rsidP="002C41C3">
      <w:pPr>
        <w:spacing w:line="360" w:lineRule="exact"/>
        <w:ind w:firstLine="567"/>
        <w:jc w:val="both"/>
        <w:rPr>
          <w:sz w:val="28"/>
          <w:szCs w:val="28"/>
        </w:rPr>
      </w:pPr>
      <w:r w:rsidRPr="001A40B5">
        <w:rPr>
          <w:sz w:val="28"/>
          <w:szCs w:val="28"/>
        </w:rPr>
        <w:t>Собрание депутатов в установленном законом порядке утверждает перечень объектов (имущества), составляющих муниципальную собственность.</w:t>
      </w:r>
    </w:p>
    <w:p w:rsidR="001A40B5" w:rsidRPr="001A40B5" w:rsidRDefault="001A40B5" w:rsidP="002C41C3">
      <w:pPr>
        <w:spacing w:line="360" w:lineRule="exact"/>
        <w:ind w:firstLine="567"/>
        <w:jc w:val="both"/>
        <w:rPr>
          <w:sz w:val="28"/>
          <w:szCs w:val="28"/>
        </w:rPr>
      </w:pPr>
      <w:r w:rsidRPr="001A40B5">
        <w:rPr>
          <w:sz w:val="28"/>
          <w:szCs w:val="28"/>
        </w:rPr>
        <w:t>3. Администрация муниципального образования управляет</w:t>
      </w:r>
      <w:r w:rsidRPr="001A40B5">
        <w:rPr>
          <w:bCs/>
          <w:sz w:val="28"/>
          <w:szCs w:val="28"/>
        </w:rPr>
        <w:t xml:space="preserve"> и распоряжается</w:t>
      </w:r>
      <w:r w:rsidRPr="001A40B5">
        <w:rPr>
          <w:sz w:val="28"/>
          <w:szCs w:val="28"/>
        </w:rPr>
        <w:t xml:space="preserve"> муниципальной собственностью в пределах своей компетенции, установленной настоящим уставом, иными нормативными правовыми актами Собрания депутатов. Администрация муниципального образования разрабатывает перечень объектов (имущества), составляющих муниципальную собственность, представляет на утверждение Собранию депутатов, ведет реестр</w:t>
      </w:r>
      <w:r w:rsidR="00D90DA7">
        <w:rPr>
          <w:sz w:val="28"/>
          <w:szCs w:val="28"/>
        </w:rPr>
        <w:t xml:space="preserve"> муниципальной собственности, в </w:t>
      </w:r>
      <w:r w:rsidRPr="001A40B5">
        <w:rPr>
          <w:sz w:val="28"/>
          <w:szCs w:val="28"/>
        </w:rPr>
        <w:t>порядке</w:t>
      </w:r>
      <w:r w:rsidR="00D90DA7">
        <w:rPr>
          <w:sz w:val="28"/>
          <w:szCs w:val="28"/>
        </w:rPr>
        <w:t>,</w:t>
      </w:r>
      <w:r w:rsidRPr="001A40B5">
        <w:rPr>
          <w:sz w:val="28"/>
          <w:szCs w:val="28"/>
        </w:rPr>
        <w:t xml:space="preserve"> установленном уполномоченным Правительством Российской Федерации федеральным органом исполнительной власти.</w:t>
      </w:r>
    </w:p>
    <w:p w:rsidR="001A40B5" w:rsidRPr="001A40B5" w:rsidRDefault="001A40B5" w:rsidP="002C41C3">
      <w:pPr>
        <w:spacing w:line="360" w:lineRule="exact"/>
        <w:ind w:firstLine="567"/>
        <w:jc w:val="both"/>
        <w:rPr>
          <w:sz w:val="28"/>
          <w:szCs w:val="28"/>
        </w:rPr>
      </w:pPr>
      <w:r w:rsidRPr="001A40B5">
        <w:rPr>
          <w:sz w:val="28"/>
          <w:szCs w:val="28"/>
        </w:rPr>
        <w:t>4.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Калмыкия)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1A40B5" w:rsidRPr="001A40B5" w:rsidRDefault="001A40B5" w:rsidP="002C41C3">
      <w:pPr>
        <w:spacing w:line="360" w:lineRule="exact"/>
        <w:ind w:firstLine="567"/>
        <w:jc w:val="both"/>
        <w:rPr>
          <w:sz w:val="28"/>
          <w:szCs w:val="28"/>
        </w:rPr>
      </w:pPr>
      <w:r w:rsidRPr="001A40B5">
        <w:rPr>
          <w:sz w:val="28"/>
          <w:szCs w:val="28"/>
        </w:rPr>
        <w:t>5. Порядок и условия приватизации муниципального имущества определяются нормативными правовыми актами Собрания депутатов в соответствии с федеральными законами.</w:t>
      </w:r>
    </w:p>
    <w:p w:rsidR="00FA0223" w:rsidRDefault="001A40B5" w:rsidP="00B367EA">
      <w:pPr>
        <w:spacing w:line="360" w:lineRule="exact"/>
        <w:ind w:firstLine="567"/>
        <w:jc w:val="both"/>
        <w:rPr>
          <w:sz w:val="28"/>
          <w:szCs w:val="28"/>
        </w:rPr>
      </w:pPr>
      <w:r w:rsidRPr="001A40B5">
        <w:rPr>
          <w:sz w:val="28"/>
          <w:szCs w:val="28"/>
        </w:rPr>
        <w:t>Доходы от использования и приватизации муниципального имущества поступают в местный бюджет.</w:t>
      </w:r>
    </w:p>
    <w:p w:rsidR="00670A01" w:rsidRPr="00B73587" w:rsidRDefault="00670A01" w:rsidP="00B367EA">
      <w:pPr>
        <w:spacing w:line="360" w:lineRule="exact"/>
        <w:ind w:firstLine="567"/>
        <w:jc w:val="both"/>
        <w:rPr>
          <w:sz w:val="28"/>
          <w:szCs w:val="28"/>
        </w:rPr>
      </w:pPr>
    </w:p>
    <w:p w:rsidR="001A40B5" w:rsidRDefault="001A40B5" w:rsidP="002C41C3">
      <w:pPr>
        <w:spacing w:line="360" w:lineRule="exact"/>
        <w:ind w:firstLine="567"/>
        <w:jc w:val="both"/>
        <w:rPr>
          <w:b/>
          <w:bCs/>
          <w:sz w:val="28"/>
          <w:szCs w:val="28"/>
        </w:rPr>
      </w:pPr>
      <w:r w:rsidRPr="001A40B5">
        <w:rPr>
          <w:b/>
          <w:bCs/>
          <w:sz w:val="28"/>
          <w:szCs w:val="28"/>
        </w:rPr>
        <w:t>Статья 56.</w:t>
      </w:r>
      <w:r w:rsidR="006E7E92">
        <w:rPr>
          <w:b/>
          <w:bCs/>
          <w:sz w:val="28"/>
          <w:szCs w:val="28"/>
        </w:rPr>
        <w:t xml:space="preserve"> </w:t>
      </w:r>
      <w:r w:rsidRPr="001A40B5">
        <w:rPr>
          <w:b/>
          <w:bCs/>
          <w:sz w:val="28"/>
          <w:szCs w:val="28"/>
        </w:rPr>
        <w:t xml:space="preserve"> Муниципальные предприятия и учреждения</w:t>
      </w:r>
    </w:p>
    <w:p w:rsidR="00B2015C" w:rsidRPr="001A40B5" w:rsidRDefault="00B2015C" w:rsidP="002C41C3">
      <w:pPr>
        <w:spacing w:line="360" w:lineRule="exact"/>
        <w:ind w:firstLine="567"/>
        <w:jc w:val="both"/>
        <w:rPr>
          <w:b/>
          <w:sz w:val="28"/>
          <w:szCs w:val="28"/>
        </w:rPr>
      </w:pPr>
    </w:p>
    <w:p w:rsidR="001A40B5" w:rsidRPr="001A40B5" w:rsidRDefault="001A40B5" w:rsidP="00E8665D">
      <w:pPr>
        <w:ind w:firstLine="567"/>
        <w:jc w:val="both"/>
        <w:rPr>
          <w:bCs/>
          <w:sz w:val="28"/>
          <w:szCs w:val="28"/>
        </w:rPr>
      </w:pPr>
      <w:r w:rsidRPr="001A40B5">
        <w:rPr>
          <w:sz w:val="28"/>
          <w:szCs w:val="28"/>
        </w:rPr>
        <w:t xml:space="preserve">1. Администрация муниципального образования с согласия Собрания депутатов создает муниципальные предприятия и учреждения для решения вопросов местного значения, наделяет их имуществом, принимает решения об их реорганизации или ликвидации в порядке, установленном федеральным законодательством. </w:t>
      </w:r>
      <w:r w:rsidRPr="001A40B5">
        <w:rPr>
          <w:bCs/>
          <w:sz w:val="28"/>
          <w:szCs w:val="28"/>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A40B5" w:rsidRPr="001A40B5" w:rsidRDefault="001A40B5" w:rsidP="00E8665D">
      <w:pPr>
        <w:ind w:firstLine="567"/>
        <w:jc w:val="both"/>
        <w:rPr>
          <w:sz w:val="28"/>
          <w:szCs w:val="28"/>
        </w:rPr>
      </w:pPr>
      <w:r w:rsidRPr="001A40B5">
        <w:rPr>
          <w:sz w:val="28"/>
          <w:szCs w:val="28"/>
        </w:rPr>
        <w:t xml:space="preserve">Глава администрации муниципального образования утверждает уставы муниципальных предприятий и учреждений, в которых определяются цели, предмет и виды деятельности муниципальных предприятий и учреждений, </w:t>
      </w:r>
      <w:r w:rsidRPr="001A40B5">
        <w:rPr>
          <w:sz w:val="28"/>
          <w:szCs w:val="28"/>
        </w:rPr>
        <w:lastRenderedPageBreak/>
        <w:t>назначает на должность и освобождает от должности руководителей данных предприятий и учреждений, дает согласие на прием и увольнение главного бухгалтера, принимает решения о проведении аудиторской проверки, имеет иные права и обязанности, определенные законодательством Российской Федерации, иными нормативными правовыми актами. Отчеты о деятельности муниципальных предприятий и учреждений заслушиваются органами местного самоуправления не реже одного раза в год.</w:t>
      </w:r>
    </w:p>
    <w:p w:rsidR="001A40B5" w:rsidRPr="001A40B5" w:rsidRDefault="001A40B5" w:rsidP="00E8665D">
      <w:pPr>
        <w:ind w:firstLine="567"/>
        <w:jc w:val="both"/>
        <w:rPr>
          <w:sz w:val="28"/>
          <w:szCs w:val="28"/>
        </w:rPr>
      </w:pPr>
      <w:r w:rsidRPr="001A40B5">
        <w:rPr>
          <w:sz w:val="28"/>
          <w:szCs w:val="28"/>
        </w:rPr>
        <w:t>2. Собрание депутатов вправе заслушивать отчеты о деятельности муниципальных предприятий и учреждений по мере необходимости.</w:t>
      </w:r>
    </w:p>
    <w:p w:rsidR="001A40B5" w:rsidRPr="001A40B5" w:rsidRDefault="001A40B5" w:rsidP="00E8665D">
      <w:pPr>
        <w:ind w:firstLine="567"/>
        <w:jc w:val="both"/>
        <w:rPr>
          <w:bCs/>
          <w:sz w:val="28"/>
          <w:szCs w:val="28"/>
        </w:rPr>
      </w:pPr>
      <w:r w:rsidRPr="001A40B5">
        <w:rPr>
          <w:sz w:val="28"/>
          <w:szCs w:val="28"/>
        </w:rPr>
        <w:t>3. Администрация от имени муниципального образования субсид</w:t>
      </w:r>
      <w:r w:rsidR="00D90DA7">
        <w:rPr>
          <w:sz w:val="28"/>
          <w:szCs w:val="28"/>
        </w:rPr>
        <w:t>и</w:t>
      </w:r>
      <w:r w:rsidRPr="001A40B5">
        <w:rPr>
          <w:sz w:val="28"/>
          <w:szCs w:val="28"/>
        </w:rPr>
        <w:t xml:space="preserve">арно отвечает по обязательствам муниципальных </w:t>
      </w:r>
      <w:r w:rsidRPr="001A40B5">
        <w:rPr>
          <w:bCs/>
          <w:sz w:val="28"/>
          <w:szCs w:val="28"/>
        </w:rPr>
        <w:t>казенных</w:t>
      </w:r>
      <w:r w:rsidRPr="001A40B5">
        <w:rPr>
          <w:sz w:val="28"/>
          <w:szCs w:val="28"/>
        </w:rPr>
        <w:t xml:space="preserve"> учреждений и обеспечивает их исполнение в порядке, установленном федеральным законом.</w:t>
      </w:r>
      <w:r w:rsidRPr="001A40B5">
        <w:rPr>
          <w:bCs/>
          <w:sz w:val="28"/>
          <w:szCs w:val="28"/>
        </w:rPr>
        <w:t xml:space="preserve"> Муниципальное образование не несет ответственность по обязательствам муниципального, автономного учреждения.</w:t>
      </w:r>
    </w:p>
    <w:p w:rsidR="001A40B5" w:rsidRDefault="001A40B5" w:rsidP="00E8665D">
      <w:pPr>
        <w:ind w:firstLine="567"/>
        <w:jc w:val="both"/>
        <w:rPr>
          <w:sz w:val="28"/>
          <w:szCs w:val="28"/>
        </w:rPr>
      </w:pPr>
      <w:r w:rsidRPr="001A40B5">
        <w:rPr>
          <w:sz w:val="28"/>
          <w:szCs w:val="28"/>
        </w:rPr>
        <w:t>4. Порядок определения состава имущества, закрепляемого за муниципальными предприятиями и учреждениями, порядок утверждения устава, иные вопросы, касающиеся деятельности муниципальных предприятий и учреждений, определяются законом, иными нормативными правовыми актами.</w:t>
      </w:r>
    </w:p>
    <w:p w:rsidR="001A40B5" w:rsidRPr="001A40B5" w:rsidRDefault="001A40B5" w:rsidP="00DE720F">
      <w:pPr>
        <w:spacing w:line="360" w:lineRule="exact"/>
        <w:jc w:val="both"/>
        <w:rPr>
          <w:bCs/>
          <w:sz w:val="28"/>
          <w:szCs w:val="28"/>
        </w:rPr>
      </w:pPr>
    </w:p>
    <w:p w:rsidR="001A40B5" w:rsidRDefault="001A40B5" w:rsidP="002C41C3">
      <w:pPr>
        <w:spacing w:line="360" w:lineRule="exact"/>
        <w:ind w:firstLine="567"/>
        <w:jc w:val="both"/>
        <w:rPr>
          <w:b/>
          <w:bCs/>
          <w:sz w:val="28"/>
          <w:szCs w:val="28"/>
        </w:rPr>
      </w:pPr>
      <w:r w:rsidRPr="001A40B5">
        <w:rPr>
          <w:b/>
          <w:bCs/>
          <w:sz w:val="28"/>
          <w:szCs w:val="28"/>
        </w:rPr>
        <w:t>Статья 57. Взаимоотношения с предприятиями, учреждениями и организациями, не входящими в состав муниципальной собственности</w:t>
      </w:r>
    </w:p>
    <w:p w:rsidR="00B2015C" w:rsidRPr="001A40B5" w:rsidRDefault="00B2015C" w:rsidP="002C41C3">
      <w:pPr>
        <w:spacing w:line="360" w:lineRule="exact"/>
        <w:ind w:firstLine="567"/>
        <w:jc w:val="both"/>
        <w:rPr>
          <w:b/>
          <w:sz w:val="28"/>
          <w:szCs w:val="28"/>
        </w:rPr>
      </w:pPr>
    </w:p>
    <w:p w:rsidR="001A40B5" w:rsidRPr="001A40B5" w:rsidRDefault="001A40B5" w:rsidP="002C41C3">
      <w:pPr>
        <w:spacing w:line="360" w:lineRule="exact"/>
        <w:ind w:firstLine="567"/>
        <w:jc w:val="both"/>
        <w:rPr>
          <w:sz w:val="28"/>
          <w:szCs w:val="28"/>
        </w:rPr>
      </w:pPr>
      <w:r w:rsidRPr="001A40B5">
        <w:rPr>
          <w:sz w:val="28"/>
          <w:szCs w:val="28"/>
        </w:rPr>
        <w:t>Гражданско-правовые отношения органов местного самоуправления муниципального образования с немуниципальными предприятиями, учреждениями и организациями строятся на договорной основе.</w:t>
      </w:r>
    </w:p>
    <w:p w:rsidR="001A40B5" w:rsidRPr="001A40B5" w:rsidRDefault="001A40B5" w:rsidP="002C41C3">
      <w:pPr>
        <w:spacing w:line="360" w:lineRule="exact"/>
        <w:ind w:firstLine="567"/>
        <w:jc w:val="both"/>
        <w:rPr>
          <w:bCs/>
          <w:sz w:val="28"/>
          <w:szCs w:val="28"/>
        </w:rPr>
      </w:pPr>
    </w:p>
    <w:p w:rsidR="001A40B5" w:rsidRDefault="001A40B5" w:rsidP="002C41C3">
      <w:pPr>
        <w:spacing w:line="360" w:lineRule="exact"/>
        <w:ind w:firstLine="567"/>
        <w:jc w:val="both"/>
        <w:rPr>
          <w:b/>
          <w:bCs/>
          <w:sz w:val="28"/>
          <w:szCs w:val="28"/>
        </w:rPr>
      </w:pPr>
      <w:r w:rsidRPr="001A40B5">
        <w:rPr>
          <w:b/>
          <w:bCs/>
          <w:sz w:val="28"/>
          <w:szCs w:val="28"/>
        </w:rPr>
        <w:t>Статья 58. Взаимоотношения органов местного самоуправления муниципального образования и органов местного самоуправления иных муниципальных образований</w:t>
      </w:r>
    </w:p>
    <w:p w:rsidR="00B2015C" w:rsidRPr="001A40B5" w:rsidRDefault="00B2015C" w:rsidP="002C41C3">
      <w:pPr>
        <w:spacing w:line="360" w:lineRule="exact"/>
        <w:ind w:firstLine="567"/>
        <w:jc w:val="both"/>
        <w:rPr>
          <w:b/>
          <w:sz w:val="28"/>
          <w:szCs w:val="28"/>
        </w:rPr>
      </w:pPr>
    </w:p>
    <w:p w:rsidR="001A40B5" w:rsidRPr="001A40B5" w:rsidRDefault="001A40B5" w:rsidP="00E8665D">
      <w:pPr>
        <w:ind w:firstLine="567"/>
        <w:jc w:val="both"/>
        <w:rPr>
          <w:sz w:val="28"/>
          <w:szCs w:val="28"/>
        </w:rPr>
      </w:pPr>
      <w:r w:rsidRPr="001A40B5">
        <w:rPr>
          <w:sz w:val="28"/>
          <w:szCs w:val="28"/>
        </w:rPr>
        <w:t>1. Органы местного самоуправления муниципального образования участвуют в учреждении и работе Совета муниципальных образований Республики Калмыкия в порядке, определенном федеральным законом, уставом Совета муниципальных образований Республики Калмыкия и решениями Собрания депутатов.</w:t>
      </w:r>
    </w:p>
    <w:p w:rsidR="001A40B5" w:rsidRPr="001A40B5" w:rsidRDefault="001A40B5" w:rsidP="00E8665D">
      <w:pPr>
        <w:ind w:firstLine="567"/>
        <w:jc w:val="both"/>
        <w:rPr>
          <w:sz w:val="28"/>
          <w:szCs w:val="28"/>
        </w:rPr>
      </w:pPr>
      <w:r w:rsidRPr="001A40B5">
        <w:rPr>
          <w:sz w:val="28"/>
          <w:szCs w:val="28"/>
        </w:rPr>
        <w:t>2. Органы местного самоуправления муниципального образования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1A40B5" w:rsidRPr="00427BF7" w:rsidRDefault="00427BF7" w:rsidP="00E8665D">
      <w:pPr>
        <w:ind w:firstLine="540"/>
        <w:jc w:val="both"/>
        <w:rPr>
          <w:rFonts w:ascii="Verdana" w:hAnsi="Verdana"/>
          <w:sz w:val="28"/>
          <w:szCs w:val="28"/>
        </w:rPr>
      </w:pPr>
      <w:r>
        <w:rPr>
          <w:sz w:val="28"/>
          <w:szCs w:val="28"/>
        </w:rPr>
        <w:t xml:space="preserve">3. </w:t>
      </w:r>
      <w:r w:rsidRPr="001A40B5">
        <w:rPr>
          <w:sz w:val="28"/>
          <w:szCs w:val="28"/>
        </w:rPr>
        <w:t>Органы местного самоуправления муниципального образования</w:t>
      </w:r>
      <w:r w:rsidR="001A40B5" w:rsidRPr="001A40B5">
        <w:rPr>
          <w:sz w:val="28"/>
          <w:szCs w:val="28"/>
        </w:rPr>
        <w:t xml:space="preserve"> </w:t>
      </w:r>
      <w:r w:rsidRPr="00427BF7">
        <w:rPr>
          <w:sz w:val="28"/>
          <w:szCs w:val="28"/>
        </w:rPr>
        <w:t xml:space="preserve">для совместного решения вопросов местного значения могут принимать решения об учреждении межмуниципальных хозяйственных обществ в форме </w:t>
      </w:r>
      <w:r w:rsidRPr="00427BF7">
        <w:rPr>
          <w:sz w:val="28"/>
          <w:szCs w:val="28"/>
        </w:rPr>
        <w:lastRenderedPageBreak/>
        <w:t>непубличных акционерных обществ и обществ с ограниченной ответственностью.</w:t>
      </w:r>
    </w:p>
    <w:p w:rsidR="001A40B5" w:rsidRPr="001A40B5" w:rsidRDefault="001A40B5" w:rsidP="00E8665D">
      <w:pPr>
        <w:ind w:firstLine="567"/>
        <w:jc w:val="both"/>
        <w:rPr>
          <w:sz w:val="28"/>
          <w:szCs w:val="28"/>
        </w:rPr>
      </w:pPr>
      <w:r w:rsidRPr="001A40B5">
        <w:rPr>
          <w:sz w:val="28"/>
          <w:szCs w:val="28"/>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1A40B5" w:rsidRPr="001A40B5" w:rsidRDefault="001A40B5" w:rsidP="00E8665D">
      <w:pPr>
        <w:ind w:firstLine="567"/>
        <w:jc w:val="both"/>
        <w:rPr>
          <w:sz w:val="28"/>
          <w:szCs w:val="28"/>
        </w:rPr>
      </w:pPr>
      <w:r w:rsidRPr="001A40B5">
        <w:rPr>
          <w:sz w:val="28"/>
          <w:szCs w:val="28"/>
        </w:rPr>
        <w:t>5. Государственная регистрация межмуниципальных хозяйственных обществ осуществляется в соответствии с федеральным законодательством.</w:t>
      </w:r>
    </w:p>
    <w:p w:rsidR="001A40B5" w:rsidRPr="001A40B5" w:rsidRDefault="001A40B5" w:rsidP="002C41C3">
      <w:pPr>
        <w:spacing w:line="360" w:lineRule="exact"/>
        <w:ind w:firstLine="567"/>
        <w:jc w:val="both"/>
        <w:rPr>
          <w:bCs/>
          <w:sz w:val="28"/>
          <w:szCs w:val="28"/>
        </w:rPr>
      </w:pPr>
    </w:p>
    <w:p w:rsidR="001A40B5" w:rsidRDefault="001A40B5" w:rsidP="00FA0223">
      <w:pPr>
        <w:spacing w:line="360" w:lineRule="exact"/>
        <w:jc w:val="center"/>
        <w:rPr>
          <w:b/>
          <w:bCs/>
          <w:sz w:val="28"/>
          <w:szCs w:val="28"/>
        </w:rPr>
      </w:pPr>
      <w:r w:rsidRPr="001A40B5">
        <w:rPr>
          <w:b/>
          <w:bCs/>
          <w:sz w:val="28"/>
          <w:szCs w:val="28"/>
        </w:rPr>
        <w:t>Статья 59. Консолидированный бюджет муниципального образования</w:t>
      </w:r>
    </w:p>
    <w:p w:rsidR="00B2015C" w:rsidRPr="001A40B5" w:rsidRDefault="00B2015C" w:rsidP="002C41C3">
      <w:pPr>
        <w:spacing w:line="360" w:lineRule="exact"/>
        <w:ind w:firstLine="567"/>
        <w:jc w:val="both"/>
        <w:rPr>
          <w:b/>
          <w:sz w:val="28"/>
          <w:szCs w:val="28"/>
        </w:rPr>
      </w:pPr>
    </w:p>
    <w:p w:rsidR="001A40B5" w:rsidRPr="001A40B5" w:rsidRDefault="001A40B5" w:rsidP="00E8665D">
      <w:pPr>
        <w:ind w:firstLine="567"/>
        <w:jc w:val="both"/>
        <w:rPr>
          <w:sz w:val="28"/>
          <w:szCs w:val="28"/>
        </w:rPr>
      </w:pPr>
      <w:r w:rsidRPr="001A40B5">
        <w:rPr>
          <w:sz w:val="28"/>
          <w:szCs w:val="28"/>
        </w:rPr>
        <w:t>Бюд</w:t>
      </w:r>
      <w:r w:rsidR="00CD3453">
        <w:rPr>
          <w:sz w:val="28"/>
          <w:szCs w:val="28"/>
        </w:rPr>
        <w:t xml:space="preserve">жет муниципального образования </w:t>
      </w:r>
      <w:r w:rsidRPr="001A40B5">
        <w:rPr>
          <w:sz w:val="28"/>
          <w:szCs w:val="28"/>
        </w:rPr>
        <w:t>(ра</w:t>
      </w:r>
      <w:r w:rsidR="00625F55">
        <w:rPr>
          <w:sz w:val="28"/>
          <w:szCs w:val="28"/>
        </w:rPr>
        <w:t xml:space="preserve">йонный бюджет) и свод бюджетов </w:t>
      </w:r>
      <w:r w:rsidRPr="001A40B5">
        <w:rPr>
          <w:sz w:val="28"/>
          <w:szCs w:val="28"/>
        </w:rPr>
        <w:t>сельских поселений, входящих в состав муниципального образования (без учета межбюджетных трансфертов между этими бюджетами), образуют консолидированный бюджет муниципального образования.</w:t>
      </w:r>
    </w:p>
    <w:p w:rsidR="00D90DA7" w:rsidRPr="001A40B5" w:rsidRDefault="00D90DA7" w:rsidP="00B73587">
      <w:pPr>
        <w:spacing w:line="360" w:lineRule="exact"/>
        <w:jc w:val="both"/>
        <w:rPr>
          <w:sz w:val="28"/>
          <w:szCs w:val="28"/>
        </w:rPr>
      </w:pPr>
    </w:p>
    <w:p w:rsidR="001A40B5" w:rsidRDefault="001A40B5" w:rsidP="002C41C3">
      <w:pPr>
        <w:spacing w:line="360" w:lineRule="exact"/>
        <w:ind w:firstLine="567"/>
        <w:jc w:val="both"/>
        <w:rPr>
          <w:b/>
          <w:sz w:val="28"/>
          <w:szCs w:val="28"/>
        </w:rPr>
      </w:pPr>
      <w:r w:rsidRPr="001A40B5">
        <w:rPr>
          <w:b/>
          <w:sz w:val="28"/>
          <w:szCs w:val="28"/>
        </w:rPr>
        <w:t>Статья 60.</w:t>
      </w:r>
      <w:r w:rsidR="006E7E92">
        <w:rPr>
          <w:b/>
          <w:sz w:val="28"/>
          <w:szCs w:val="28"/>
        </w:rPr>
        <w:t xml:space="preserve"> </w:t>
      </w:r>
      <w:r w:rsidRPr="001A40B5">
        <w:rPr>
          <w:b/>
          <w:sz w:val="28"/>
          <w:szCs w:val="28"/>
        </w:rPr>
        <w:t xml:space="preserve"> Местный бюджет</w:t>
      </w:r>
    </w:p>
    <w:p w:rsidR="00B2015C" w:rsidRPr="001A40B5" w:rsidRDefault="00B2015C" w:rsidP="002C41C3">
      <w:pPr>
        <w:spacing w:line="360" w:lineRule="exact"/>
        <w:ind w:firstLine="567"/>
        <w:jc w:val="both"/>
        <w:rPr>
          <w:b/>
          <w:sz w:val="28"/>
          <w:szCs w:val="28"/>
        </w:rPr>
      </w:pPr>
    </w:p>
    <w:p w:rsidR="001A40B5" w:rsidRPr="001A40B5" w:rsidRDefault="001A40B5" w:rsidP="00E8665D">
      <w:pPr>
        <w:ind w:firstLine="567"/>
        <w:jc w:val="both"/>
        <w:rPr>
          <w:sz w:val="28"/>
          <w:szCs w:val="28"/>
        </w:rPr>
      </w:pPr>
      <w:r w:rsidRPr="001A40B5">
        <w:rPr>
          <w:sz w:val="28"/>
          <w:szCs w:val="28"/>
        </w:rPr>
        <w:t>1. Муниципальное образование имеет собственный бюджет (местный бюджет).</w:t>
      </w:r>
    </w:p>
    <w:p w:rsidR="001A40B5" w:rsidRPr="001A40B5" w:rsidRDefault="001A40B5" w:rsidP="00E8665D">
      <w:pPr>
        <w:ind w:firstLine="567"/>
        <w:jc w:val="both"/>
        <w:rPr>
          <w:sz w:val="28"/>
          <w:szCs w:val="28"/>
        </w:rPr>
      </w:pPr>
      <w:r w:rsidRPr="001A40B5">
        <w:rPr>
          <w:sz w:val="28"/>
          <w:szCs w:val="28"/>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1A40B5" w:rsidRPr="001A40B5" w:rsidRDefault="001A40B5" w:rsidP="00E8665D">
      <w:pPr>
        <w:ind w:firstLine="567"/>
        <w:jc w:val="both"/>
        <w:rPr>
          <w:sz w:val="28"/>
          <w:szCs w:val="28"/>
        </w:rPr>
      </w:pPr>
      <w:r w:rsidRPr="001A40B5">
        <w:rPr>
          <w:sz w:val="28"/>
          <w:szCs w:val="28"/>
        </w:rPr>
        <w:t>3. Бюджетные полномочия муниципального образования устанавливаются Бюджетным кодексом Российской Федерации.</w:t>
      </w:r>
    </w:p>
    <w:p w:rsidR="001A40B5" w:rsidRPr="001A40B5" w:rsidRDefault="001A40B5" w:rsidP="00E8665D">
      <w:pPr>
        <w:ind w:firstLine="567"/>
        <w:jc w:val="both"/>
        <w:rPr>
          <w:sz w:val="28"/>
          <w:szCs w:val="28"/>
        </w:rPr>
      </w:pPr>
      <w:r w:rsidRPr="001A40B5">
        <w:rPr>
          <w:sz w:val="28"/>
          <w:szCs w:val="28"/>
        </w:rPr>
        <w:t>4.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A40B5" w:rsidRDefault="001A40B5" w:rsidP="00E8665D">
      <w:pPr>
        <w:ind w:firstLine="567"/>
        <w:jc w:val="both"/>
        <w:rPr>
          <w:sz w:val="28"/>
          <w:szCs w:val="28"/>
        </w:rPr>
      </w:pPr>
      <w:r w:rsidRPr="001A40B5">
        <w:rPr>
          <w:sz w:val="28"/>
          <w:szCs w:val="28"/>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w:t>
      </w:r>
      <w:r w:rsidR="00CD3453">
        <w:rPr>
          <w:sz w:val="28"/>
          <w:szCs w:val="28"/>
        </w:rPr>
        <w:t>ких расходов на оплату их труда</w:t>
      </w:r>
      <w:r w:rsidRPr="001A40B5">
        <w:rPr>
          <w:sz w:val="28"/>
          <w:szCs w:val="28"/>
        </w:rPr>
        <w:t xml:space="preserve"> подлежат официальному опубликованию.</w:t>
      </w:r>
    </w:p>
    <w:p w:rsidR="001A40B5" w:rsidRPr="001A40B5" w:rsidRDefault="001A40B5" w:rsidP="00617A24">
      <w:pPr>
        <w:spacing w:line="360" w:lineRule="exact"/>
        <w:jc w:val="both"/>
        <w:rPr>
          <w:sz w:val="28"/>
          <w:szCs w:val="28"/>
        </w:rPr>
      </w:pPr>
    </w:p>
    <w:p w:rsidR="001A40B5" w:rsidRDefault="001A40B5" w:rsidP="002C41C3">
      <w:pPr>
        <w:spacing w:line="360" w:lineRule="exact"/>
        <w:ind w:firstLine="567"/>
        <w:jc w:val="both"/>
        <w:rPr>
          <w:b/>
          <w:sz w:val="28"/>
          <w:szCs w:val="28"/>
        </w:rPr>
      </w:pPr>
      <w:r w:rsidRPr="001A40B5">
        <w:rPr>
          <w:b/>
          <w:sz w:val="28"/>
          <w:szCs w:val="28"/>
        </w:rPr>
        <w:t xml:space="preserve">Статья 61. </w:t>
      </w:r>
      <w:r w:rsidR="006E7E92">
        <w:rPr>
          <w:b/>
          <w:sz w:val="28"/>
          <w:szCs w:val="28"/>
        </w:rPr>
        <w:t xml:space="preserve"> </w:t>
      </w:r>
      <w:r w:rsidRPr="001A40B5">
        <w:rPr>
          <w:b/>
          <w:sz w:val="28"/>
          <w:szCs w:val="28"/>
        </w:rPr>
        <w:t>Расходы местного бюджета</w:t>
      </w:r>
    </w:p>
    <w:p w:rsidR="00B2015C" w:rsidRPr="001A40B5" w:rsidRDefault="00B2015C" w:rsidP="00E8665D">
      <w:pPr>
        <w:ind w:firstLine="567"/>
        <w:jc w:val="both"/>
        <w:rPr>
          <w:b/>
          <w:sz w:val="28"/>
          <w:szCs w:val="28"/>
        </w:rPr>
      </w:pPr>
    </w:p>
    <w:p w:rsidR="001A40B5" w:rsidRPr="001A40B5" w:rsidRDefault="001A40B5" w:rsidP="00E8665D">
      <w:pPr>
        <w:ind w:firstLine="567"/>
        <w:jc w:val="both"/>
        <w:rPr>
          <w:sz w:val="28"/>
          <w:szCs w:val="28"/>
        </w:rPr>
      </w:pPr>
      <w:r w:rsidRPr="001A40B5">
        <w:rPr>
          <w:sz w:val="28"/>
          <w:szCs w:val="28"/>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w:t>
      </w:r>
      <w:r w:rsidRPr="001A40B5">
        <w:rPr>
          <w:sz w:val="28"/>
          <w:szCs w:val="28"/>
        </w:rPr>
        <w:lastRenderedPageBreak/>
        <w:t>муниципального образования в соответствии с требованиями Бюджетного кодекса Российской Федерации.</w:t>
      </w:r>
    </w:p>
    <w:p w:rsidR="006E7E92" w:rsidRPr="001A40B5" w:rsidRDefault="001A40B5" w:rsidP="00E8665D">
      <w:pPr>
        <w:ind w:firstLine="567"/>
        <w:jc w:val="both"/>
        <w:rPr>
          <w:sz w:val="28"/>
          <w:szCs w:val="28"/>
        </w:rPr>
      </w:pPr>
      <w:r w:rsidRPr="001A40B5">
        <w:rPr>
          <w:sz w:val="28"/>
          <w:szCs w:val="28"/>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1A40B5" w:rsidRPr="001A40B5" w:rsidRDefault="001A40B5" w:rsidP="002C41C3">
      <w:pPr>
        <w:spacing w:line="360" w:lineRule="exact"/>
        <w:ind w:firstLine="567"/>
        <w:jc w:val="both"/>
        <w:rPr>
          <w:sz w:val="28"/>
          <w:szCs w:val="28"/>
        </w:rPr>
      </w:pPr>
    </w:p>
    <w:p w:rsidR="001A40B5" w:rsidRDefault="00CD3453" w:rsidP="002C41C3">
      <w:pPr>
        <w:spacing w:line="360" w:lineRule="exact"/>
        <w:ind w:firstLine="567"/>
        <w:jc w:val="both"/>
        <w:rPr>
          <w:b/>
          <w:sz w:val="28"/>
          <w:szCs w:val="28"/>
        </w:rPr>
      </w:pPr>
      <w:r>
        <w:rPr>
          <w:b/>
          <w:sz w:val="28"/>
          <w:szCs w:val="28"/>
        </w:rPr>
        <w:t xml:space="preserve">Статья 62. </w:t>
      </w:r>
      <w:r w:rsidR="006E7E92">
        <w:rPr>
          <w:b/>
          <w:sz w:val="28"/>
          <w:szCs w:val="28"/>
        </w:rPr>
        <w:t xml:space="preserve"> </w:t>
      </w:r>
      <w:r>
        <w:rPr>
          <w:b/>
          <w:sz w:val="28"/>
          <w:szCs w:val="28"/>
        </w:rPr>
        <w:t xml:space="preserve">Доходы местного </w:t>
      </w:r>
      <w:r w:rsidR="001A40B5" w:rsidRPr="001A40B5">
        <w:rPr>
          <w:b/>
          <w:sz w:val="28"/>
          <w:szCs w:val="28"/>
        </w:rPr>
        <w:t>бюджета</w:t>
      </w:r>
    </w:p>
    <w:p w:rsidR="00B2015C" w:rsidRPr="001A40B5" w:rsidRDefault="00B2015C" w:rsidP="002C41C3">
      <w:pPr>
        <w:spacing w:line="360" w:lineRule="exact"/>
        <w:ind w:firstLine="567"/>
        <w:jc w:val="both"/>
        <w:rPr>
          <w:b/>
          <w:sz w:val="28"/>
          <w:szCs w:val="28"/>
        </w:rPr>
      </w:pPr>
    </w:p>
    <w:p w:rsidR="001A40B5" w:rsidRPr="001A40B5" w:rsidRDefault="001A40B5" w:rsidP="002C41C3">
      <w:pPr>
        <w:spacing w:line="360" w:lineRule="exact"/>
        <w:ind w:firstLine="567"/>
        <w:jc w:val="both"/>
        <w:rPr>
          <w:sz w:val="28"/>
          <w:szCs w:val="28"/>
        </w:rPr>
      </w:pPr>
      <w:r w:rsidRPr="001A40B5">
        <w:rPr>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A40B5" w:rsidRPr="001A40B5" w:rsidRDefault="001A40B5" w:rsidP="002C41C3">
      <w:pPr>
        <w:spacing w:line="360" w:lineRule="exact"/>
        <w:ind w:firstLine="567"/>
        <w:jc w:val="both"/>
        <w:rPr>
          <w:sz w:val="28"/>
          <w:szCs w:val="28"/>
        </w:rPr>
      </w:pPr>
    </w:p>
    <w:p w:rsidR="001A40B5" w:rsidRDefault="001A40B5" w:rsidP="002C41C3">
      <w:pPr>
        <w:spacing w:line="360" w:lineRule="exact"/>
        <w:ind w:firstLine="567"/>
        <w:jc w:val="both"/>
        <w:rPr>
          <w:b/>
          <w:bCs/>
          <w:sz w:val="28"/>
          <w:szCs w:val="28"/>
        </w:rPr>
      </w:pPr>
      <w:r w:rsidRPr="001A40B5">
        <w:rPr>
          <w:b/>
          <w:bCs/>
          <w:sz w:val="28"/>
          <w:szCs w:val="28"/>
        </w:rPr>
        <w:t>Статья 63. Составление и рассмотрение бюджета муниципального образования</w:t>
      </w:r>
    </w:p>
    <w:p w:rsidR="00B2015C" w:rsidRPr="001A40B5" w:rsidRDefault="00B2015C" w:rsidP="002C41C3">
      <w:pPr>
        <w:spacing w:line="360" w:lineRule="exact"/>
        <w:ind w:firstLine="567"/>
        <w:jc w:val="both"/>
        <w:rPr>
          <w:b/>
          <w:sz w:val="28"/>
          <w:szCs w:val="28"/>
        </w:rPr>
      </w:pPr>
    </w:p>
    <w:p w:rsidR="001A40B5" w:rsidRPr="001A40B5" w:rsidRDefault="001A40B5" w:rsidP="00E8665D">
      <w:pPr>
        <w:ind w:firstLine="567"/>
        <w:jc w:val="both"/>
        <w:rPr>
          <w:sz w:val="28"/>
          <w:szCs w:val="28"/>
        </w:rPr>
      </w:pPr>
      <w:r w:rsidRPr="001A40B5">
        <w:rPr>
          <w:sz w:val="28"/>
          <w:szCs w:val="28"/>
        </w:rPr>
        <w:t xml:space="preserve">Проект местного бюджета составляется местной администрацией в соответствии с Бюджетным кодексом и принимаемым с соблюдением его требований Положением о бюджетном процессе в муниципальном </w:t>
      </w:r>
      <w:r w:rsidR="00CD3453">
        <w:rPr>
          <w:sz w:val="28"/>
          <w:szCs w:val="28"/>
        </w:rPr>
        <w:t xml:space="preserve">образовании и представляется с </w:t>
      </w:r>
      <w:r w:rsidRPr="001A40B5">
        <w:rPr>
          <w:sz w:val="28"/>
          <w:szCs w:val="28"/>
        </w:rPr>
        <w:t xml:space="preserve">необходимыми документами и материалами в установленные сроки и порядке в представительный орган муниципального образования. </w:t>
      </w:r>
    </w:p>
    <w:p w:rsidR="00B367EA" w:rsidRDefault="001A40B5" w:rsidP="00E8665D">
      <w:pPr>
        <w:ind w:firstLine="567"/>
        <w:jc w:val="both"/>
        <w:rPr>
          <w:sz w:val="28"/>
          <w:szCs w:val="28"/>
        </w:rPr>
      </w:pPr>
      <w:r w:rsidRPr="001A40B5">
        <w:rPr>
          <w:sz w:val="28"/>
          <w:szCs w:val="28"/>
        </w:rPr>
        <w:t>Порядок и сроки рассмотрения проекта решения о местном бюджете, принятия решения о местном бюджете, иных решений, касающихся бюджета, предусматривается Положением о бюджетном процессе в муниципальном образовании.</w:t>
      </w:r>
    </w:p>
    <w:p w:rsidR="007A3DD4" w:rsidRPr="001A40B5" w:rsidRDefault="007A3DD4" w:rsidP="00617A24">
      <w:pPr>
        <w:spacing w:line="360" w:lineRule="exact"/>
        <w:ind w:firstLine="567"/>
        <w:jc w:val="both"/>
        <w:rPr>
          <w:sz w:val="28"/>
          <w:szCs w:val="28"/>
        </w:rPr>
      </w:pPr>
    </w:p>
    <w:p w:rsidR="001A40B5" w:rsidRDefault="001A40B5" w:rsidP="002C41C3">
      <w:pPr>
        <w:spacing w:line="360" w:lineRule="exact"/>
        <w:ind w:firstLine="567"/>
        <w:jc w:val="both"/>
        <w:rPr>
          <w:b/>
          <w:bCs/>
          <w:sz w:val="28"/>
          <w:szCs w:val="28"/>
        </w:rPr>
      </w:pPr>
      <w:r w:rsidRPr="001A40B5">
        <w:rPr>
          <w:b/>
          <w:bCs/>
          <w:sz w:val="28"/>
          <w:szCs w:val="28"/>
        </w:rPr>
        <w:t xml:space="preserve">Статья 64. </w:t>
      </w:r>
      <w:r w:rsidR="006E7E92">
        <w:rPr>
          <w:b/>
          <w:bCs/>
          <w:sz w:val="28"/>
          <w:szCs w:val="28"/>
        </w:rPr>
        <w:t xml:space="preserve"> </w:t>
      </w:r>
      <w:r w:rsidRPr="001A40B5">
        <w:rPr>
          <w:b/>
          <w:bCs/>
          <w:sz w:val="28"/>
          <w:szCs w:val="28"/>
        </w:rPr>
        <w:t>Закупки для обеспечения муниципальных нужд</w:t>
      </w:r>
    </w:p>
    <w:p w:rsidR="00B2015C" w:rsidRPr="001A40B5" w:rsidRDefault="00B2015C" w:rsidP="002C41C3">
      <w:pPr>
        <w:spacing w:line="360" w:lineRule="exact"/>
        <w:ind w:firstLine="567"/>
        <w:jc w:val="both"/>
        <w:rPr>
          <w:b/>
          <w:bCs/>
          <w:sz w:val="28"/>
          <w:szCs w:val="28"/>
        </w:rPr>
      </w:pPr>
    </w:p>
    <w:p w:rsidR="001A40B5" w:rsidRPr="001A40B5" w:rsidRDefault="001A40B5" w:rsidP="00E8665D">
      <w:pPr>
        <w:ind w:firstLine="567"/>
        <w:jc w:val="both"/>
        <w:rPr>
          <w:bCs/>
          <w:sz w:val="28"/>
          <w:szCs w:val="28"/>
        </w:rPr>
      </w:pPr>
      <w:r w:rsidRPr="001A40B5">
        <w:rPr>
          <w:b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94439" w:rsidRDefault="001A40B5" w:rsidP="00E8665D">
      <w:pPr>
        <w:ind w:firstLine="567"/>
        <w:jc w:val="both"/>
        <w:rPr>
          <w:bCs/>
          <w:sz w:val="28"/>
          <w:szCs w:val="28"/>
        </w:rPr>
      </w:pPr>
      <w:r w:rsidRPr="001A40B5">
        <w:rPr>
          <w:bCs/>
          <w:sz w:val="28"/>
          <w:szCs w:val="28"/>
        </w:rPr>
        <w:t>2. Закупки товаров, работ, услуг для обеспечения муниципальных нужд осуществляются за счет средств местного бюджета.</w:t>
      </w:r>
    </w:p>
    <w:p w:rsidR="00617A24" w:rsidRPr="00670A01" w:rsidRDefault="00617A24" w:rsidP="00670A01">
      <w:pPr>
        <w:spacing w:line="360" w:lineRule="exact"/>
        <w:ind w:firstLine="567"/>
        <w:jc w:val="both"/>
        <w:rPr>
          <w:bCs/>
          <w:sz w:val="28"/>
          <w:szCs w:val="28"/>
        </w:rPr>
      </w:pPr>
    </w:p>
    <w:p w:rsidR="00A92677" w:rsidRPr="00A92677" w:rsidRDefault="001A40B5" w:rsidP="00A92677">
      <w:pPr>
        <w:spacing w:line="360" w:lineRule="exact"/>
        <w:ind w:firstLine="567"/>
        <w:jc w:val="both"/>
        <w:rPr>
          <w:b/>
          <w:bCs/>
          <w:sz w:val="28"/>
          <w:szCs w:val="28"/>
        </w:rPr>
      </w:pPr>
      <w:r w:rsidRPr="001A40B5">
        <w:rPr>
          <w:b/>
          <w:bCs/>
          <w:sz w:val="28"/>
          <w:szCs w:val="28"/>
        </w:rPr>
        <w:t xml:space="preserve">Статья 65. </w:t>
      </w:r>
      <w:r w:rsidR="006E7E92">
        <w:rPr>
          <w:b/>
          <w:bCs/>
          <w:sz w:val="28"/>
          <w:szCs w:val="28"/>
        </w:rPr>
        <w:t xml:space="preserve"> </w:t>
      </w:r>
      <w:r w:rsidR="00A92677" w:rsidRPr="00A92677">
        <w:rPr>
          <w:b/>
          <w:bCs/>
          <w:sz w:val="28"/>
          <w:szCs w:val="28"/>
        </w:rPr>
        <w:t xml:space="preserve">Выравнивание бюджетной обеспеченности </w:t>
      </w:r>
    </w:p>
    <w:p w:rsidR="00F94439" w:rsidRDefault="00F94439" w:rsidP="00A92677">
      <w:pPr>
        <w:spacing w:line="360" w:lineRule="exact"/>
        <w:ind w:firstLine="567"/>
        <w:jc w:val="both"/>
        <w:rPr>
          <w:bCs/>
          <w:sz w:val="28"/>
          <w:szCs w:val="28"/>
        </w:rPr>
      </w:pPr>
    </w:p>
    <w:p w:rsidR="001A40B5" w:rsidRDefault="00A92677" w:rsidP="00A92677">
      <w:pPr>
        <w:spacing w:line="360" w:lineRule="exact"/>
        <w:ind w:firstLine="567"/>
        <w:jc w:val="both"/>
        <w:rPr>
          <w:bCs/>
          <w:sz w:val="28"/>
          <w:szCs w:val="28"/>
        </w:rPr>
      </w:pPr>
      <w:r w:rsidRPr="00A92677">
        <w:rPr>
          <w:bCs/>
          <w:sz w:val="28"/>
          <w:szCs w:val="28"/>
        </w:rPr>
        <w:t xml:space="preserve">Выравнивание бюджетной обеспеченности сельских поселений, входящих в состав муниципального образования, осуществляется в соответствии с требованиями </w:t>
      </w:r>
      <w:hyperlink r:id="rId18" w:history="1">
        <w:r w:rsidRPr="00A92677">
          <w:rPr>
            <w:rStyle w:val="ac"/>
            <w:bCs/>
            <w:color w:val="auto"/>
            <w:sz w:val="28"/>
            <w:szCs w:val="28"/>
          </w:rPr>
          <w:t>Бюджетного кодекса</w:t>
        </w:r>
      </w:hyperlink>
      <w:r w:rsidRPr="00A92677">
        <w:rPr>
          <w:bCs/>
          <w:sz w:val="28"/>
          <w:szCs w:val="28"/>
        </w:rPr>
        <w:t xml:space="preserve"> Российской Федерации.</w:t>
      </w:r>
    </w:p>
    <w:p w:rsidR="00F94439" w:rsidRDefault="00F94439" w:rsidP="00B73587">
      <w:pPr>
        <w:spacing w:line="360" w:lineRule="exact"/>
        <w:jc w:val="both"/>
        <w:rPr>
          <w:b/>
          <w:bCs/>
          <w:sz w:val="28"/>
          <w:szCs w:val="28"/>
        </w:rPr>
      </w:pPr>
    </w:p>
    <w:p w:rsidR="001A40B5" w:rsidRDefault="001A40B5" w:rsidP="002C41C3">
      <w:pPr>
        <w:spacing w:line="360" w:lineRule="exact"/>
        <w:ind w:firstLine="567"/>
        <w:jc w:val="both"/>
        <w:rPr>
          <w:b/>
          <w:bCs/>
          <w:sz w:val="28"/>
          <w:szCs w:val="28"/>
        </w:rPr>
      </w:pPr>
      <w:r w:rsidRPr="001A40B5">
        <w:rPr>
          <w:b/>
          <w:bCs/>
          <w:sz w:val="28"/>
          <w:szCs w:val="28"/>
        </w:rPr>
        <w:lastRenderedPageBreak/>
        <w:t xml:space="preserve">Статья 66. </w:t>
      </w:r>
      <w:r w:rsidR="006E7E92">
        <w:rPr>
          <w:b/>
          <w:bCs/>
          <w:sz w:val="28"/>
          <w:szCs w:val="28"/>
        </w:rPr>
        <w:t xml:space="preserve"> </w:t>
      </w:r>
      <w:r w:rsidRPr="001A40B5">
        <w:rPr>
          <w:b/>
          <w:bCs/>
          <w:sz w:val="28"/>
          <w:szCs w:val="28"/>
        </w:rPr>
        <w:t>Муниципальные заимствования</w:t>
      </w:r>
    </w:p>
    <w:p w:rsidR="00B2015C" w:rsidRPr="001A40B5" w:rsidRDefault="00B2015C" w:rsidP="002C41C3">
      <w:pPr>
        <w:spacing w:line="360" w:lineRule="exact"/>
        <w:ind w:firstLine="567"/>
        <w:jc w:val="both"/>
        <w:rPr>
          <w:b/>
          <w:sz w:val="28"/>
          <w:szCs w:val="28"/>
        </w:rPr>
      </w:pPr>
    </w:p>
    <w:p w:rsidR="001A40B5" w:rsidRDefault="001A40B5" w:rsidP="002C41C3">
      <w:pPr>
        <w:spacing w:line="360" w:lineRule="exact"/>
        <w:ind w:firstLine="567"/>
        <w:jc w:val="both"/>
        <w:rPr>
          <w:sz w:val="28"/>
          <w:szCs w:val="28"/>
        </w:rPr>
      </w:pPr>
      <w:r w:rsidRPr="001A40B5">
        <w:rPr>
          <w:sz w:val="28"/>
          <w:szCs w:val="28"/>
        </w:rPr>
        <w:t>Муниципальное образование вправе привлекать заемные средства, в том числе за счет выпуска муниципальных ценных бумаг, в соответствии с Бюджетным кодексом Ро</w:t>
      </w:r>
      <w:r w:rsidR="006E7E92">
        <w:rPr>
          <w:sz w:val="28"/>
          <w:szCs w:val="28"/>
        </w:rPr>
        <w:t>ссийской Федерации и настоящим У</w:t>
      </w:r>
      <w:r w:rsidRPr="001A40B5">
        <w:rPr>
          <w:sz w:val="28"/>
          <w:szCs w:val="28"/>
        </w:rPr>
        <w:t>ставом.</w:t>
      </w:r>
    </w:p>
    <w:p w:rsidR="00897FA6" w:rsidRDefault="00897FA6" w:rsidP="00897FA6">
      <w:pPr>
        <w:pStyle w:val="af1"/>
        <w:ind w:left="0" w:firstLine="720"/>
        <w:jc w:val="both"/>
        <w:rPr>
          <w:b/>
          <w:sz w:val="28"/>
          <w:szCs w:val="28"/>
        </w:rPr>
      </w:pPr>
      <w:r w:rsidRPr="00897FA6">
        <w:rPr>
          <w:b/>
          <w:sz w:val="28"/>
          <w:szCs w:val="28"/>
        </w:rPr>
        <w:t>Статья 66.1. Финансовое и иное обеспечение реализации инициативных проектов</w:t>
      </w:r>
    </w:p>
    <w:p w:rsidR="00897FA6" w:rsidRPr="00897FA6" w:rsidRDefault="00897FA6" w:rsidP="00897FA6">
      <w:pPr>
        <w:pStyle w:val="af1"/>
        <w:ind w:left="0" w:firstLine="720"/>
        <w:jc w:val="both"/>
        <w:rPr>
          <w:b/>
          <w:sz w:val="28"/>
          <w:szCs w:val="28"/>
        </w:rPr>
      </w:pPr>
    </w:p>
    <w:p w:rsidR="00897FA6" w:rsidRPr="001C050A" w:rsidRDefault="00897FA6" w:rsidP="00897FA6">
      <w:pPr>
        <w:pStyle w:val="af1"/>
        <w:numPr>
          <w:ilvl w:val="0"/>
          <w:numId w:val="7"/>
        </w:numPr>
        <w:ind w:left="0" w:firstLine="720"/>
        <w:jc w:val="both"/>
        <w:rPr>
          <w:sz w:val="28"/>
          <w:szCs w:val="28"/>
        </w:rPr>
      </w:pPr>
      <w:r w:rsidRPr="001C050A">
        <w:rPr>
          <w:sz w:val="28"/>
          <w:szCs w:val="28"/>
          <w:shd w:val="clear" w:color="auto" w:fill="FFFFFF"/>
        </w:rPr>
        <w:t>Источником </w:t>
      </w:r>
      <w:r w:rsidRPr="00220ED0">
        <w:rPr>
          <w:sz w:val="28"/>
          <w:szCs w:val="28"/>
          <w:shd w:val="clear" w:color="auto" w:fill="FFFFFF"/>
        </w:rPr>
        <w:t>финансового обеспечения</w:t>
      </w:r>
      <w:r w:rsidRPr="001C050A">
        <w:rPr>
          <w:color w:val="000000"/>
          <w:sz w:val="28"/>
          <w:szCs w:val="28"/>
          <w:shd w:val="clear" w:color="auto" w:fill="FFFFFF"/>
        </w:rPr>
        <w:t xml:space="preserve"> реализации инициативных проектов, </w:t>
      </w:r>
      <w:r w:rsidRPr="001C050A">
        <w:rPr>
          <w:sz w:val="28"/>
          <w:szCs w:val="28"/>
          <w:shd w:val="clear" w:color="auto" w:fill="FFFFFF"/>
        </w:rPr>
        <w:t>предусмотренных </w:t>
      </w:r>
      <w:r w:rsidRPr="00220ED0">
        <w:rPr>
          <w:sz w:val="28"/>
          <w:szCs w:val="28"/>
          <w:shd w:val="clear" w:color="auto" w:fill="FFFFFF"/>
        </w:rPr>
        <w:t>статьей 16.1</w:t>
      </w:r>
      <w:r w:rsidRPr="001C050A">
        <w:rPr>
          <w:color w:val="000000"/>
          <w:sz w:val="28"/>
          <w:szCs w:val="28"/>
          <w:shd w:val="clear" w:color="auto" w:fill="FFFFFF"/>
        </w:rPr>
        <w:t xml:space="preserve"> настоящего </w:t>
      </w:r>
      <w:r>
        <w:rPr>
          <w:color w:val="000000"/>
          <w:sz w:val="28"/>
          <w:szCs w:val="28"/>
          <w:shd w:val="clear" w:color="auto" w:fill="FFFFFF"/>
        </w:rPr>
        <w:t>Устава</w:t>
      </w:r>
      <w:r w:rsidRPr="001C050A">
        <w:rPr>
          <w:color w:val="000000"/>
          <w:sz w:val="28"/>
          <w:szCs w:val="28"/>
          <w:shd w:val="clear" w:color="auto" w:fill="FFFFFF"/>
        </w:rPr>
        <w:t xml:space="preserve">, являются предусмотренные решением о бюджете </w:t>
      </w:r>
      <w:r>
        <w:rPr>
          <w:color w:val="000000"/>
          <w:sz w:val="28"/>
          <w:szCs w:val="28"/>
          <w:shd w:val="clear" w:color="auto" w:fill="FFFFFF"/>
        </w:rPr>
        <w:t xml:space="preserve">Приютненского районного муниципального образования Республики Калмыкия </w:t>
      </w:r>
      <w:r w:rsidRPr="001C050A">
        <w:rPr>
          <w:color w:val="000000"/>
          <w:sz w:val="28"/>
          <w:szCs w:val="28"/>
          <w:shd w:val="clear" w:color="auto" w:fill="FFFFFF"/>
        </w:rPr>
        <w:t>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предоставленных в целях финансового обеспечения соответствующих расходных обязательств муниципального образования.</w:t>
      </w:r>
    </w:p>
    <w:p w:rsidR="00897FA6" w:rsidRPr="009324C0" w:rsidRDefault="00897FA6" w:rsidP="00897FA6">
      <w:pPr>
        <w:pStyle w:val="af1"/>
        <w:numPr>
          <w:ilvl w:val="0"/>
          <w:numId w:val="7"/>
        </w:numPr>
        <w:shd w:val="clear" w:color="auto" w:fill="FFFFFF"/>
        <w:ind w:left="0" w:firstLine="720"/>
        <w:jc w:val="both"/>
        <w:rPr>
          <w:color w:val="000000"/>
          <w:sz w:val="28"/>
          <w:szCs w:val="28"/>
        </w:rPr>
      </w:pPr>
      <w:r w:rsidRPr="001C050A">
        <w:rPr>
          <w:color w:val="000000"/>
          <w:sz w:val="28"/>
          <w:szCs w:val="28"/>
        </w:rPr>
        <w:t>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bookmarkStart w:id="73" w:name="dst966"/>
      <w:bookmarkEnd w:id="73"/>
      <w:r>
        <w:rPr>
          <w:color w:val="000000"/>
          <w:sz w:val="28"/>
          <w:szCs w:val="28"/>
        </w:rPr>
        <w:t xml:space="preserve"> </w:t>
      </w:r>
      <w:r w:rsidRPr="009324C0">
        <w:rPr>
          <w:color w:val="000000"/>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897FA6" w:rsidRPr="001A40B5" w:rsidRDefault="00897FA6" w:rsidP="00897FA6">
      <w:pPr>
        <w:spacing w:line="360" w:lineRule="exact"/>
        <w:ind w:firstLine="567"/>
        <w:jc w:val="both"/>
        <w:rPr>
          <w:sz w:val="28"/>
          <w:szCs w:val="28"/>
        </w:rPr>
      </w:pPr>
      <w:r>
        <w:rPr>
          <w:color w:val="000000"/>
          <w:sz w:val="28"/>
          <w:szCs w:val="28"/>
          <w:shd w:val="clear" w:color="auto" w:fill="FFFFFF"/>
        </w:rPr>
        <w:t xml:space="preserve">  3. </w:t>
      </w:r>
      <w:r w:rsidRPr="001C050A">
        <w:rPr>
          <w:color w:val="000000"/>
          <w:sz w:val="28"/>
          <w:szCs w:val="28"/>
          <w:shd w:val="clear" w:color="auto" w:fill="FFFFFF"/>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A40B5" w:rsidRPr="001A40B5" w:rsidRDefault="001A40B5" w:rsidP="002C41C3">
      <w:pPr>
        <w:spacing w:line="360" w:lineRule="exact"/>
        <w:ind w:firstLine="567"/>
        <w:jc w:val="both"/>
        <w:rPr>
          <w:b/>
          <w:bCs/>
          <w:sz w:val="28"/>
          <w:szCs w:val="28"/>
        </w:rPr>
      </w:pPr>
    </w:p>
    <w:p w:rsidR="001A40B5" w:rsidRPr="00FA0223" w:rsidRDefault="001A40B5" w:rsidP="00FA0223">
      <w:pPr>
        <w:spacing w:line="360" w:lineRule="exact"/>
        <w:ind w:firstLine="567"/>
        <w:jc w:val="center"/>
        <w:rPr>
          <w:b/>
          <w:sz w:val="26"/>
          <w:szCs w:val="26"/>
        </w:rPr>
      </w:pPr>
      <w:r w:rsidRPr="00FA0223">
        <w:rPr>
          <w:b/>
          <w:bCs/>
          <w:sz w:val="26"/>
          <w:szCs w:val="26"/>
        </w:rPr>
        <w:t>Глава VII</w:t>
      </w:r>
      <w:r w:rsidRPr="00FA0223">
        <w:rPr>
          <w:b/>
          <w:bCs/>
          <w:sz w:val="26"/>
          <w:szCs w:val="26"/>
          <w:lang w:val="en-US"/>
        </w:rPr>
        <w:t>I</w:t>
      </w:r>
      <w:r w:rsidRPr="00FA0223">
        <w:rPr>
          <w:b/>
          <w:bCs/>
          <w:sz w:val="26"/>
          <w:szCs w:val="26"/>
        </w:rPr>
        <w:t xml:space="preserve">. ГАРАНТИИ ПРАВ ГРАЖДАН НА ОСУЩЕСТВЛЕНИЕ МЕСТНОГО САМОУПРАВЛЕНИЯ, ОТВЕТСТВЕННОСТЬ </w:t>
      </w:r>
      <w:r w:rsidR="00B73587" w:rsidRPr="00FA0223">
        <w:rPr>
          <w:b/>
          <w:bCs/>
          <w:sz w:val="26"/>
          <w:szCs w:val="26"/>
        </w:rPr>
        <w:t xml:space="preserve">ОРГАНОВ </w:t>
      </w:r>
      <w:r w:rsidRPr="00FA0223">
        <w:rPr>
          <w:b/>
          <w:bCs/>
          <w:sz w:val="26"/>
          <w:szCs w:val="26"/>
        </w:rPr>
        <w:t>И ДОЛЖНОСТНЫХ ЛИЦ МЕСТ</w:t>
      </w:r>
      <w:r w:rsidR="00B73587" w:rsidRPr="00FA0223">
        <w:rPr>
          <w:b/>
          <w:bCs/>
          <w:sz w:val="26"/>
          <w:szCs w:val="26"/>
        </w:rPr>
        <w:t>НОГО САМОУПРАВЛЕНИЯ,</w:t>
      </w:r>
      <w:r w:rsidRPr="00FA0223">
        <w:rPr>
          <w:b/>
          <w:bCs/>
          <w:sz w:val="26"/>
          <w:szCs w:val="26"/>
        </w:rPr>
        <w:t xml:space="preserve"> КОНТРОЛЬ </w:t>
      </w:r>
      <w:r w:rsidR="004E161D">
        <w:rPr>
          <w:b/>
          <w:bCs/>
          <w:sz w:val="26"/>
          <w:szCs w:val="26"/>
        </w:rPr>
        <w:t xml:space="preserve">          </w:t>
      </w:r>
      <w:r w:rsidRPr="00FA0223">
        <w:rPr>
          <w:b/>
          <w:bCs/>
          <w:sz w:val="26"/>
          <w:szCs w:val="26"/>
        </w:rPr>
        <w:t>ЗА ИХ ДЕЯТЕЛЬНОСТЬЮ</w:t>
      </w:r>
    </w:p>
    <w:p w:rsidR="001A40B5" w:rsidRPr="001A40B5" w:rsidRDefault="001A40B5" w:rsidP="002C41C3">
      <w:pPr>
        <w:spacing w:line="360" w:lineRule="exact"/>
        <w:ind w:firstLine="567"/>
        <w:jc w:val="both"/>
        <w:rPr>
          <w:bCs/>
          <w:sz w:val="28"/>
          <w:szCs w:val="28"/>
        </w:rPr>
      </w:pPr>
    </w:p>
    <w:p w:rsidR="001A40B5" w:rsidRDefault="001A40B5" w:rsidP="002C41C3">
      <w:pPr>
        <w:spacing w:line="360" w:lineRule="exact"/>
        <w:ind w:firstLine="567"/>
        <w:jc w:val="both"/>
        <w:rPr>
          <w:b/>
          <w:bCs/>
          <w:sz w:val="28"/>
          <w:szCs w:val="28"/>
        </w:rPr>
      </w:pPr>
      <w:r w:rsidRPr="001A40B5">
        <w:rPr>
          <w:b/>
          <w:bCs/>
          <w:sz w:val="28"/>
          <w:szCs w:val="28"/>
        </w:rPr>
        <w:t>Статья 67. Гарантии прав граждан на осуществление местного самоуправления</w:t>
      </w:r>
    </w:p>
    <w:p w:rsidR="00B2015C" w:rsidRPr="001A40B5" w:rsidRDefault="00B2015C" w:rsidP="002C41C3">
      <w:pPr>
        <w:spacing w:line="360" w:lineRule="exact"/>
        <w:ind w:firstLine="567"/>
        <w:jc w:val="both"/>
        <w:rPr>
          <w:b/>
          <w:sz w:val="28"/>
          <w:szCs w:val="28"/>
        </w:rPr>
      </w:pPr>
    </w:p>
    <w:p w:rsidR="004E161D" w:rsidRDefault="001A40B5" w:rsidP="00B367EA">
      <w:pPr>
        <w:ind w:firstLine="567"/>
        <w:jc w:val="both"/>
        <w:rPr>
          <w:sz w:val="28"/>
          <w:szCs w:val="28"/>
        </w:rPr>
      </w:pPr>
      <w:r w:rsidRPr="001A40B5">
        <w:rPr>
          <w:sz w:val="28"/>
          <w:szCs w:val="28"/>
        </w:rPr>
        <w:t xml:space="preserve">Права граждан на осуществление местного самоуправления гарантированы правом на судебную защиту. Ограничение прав граждан на </w:t>
      </w:r>
      <w:r w:rsidRPr="001A40B5">
        <w:rPr>
          <w:sz w:val="28"/>
          <w:szCs w:val="28"/>
        </w:rPr>
        <w:lastRenderedPageBreak/>
        <w:t>осуществление местного самоуправления настоящим уставом не допускается.</w:t>
      </w:r>
    </w:p>
    <w:p w:rsidR="00670A01" w:rsidRPr="00B73587" w:rsidRDefault="00670A01" w:rsidP="00B367EA">
      <w:pPr>
        <w:ind w:firstLine="567"/>
        <w:jc w:val="both"/>
        <w:rPr>
          <w:sz w:val="28"/>
          <w:szCs w:val="28"/>
        </w:rPr>
      </w:pPr>
    </w:p>
    <w:p w:rsidR="001A40B5" w:rsidRDefault="001A40B5" w:rsidP="002C41C3">
      <w:pPr>
        <w:spacing w:line="360" w:lineRule="exact"/>
        <w:ind w:firstLine="567"/>
        <w:jc w:val="both"/>
        <w:rPr>
          <w:b/>
          <w:bCs/>
          <w:sz w:val="28"/>
          <w:szCs w:val="28"/>
        </w:rPr>
      </w:pPr>
      <w:r w:rsidRPr="001A40B5">
        <w:rPr>
          <w:b/>
          <w:bCs/>
          <w:sz w:val="28"/>
          <w:szCs w:val="28"/>
        </w:rPr>
        <w:t>Статья 68. Ответственность органов местного самоуправления и должностных лиц местного самоуправления</w:t>
      </w:r>
    </w:p>
    <w:p w:rsidR="00B2015C" w:rsidRPr="001A40B5" w:rsidRDefault="00B2015C" w:rsidP="002C41C3">
      <w:pPr>
        <w:spacing w:line="360" w:lineRule="exact"/>
        <w:ind w:firstLine="567"/>
        <w:jc w:val="both"/>
        <w:rPr>
          <w:b/>
          <w:sz w:val="28"/>
          <w:szCs w:val="28"/>
        </w:rPr>
      </w:pPr>
    </w:p>
    <w:p w:rsidR="001A40B5" w:rsidRPr="001A40B5" w:rsidRDefault="001A40B5" w:rsidP="009B691F">
      <w:pPr>
        <w:ind w:firstLine="567"/>
        <w:jc w:val="both"/>
        <w:rPr>
          <w:sz w:val="28"/>
          <w:szCs w:val="28"/>
        </w:rPr>
      </w:pPr>
      <w:r w:rsidRPr="001A40B5">
        <w:rPr>
          <w:sz w:val="28"/>
          <w:szCs w:val="28"/>
        </w:rPr>
        <w:t>1. 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1A40B5" w:rsidRPr="001A40B5" w:rsidRDefault="001A40B5" w:rsidP="009B691F">
      <w:pPr>
        <w:ind w:firstLine="567"/>
        <w:jc w:val="both"/>
        <w:rPr>
          <w:sz w:val="28"/>
          <w:szCs w:val="28"/>
        </w:rPr>
      </w:pPr>
      <w:r w:rsidRPr="001A40B5">
        <w:rPr>
          <w:sz w:val="28"/>
          <w:szCs w:val="28"/>
        </w:rPr>
        <w:t xml:space="preserve">2. Основания наступления ответственности </w:t>
      </w:r>
      <w:r w:rsidRPr="001A40B5">
        <w:rPr>
          <w:bCs/>
          <w:sz w:val="28"/>
          <w:szCs w:val="28"/>
        </w:rPr>
        <w:t>органов местного самоуправления,</w:t>
      </w:r>
      <w:r w:rsidRPr="001A40B5">
        <w:rPr>
          <w:sz w:val="28"/>
          <w:szCs w:val="28"/>
        </w:rPr>
        <w:t xml:space="preserve"> депутатов,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«Об общих принципах организации местного самоуправления в Российской Федерации».</w:t>
      </w:r>
    </w:p>
    <w:p w:rsidR="00F94439" w:rsidRDefault="001A40B5" w:rsidP="00670A01">
      <w:pPr>
        <w:ind w:firstLine="567"/>
        <w:jc w:val="both"/>
        <w:rPr>
          <w:sz w:val="28"/>
          <w:szCs w:val="28"/>
        </w:rPr>
      </w:pPr>
      <w:r w:rsidRPr="001A40B5">
        <w:rPr>
          <w:sz w:val="28"/>
          <w:szCs w:val="28"/>
        </w:rPr>
        <w:t>3. Население муниципального образования вправе отозвать депутатов, выборных должностных лиц местного самоуправления в соответствии с Федеральным законом «Об общих принципах организации местного самоуправления в Российской Федерации», настоящим уставом.</w:t>
      </w:r>
    </w:p>
    <w:p w:rsidR="00617A24" w:rsidRPr="00670A01" w:rsidRDefault="00617A24" w:rsidP="00670A01">
      <w:pPr>
        <w:ind w:firstLine="567"/>
        <w:jc w:val="both"/>
        <w:rPr>
          <w:sz w:val="28"/>
          <w:szCs w:val="28"/>
        </w:rPr>
      </w:pPr>
    </w:p>
    <w:p w:rsidR="001A40B5" w:rsidRDefault="001A40B5" w:rsidP="002C41C3">
      <w:pPr>
        <w:spacing w:line="360" w:lineRule="exact"/>
        <w:ind w:firstLine="567"/>
        <w:jc w:val="both"/>
        <w:rPr>
          <w:b/>
          <w:bCs/>
          <w:sz w:val="28"/>
          <w:szCs w:val="28"/>
        </w:rPr>
      </w:pPr>
      <w:r w:rsidRPr="001A40B5">
        <w:rPr>
          <w:b/>
          <w:bCs/>
          <w:sz w:val="28"/>
          <w:szCs w:val="28"/>
        </w:rPr>
        <w:t xml:space="preserve">Статья 69. Контроль </w:t>
      </w:r>
      <w:r w:rsidR="00625F55">
        <w:rPr>
          <w:b/>
          <w:bCs/>
          <w:sz w:val="28"/>
          <w:szCs w:val="28"/>
        </w:rPr>
        <w:t xml:space="preserve">и надзор </w:t>
      </w:r>
      <w:r w:rsidRPr="001A40B5">
        <w:rPr>
          <w:b/>
          <w:bCs/>
          <w:sz w:val="28"/>
          <w:szCs w:val="28"/>
        </w:rPr>
        <w:t>за деятельностью органов местного самоуправления и должностных лиц местного самоуправления</w:t>
      </w:r>
    </w:p>
    <w:p w:rsidR="00B2015C" w:rsidRPr="001A40B5" w:rsidRDefault="00B2015C" w:rsidP="002C41C3">
      <w:pPr>
        <w:spacing w:line="360" w:lineRule="exact"/>
        <w:ind w:firstLine="567"/>
        <w:jc w:val="both"/>
        <w:rPr>
          <w:b/>
          <w:sz w:val="28"/>
          <w:szCs w:val="28"/>
        </w:rPr>
      </w:pPr>
    </w:p>
    <w:p w:rsidR="001A40B5" w:rsidRDefault="00625F55" w:rsidP="009B691F">
      <w:pPr>
        <w:ind w:firstLine="567"/>
        <w:jc w:val="both"/>
        <w:rPr>
          <w:sz w:val="28"/>
          <w:szCs w:val="28"/>
        </w:rPr>
      </w:pPr>
      <w:r>
        <w:rPr>
          <w:sz w:val="28"/>
          <w:szCs w:val="28"/>
        </w:rPr>
        <w:t xml:space="preserve">  Контроль и надзор за деятельностью органов местного самоуправления и должностных лиц местного самоуправления осуществляется в порядке, установленном статьей 77 Федерального закона «Об общих принципах организации местного самоуправления в Российской Федерации», за исключением случаев,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мероприятий по контролю (надзору), проводимым должностными лицами органов федеральной службы безопасности. </w:t>
      </w:r>
    </w:p>
    <w:p w:rsidR="001A40B5" w:rsidRPr="001A40B5" w:rsidRDefault="001A40B5" w:rsidP="002C41C3">
      <w:pPr>
        <w:spacing w:line="360" w:lineRule="exact"/>
        <w:ind w:firstLine="567"/>
        <w:jc w:val="both"/>
        <w:rPr>
          <w:bCs/>
          <w:sz w:val="28"/>
          <w:szCs w:val="28"/>
        </w:rPr>
      </w:pPr>
    </w:p>
    <w:p w:rsidR="001A40B5" w:rsidRPr="00FA0223" w:rsidRDefault="001A40B5" w:rsidP="0032186C">
      <w:pPr>
        <w:spacing w:line="360" w:lineRule="exact"/>
        <w:jc w:val="center"/>
        <w:rPr>
          <w:b/>
          <w:sz w:val="26"/>
          <w:szCs w:val="26"/>
        </w:rPr>
      </w:pPr>
      <w:r w:rsidRPr="00FA0223">
        <w:rPr>
          <w:b/>
          <w:bCs/>
          <w:sz w:val="26"/>
          <w:szCs w:val="26"/>
        </w:rPr>
        <w:t xml:space="preserve">ГЛАВА </w:t>
      </w:r>
      <w:r w:rsidRPr="00FA0223">
        <w:rPr>
          <w:b/>
          <w:bCs/>
          <w:sz w:val="26"/>
          <w:szCs w:val="26"/>
          <w:lang w:val="en-US"/>
        </w:rPr>
        <w:t>I</w:t>
      </w:r>
      <w:r w:rsidRPr="00FA0223">
        <w:rPr>
          <w:b/>
          <w:bCs/>
          <w:sz w:val="26"/>
          <w:szCs w:val="26"/>
        </w:rPr>
        <w:t>Х. ЗАКЛЮЧИТЕЛЬНЫЕ ПОЛОЖЕНИЯ</w:t>
      </w:r>
    </w:p>
    <w:p w:rsidR="0032186C" w:rsidRPr="001A40B5" w:rsidRDefault="0032186C" w:rsidP="002C41C3">
      <w:pPr>
        <w:spacing w:line="360" w:lineRule="exact"/>
        <w:ind w:firstLine="567"/>
        <w:jc w:val="both"/>
        <w:rPr>
          <w:bCs/>
          <w:sz w:val="28"/>
          <w:szCs w:val="28"/>
        </w:rPr>
      </w:pPr>
    </w:p>
    <w:p w:rsidR="001A40B5" w:rsidRDefault="001A40B5" w:rsidP="002C41C3">
      <w:pPr>
        <w:spacing w:line="360" w:lineRule="exact"/>
        <w:ind w:firstLine="567"/>
        <w:jc w:val="both"/>
        <w:rPr>
          <w:b/>
          <w:bCs/>
          <w:sz w:val="28"/>
          <w:szCs w:val="28"/>
        </w:rPr>
      </w:pPr>
      <w:r w:rsidRPr="001A40B5">
        <w:rPr>
          <w:b/>
          <w:bCs/>
          <w:sz w:val="28"/>
          <w:szCs w:val="28"/>
        </w:rPr>
        <w:t>Стат</w:t>
      </w:r>
      <w:r w:rsidR="00B73587">
        <w:rPr>
          <w:b/>
          <w:bCs/>
          <w:sz w:val="28"/>
          <w:szCs w:val="28"/>
        </w:rPr>
        <w:t>ья 70. Заключительные положения</w:t>
      </w:r>
    </w:p>
    <w:p w:rsidR="00B2015C" w:rsidRPr="001A40B5" w:rsidRDefault="00B2015C" w:rsidP="002C41C3">
      <w:pPr>
        <w:spacing w:line="360" w:lineRule="exact"/>
        <w:ind w:firstLine="567"/>
        <w:jc w:val="both"/>
        <w:rPr>
          <w:b/>
          <w:sz w:val="28"/>
          <w:szCs w:val="28"/>
        </w:rPr>
      </w:pPr>
    </w:p>
    <w:p w:rsidR="001A40B5" w:rsidRPr="001A40B5" w:rsidRDefault="002C41C3" w:rsidP="00E8665D">
      <w:pPr>
        <w:widowControl w:val="0"/>
        <w:autoSpaceDE w:val="0"/>
        <w:autoSpaceDN w:val="0"/>
        <w:adjustRightInd w:val="0"/>
        <w:ind w:firstLine="567"/>
        <w:jc w:val="both"/>
        <w:rPr>
          <w:sz w:val="28"/>
          <w:szCs w:val="28"/>
        </w:rPr>
      </w:pPr>
      <w:r>
        <w:rPr>
          <w:sz w:val="28"/>
          <w:szCs w:val="28"/>
        </w:rPr>
        <w:t>1.</w:t>
      </w:r>
      <w:r w:rsidR="002169F0">
        <w:rPr>
          <w:sz w:val="28"/>
          <w:szCs w:val="28"/>
        </w:rPr>
        <w:t xml:space="preserve"> </w:t>
      </w:r>
      <w:r w:rsidR="00A20F09">
        <w:rPr>
          <w:sz w:val="28"/>
          <w:szCs w:val="28"/>
        </w:rPr>
        <w:t xml:space="preserve">Настоящий Устав вступает в силу со дня его </w:t>
      </w:r>
      <w:r w:rsidR="00A20F09">
        <w:rPr>
          <w:color w:val="000000"/>
          <w:sz w:val="28"/>
          <w:szCs w:val="28"/>
        </w:rPr>
        <w:t>официального опубликования (обнародования</w:t>
      </w:r>
      <w:r w:rsidR="00A20F09" w:rsidRPr="007204D6">
        <w:rPr>
          <w:color w:val="000000"/>
          <w:sz w:val="28"/>
          <w:szCs w:val="28"/>
        </w:rPr>
        <w:t>)</w:t>
      </w:r>
      <w:r w:rsidR="00A20F09">
        <w:rPr>
          <w:color w:val="000000"/>
          <w:sz w:val="28"/>
          <w:szCs w:val="28"/>
        </w:rPr>
        <w:t>.</w:t>
      </w:r>
    </w:p>
    <w:p w:rsidR="001A40B5" w:rsidRPr="001A40B5" w:rsidRDefault="002C41C3" w:rsidP="00E8665D">
      <w:pPr>
        <w:widowControl w:val="0"/>
        <w:autoSpaceDE w:val="0"/>
        <w:autoSpaceDN w:val="0"/>
        <w:adjustRightInd w:val="0"/>
        <w:ind w:firstLine="708"/>
        <w:jc w:val="both"/>
        <w:rPr>
          <w:sz w:val="28"/>
          <w:szCs w:val="28"/>
        </w:rPr>
      </w:pPr>
      <w:r>
        <w:rPr>
          <w:rFonts w:eastAsia="Calibri"/>
          <w:sz w:val="28"/>
          <w:szCs w:val="28"/>
          <w:lang w:eastAsia="en-US"/>
        </w:rPr>
        <w:t>2.</w:t>
      </w:r>
      <w:r w:rsidR="002169F0">
        <w:rPr>
          <w:rFonts w:eastAsia="Calibri"/>
          <w:sz w:val="28"/>
          <w:szCs w:val="28"/>
          <w:lang w:eastAsia="en-US"/>
        </w:rPr>
        <w:t xml:space="preserve"> </w:t>
      </w:r>
      <w:r w:rsidR="001A40B5" w:rsidRPr="001A40B5">
        <w:rPr>
          <w:rFonts w:eastAsia="Calibri"/>
          <w:sz w:val="28"/>
          <w:szCs w:val="28"/>
          <w:lang w:eastAsia="en-US"/>
        </w:rPr>
        <w:t xml:space="preserve">Со дня официального опубликования (обнародования) настоящего Устава признать утратившим силу Устав Приютненского районного муниципального образования Республики Калмыкия, утвержденный </w:t>
      </w:r>
      <w:r w:rsidR="001A40B5" w:rsidRPr="001A40B5">
        <w:rPr>
          <w:rFonts w:eastAsia="Calibri"/>
          <w:sz w:val="28"/>
          <w:szCs w:val="28"/>
          <w:lang w:eastAsia="en-US"/>
        </w:rPr>
        <w:lastRenderedPageBreak/>
        <w:t>решением Собрания депутатов Приютненского районного муниципального образ</w:t>
      </w:r>
      <w:r w:rsidR="004E161D">
        <w:rPr>
          <w:rFonts w:eastAsia="Calibri"/>
          <w:sz w:val="28"/>
          <w:szCs w:val="28"/>
          <w:lang w:eastAsia="en-US"/>
        </w:rPr>
        <w:t>ования Республики Калмыкия от 15 февраля 2016 года № 2</w:t>
      </w:r>
      <w:r w:rsidR="001A40B5" w:rsidRPr="001A40B5">
        <w:rPr>
          <w:rFonts w:eastAsia="Calibri"/>
          <w:sz w:val="28"/>
          <w:szCs w:val="28"/>
          <w:lang w:eastAsia="en-US"/>
        </w:rPr>
        <w:t xml:space="preserve"> </w:t>
      </w:r>
      <w:r w:rsidR="009B691F">
        <w:rPr>
          <w:rFonts w:eastAsia="Calibri"/>
          <w:sz w:val="28"/>
          <w:szCs w:val="28"/>
          <w:lang w:eastAsia="en-US"/>
        </w:rPr>
        <w:t xml:space="preserve">                          </w:t>
      </w:r>
      <w:r w:rsidR="001A40B5" w:rsidRPr="001A40B5">
        <w:rPr>
          <w:rFonts w:eastAsia="Calibri"/>
          <w:sz w:val="28"/>
          <w:szCs w:val="28"/>
          <w:lang w:eastAsia="en-US"/>
        </w:rPr>
        <w:t xml:space="preserve">(с </w:t>
      </w:r>
      <w:r w:rsidR="004E161D">
        <w:rPr>
          <w:rFonts w:eastAsia="Calibri"/>
          <w:sz w:val="28"/>
          <w:szCs w:val="28"/>
          <w:lang w:eastAsia="en-US"/>
        </w:rPr>
        <w:t>изменениями и дополнениями от 20.12.2016 № 26</w:t>
      </w:r>
      <w:r w:rsidR="009863D4">
        <w:rPr>
          <w:rFonts w:eastAsia="Calibri"/>
          <w:sz w:val="28"/>
          <w:szCs w:val="28"/>
          <w:lang w:eastAsia="en-US"/>
        </w:rPr>
        <w:t xml:space="preserve">, от 25.04.2017 № 8, </w:t>
      </w:r>
      <w:r w:rsidR="009B691F">
        <w:rPr>
          <w:rFonts w:eastAsia="Calibri"/>
          <w:sz w:val="28"/>
          <w:szCs w:val="28"/>
          <w:lang w:eastAsia="en-US"/>
        </w:rPr>
        <w:t xml:space="preserve">            </w:t>
      </w:r>
      <w:r w:rsidR="009863D4">
        <w:rPr>
          <w:rFonts w:eastAsia="Calibri"/>
          <w:sz w:val="28"/>
          <w:szCs w:val="28"/>
          <w:lang w:eastAsia="en-US"/>
        </w:rPr>
        <w:t>от 26.02</w:t>
      </w:r>
      <w:r w:rsidR="001A40B5" w:rsidRPr="001A40B5">
        <w:rPr>
          <w:rFonts w:eastAsia="Calibri"/>
          <w:sz w:val="28"/>
          <w:szCs w:val="28"/>
          <w:lang w:eastAsia="en-US"/>
        </w:rPr>
        <w:t>.201</w:t>
      </w:r>
      <w:r w:rsidR="009863D4">
        <w:rPr>
          <w:rFonts w:eastAsia="Calibri"/>
          <w:sz w:val="28"/>
          <w:szCs w:val="28"/>
          <w:lang w:eastAsia="en-US"/>
        </w:rPr>
        <w:t>8 № 06</w:t>
      </w:r>
      <w:r w:rsidR="001A40B5" w:rsidRPr="001A40B5">
        <w:rPr>
          <w:rFonts w:eastAsia="Calibri"/>
          <w:sz w:val="28"/>
          <w:szCs w:val="28"/>
          <w:lang w:eastAsia="en-US"/>
        </w:rPr>
        <w:t xml:space="preserve">). </w:t>
      </w:r>
    </w:p>
    <w:p w:rsidR="001A40B5" w:rsidRDefault="002C41C3" w:rsidP="00E8665D">
      <w:pPr>
        <w:widowControl w:val="0"/>
        <w:autoSpaceDE w:val="0"/>
        <w:autoSpaceDN w:val="0"/>
        <w:adjustRightInd w:val="0"/>
        <w:ind w:firstLine="708"/>
        <w:jc w:val="both"/>
        <w:rPr>
          <w:sz w:val="28"/>
          <w:szCs w:val="28"/>
        </w:rPr>
      </w:pPr>
      <w:r>
        <w:rPr>
          <w:sz w:val="28"/>
          <w:szCs w:val="28"/>
        </w:rPr>
        <w:t>3.</w:t>
      </w:r>
      <w:r w:rsidR="002169F0">
        <w:rPr>
          <w:sz w:val="28"/>
          <w:szCs w:val="28"/>
        </w:rPr>
        <w:t xml:space="preserve"> </w:t>
      </w:r>
      <w:r w:rsidR="00B73587">
        <w:rPr>
          <w:sz w:val="28"/>
          <w:szCs w:val="28"/>
        </w:rPr>
        <w:t>В настоящем У</w:t>
      </w:r>
      <w:r w:rsidR="001A40B5" w:rsidRPr="001A40B5">
        <w:rPr>
          <w:sz w:val="28"/>
          <w:szCs w:val="28"/>
        </w:rPr>
        <w:t xml:space="preserve">ставе, иных нормативных правовых актах органов местного самоуправления слова «местный» и «муниципальный» и образованные на их основе слова и словосочетания применяются в одном значении. </w:t>
      </w:r>
    </w:p>
    <w:p w:rsidR="00693217" w:rsidRDefault="00693217" w:rsidP="00E8665D">
      <w:pPr>
        <w:widowControl w:val="0"/>
        <w:autoSpaceDE w:val="0"/>
        <w:autoSpaceDN w:val="0"/>
        <w:adjustRightInd w:val="0"/>
        <w:ind w:firstLine="708"/>
        <w:jc w:val="both"/>
        <w:rPr>
          <w:sz w:val="28"/>
          <w:szCs w:val="28"/>
        </w:rPr>
      </w:pPr>
    </w:p>
    <w:p w:rsidR="00693217" w:rsidRDefault="00693217" w:rsidP="00E8665D">
      <w:pPr>
        <w:widowControl w:val="0"/>
        <w:autoSpaceDE w:val="0"/>
        <w:autoSpaceDN w:val="0"/>
        <w:adjustRightInd w:val="0"/>
        <w:ind w:firstLine="708"/>
        <w:jc w:val="both"/>
        <w:rPr>
          <w:sz w:val="28"/>
          <w:szCs w:val="28"/>
        </w:rPr>
      </w:pPr>
    </w:p>
    <w:p w:rsidR="00693217" w:rsidRDefault="00693217" w:rsidP="00E8665D">
      <w:pPr>
        <w:widowControl w:val="0"/>
        <w:autoSpaceDE w:val="0"/>
        <w:autoSpaceDN w:val="0"/>
        <w:adjustRightInd w:val="0"/>
        <w:ind w:firstLine="708"/>
        <w:jc w:val="both"/>
        <w:rPr>
          <w:sz w:val="28"/>
          <w:szCs w:val="28"/>
        </w:rPr>
      </w:pPr>
    </w:p>
    <w:p w:rsidR="00693217" w:rsidRDefault="00693217" w:rsidP="00E8665D">
      <w:pPr>
        <w:widowControl w:val="0"/>
        <w:autoSpaceDE w:val="0"/>
        <w:autoSpaceDN w:val="0"/>
        <w:adjustRightInd w:val="0"/>
        <w:ind w:firstLine="708"/>
        <w:jc w:val="both"/>
        <w:rPr>
          <w:sz w:val="28"/>
          <w:szCs w:val="28"/>
        </w:rPr>
      </w:pPr>
    </w:p>
    <w:p w:rsidR="00693217" w:rsidRDefault="00693217" w:rsidP="00E8665D">
      <w:pPr>
        <w:widowControl w:val="0"/>
        <w:autoSpaceDE w:val="0"/>
        <w:autoSpaceDN w:val="0"/>
        <w:adjustRightInd w:val="0"/>
        <w:ind w:firstLine="708"/>
        <w:jc w:val="both"/>
        <w:rPr>
          <w:sz w:val="28"/>
          <w:szCs w:val="28"/>
        </w:rPr>
      </w:pPr>
    </w:p>
    <w:p w:rsidR="00693217" w:rsidRDefault="00693217" w:rsidP="00E8665D">
      <w:pPr>
        <w:widowControl w:val="0"/>
        <w:autoSpaceDE w:val="0"/>
        <w:autoSpaceDN w:val="0"/>
        <w:adjustRightInd w:val="0"/>
        <w:ind w:firstLine="708"/>
        <w:jc w:val="both"/>
        <w:rPr>
          <w:sz w:val="28"/>
          <w:szCs w:val="28"/>
        </w:rPr>
      </w:pPr>
    </w:p>
    <w:p w:rsidR="00693217" w:rsidRDefault="00693217" w:rsidP="00E8665D">
      <w:pPr>
        <w:widowControl w:val="0"/>
        <w:autoSpaceDE w:val="0"/>
        <w:autoSpaceDN w:val="0"/>
        <w:adjustRightInd w:val="0"/>
        <w:ind w:firstLine="708"/>
        <w:jc w:val="both"/>
        <w:rPr>
          <w:sz w:val="28"/>
          <w:szCs w:val="28"/>
        </w:rPr>
      </w:pPr>
    </w:p>
    <w:p w:rsidR="00693217" w:rsidRDefault="00693217" w:rsidP="00E8665D">
      <w:pPr>
        <w:widowControl w:val="0"/>
        <w:autoSpaceDE w:val="0"/>
        <w:autoSpaceDN w:val="0"/>
        <w:adjustRightInd w:val="0"/>
        <w:ind w:firstLine="708"/>
        <w:jc w:val="both"/>
        <w:rPr>
          <w:sz w:val="28"/>
          <w:szCs w:val="28"/>
        </w:rPr>
      </w:pPr>
    </w:p>
    <w:p w:rsidR="00693217" w:rsidRDefault="00693217" w:rsidP="00E8665D">
      <w:pPr>
        <w:widowControl w:val="0"/>
        <w:autoSpaceDE w:val="0"/>
        <w:autoSpaceDN w:val="0"/>
        <w:adjustRightInd w:val="0"/>
        <w:ind w:firstLine="708"/>
        <w:jc w:val="both"/>
        <w:rPr>
          <w:sz w:val="28"/>
          <w:szCs w:val="28"/>
        </w:rPr>
      </w:pPr>
    </w:p>
    <w:p w:rsidR="00693217" w:rsidRDefault="00693217" w:rsidP="00E8665D">
      <w:pPr>
        <w:widowControl w:val="0"/>
        <w:autoSpaceDE w:val="0"/>
        <w:autoSpaceDN w:val="0"/>
        <w:adjustRightInd w:val="0"/>
        <w:ind w:firstLine="708"/>
        <w:jc w:val="both"/>
        <w:rPr>
          <w:sz w:val="28"/>
          <w:szCs w:val="28"/>
        </w:rPr>
      </w:pPr>
    </w:p>
    <w:p w:rsidR="00693217" w:rsidRDefault="00693217" w:rsidP="00E8665D">
      <w:pPr>
        <w:widowControl w:val="0"/>
        <w:autoSpaceDE w:val="0"/>
        <w:autoSpaceDN w:val="0"/>
        <w:adjustRightInd w:val="0"/>
        <w:ind w:firstLine="708"/>
        <w:jc w:val="both"/>
        <w:rPr>
          <w:sz w:val="28"/>
          <w:szCs w:val="28"/>
        </w:rPr>
      </w:pPr>
    </w:p>
    <w:p w:rsidR="00693217" w:rsidRDefault="00693217" w:rsidP="00E8665D">
      <w:pPr>
        <w:widowControl w:val="0"/>
        <w:autoSpaceDE w:val="0"/>
        <w:autoSpaceDN w:val="0"/>
        <w:adjustRightInd w:val="0"/>
        <w:ind w:firstLine="708"/>
        <w:jc w:val="both"/>
        <w:rPr>
          <w:sz w:val="28"/>
          <w:szCs w:val="28"/>
        </w:rPr>
      </w:pPr>
    </w:p>
    <w:p w:rsidR="00693217" w:rsidRDefault="00693217" w:rsidP="00E8665D">
      <w:pPr>
        <w:widowControl w:val="0"/>
        <w:autoSpaceDE w:val="0"/>
        <w:autoSpaceDN w:val="0"/>
        <w:adjustRightInd w:val="0"/>
        <w:ind w:firstLine="708"/>
        <w:jc w:val="both"/>
        <w:rPr>
          <w:sz w:val="28"/>
          <w:szCs w:val="28"/>
        </w:rPr>
      </w:pPr>
    </w:p>
    <w:p w:rsidR="00693217" w:rsidRDefault="00693217" w:rsidP="00E8665D">
      <w:pPr>
        <w:widowControl w:val="0"/>
        <w:autoSpaceDE w:val="0"/>
        <w:autoSpaceDN w:val="0"/>
        <w:adjustRightInd w:val="0"/>
        <w:ind w:firstLine="708"/>
        <w:jc w:val="both"/>
        <w:rPr>
          <w:sz w:val="28"/>
          <w:szCs w:val="28"/>
        </w:rPr>
      </w:pPr>
    </w:p>
    <w:p w:rsidR="00693217" w:rsidRDefault="00693217" w:rsidP="00E8665D">
      <w:pPr>
        <w:widowControl w:val="0"/>
        <w:autoSpaceDE w:val="0"/>
        <w:autoSpaceDN w:val="0"/>
        <w:adjustRightInd w:val="0"/>
        <w:ind w:firstLine="708"/>
        <w:jc w:val="both"/>
        <w:rPr>
          <w:sz w:val="28"/>
          <w:szCs w:val="28"/>
        </w:rPr>
      </w:pPr>
    </w:p>
    <w:p w:rsidR="00693217" w:rsidRDefault="00693217" w:rsidP="00E8665D">
      <w:pPr>
        <w:widowControl w:val="0"/>
        <w:autoSpaceDE w:val="0"/>
        <w:autoSpaceDN w:val="0"/>
        <w:adjustRightInd w:val="0"/>
        <w:ind w:firstLine="708"/>
        <w:jc w:val="both"/>
        <w:rPr>
          <w:sz w:val="28"/>
          <w:szCs w:val="28"/>
        </w:rPr>
      </w:pPr>
    </w:p>
    <w:p w:rsidR="00693217" w:rsidRDefault="00693217" w:rsidP="00E8665D">
      <w:pPr>
        <w:widowControl w:val="0"/>
        <w:autoSpaceDE w:val="0"/>
        <w:autoSpaceDN w:val="0"/>
        <w:adjustRightInd w:val="0"/>
        <w:ind w:firstLine="708"/>
        <w:jc w:val="both"/>
        <w:rPr>
          <w:sz w:val="28"/>
          <w:szCs w:val="28"/>
        </w:rPr>
      </w:pPr>
    </w:p>
    <w:p w:rsidR="00693217" w:rsidRDefault="00693217" w:rsidP="00E8665D">
      <w:pPr>
        <w:widowControl w:val="0"/>
        <w:autoSpaceDE w:val="0"/>
        <w:autoSpaceDN w:val="0"/>
        <w:adjustRightInd w:val="0"/>
        <w:ind w:firstLine="708"/>
        <w:jc w:val="both"/>
        <w:rPr>
          <w:sz w:val="28"/>
          <w:szCs w:val="28"/>
        </w:rPr>
      </w:pPr>
    </w:p>
    <w:p w:rsidR="00693217" w:rsidRDefault="00693217" w:rsidP="00E8665D">
      <w:pPr>
        <w:widowControl w:val="0"/>
        <w:autoSpaceDE w:val="0"/>
        <w:autoSpaceDN w:val="0"/>
        <w:adjustRightInd w:val="0"/>
        <w:ind w:firstLine="708"/>
        <w:jc w:val="both"/>
        <w:rPr>
          <w:sz w:val="28"/>
          <w:szCs w:val="28"/>
        </w:rPr>
      </w:pPr>
    </w:p>
    <w:p w:rsidR="00693217" w:rsidRDefault="00693217" w:rsidP="00E8665D">
      <w:pPr>
        <w:widowControl w:val="0"/>
        <w:autoSpaceDE w:val="0"/>
        <w:autoSpaceDN w:val="0"/>
        <w:adjustRightInd w:val="0"/>
        <w:ind w:firstLine="708"/>
        <w:jc w:val="both"/>
        <w:rPr>
          <w:sz w:val="28"/>
          <w:szCs w:val="28"/>
        </w:rPr>
      </w:pPr>
    </w:p>
    <w:p w:rsidR="00693217" w:rsidRDefault="00693217" w:rsidP="00E8665D">
      <w:pPr>
        <w:widowControl w:val="0"/>
        <w:autoSpaceDE w:val="0"/>
        <w:autoSpaceDN w:val="0"/>
        <w:adjustRightInd w:val="0"/>
        <w:ind w:firstLine="708"/>
        <w:jc w:val="both"/>
        <w:rPr>
          <w:sz w:val="28"/>
          <w:szCs w:val="28"/>
        </w:rPr>
      </w:pPr>
    </w:p>
    <w:p w:rsidR="00693217" w:rsidRDefault="00693217" w:rsidP="00E8665D">
      <w:pPr>
        <w:widowControl w:val="0"/>
        <w:autoSpaceDE w:val="0"/>
        <w:autoSpaceDN w:val="0"/>
        <w:adjustRightInd w:val="0"/>
        <w:ind w:firstLine="708"/>
        <w:jc w:val="both"/>
        <w:rPr>
          <w:sz w:val="28"/>
          <w:szCs w:val="28"/>
        </w:rPr>
      </w:pPr>
    </w:p>
    <w:p w:rsidR="00693217" w:rsidRDefault="00693217" w:rsidP="00E8665D">
      <w:pPr>
        <w:widowControl w:val="0"/>
        <w:autoSpaceDE w:val="0"/>
        <w:autoSpaceDN w:val="0"/>
        <w:adjustRightInd w:val="0"/>
        <w:ind w:firstLine="708"/>
        <w:jc w:val="both"/>
        <w:rPr>
          <w:sz w:val="28"/>
          <w:szCs w:val="28"/>
        </w:rPr>
      </w:pPr>
    </w:p>
    <w:p w:rsidR="00693217" w:rsidRDefault="00693217" w:rsidP="00E8665D">
      <w:pPr>
        <w:widowControl w:val="0"/>
        <w:autoSpaceDE w:val="0"/>
        <w:autoSpaceDN w:val="0"/>
        <w:adjustRightInd w:val="0"/>
        <w:ind w:firstLine="708"/>
        <w:jc w:val="both"/>
        <w:rPr>
          <w:sz w:val="28"/>
          <w:szCs w:val="28"/>
        </w:rPr>
      </w:pPr>
    </w:p>
    <w:p w:rsidR="00693217" w:rsidRDefault="00693217" w:rsidP="00E8665D">
      <w:pPr>
        <w:widowControl w:val="0"/>
        <w:autoSpaceDE w:val="0"/>
        <w:autoSpaceDN w:val="0"/>
        <w:adjustRightInd w:val="0"/>
        <w:ind w:firstLine="708"/>
        <w:jc w:val="both"/>
        <w:rPr>
          <w:sz w:val="28"/>
          <w:szCs w:val="28"/>
        </w:rPr>
      </w:pPr>
    </w:p>
    <w:p w:rsidR="00693217" w:rsidRDefault="00693217" w:rsidP="00E8665D">
      <w:pPr>
        <w:widowControl w:val="0"/>
        <w:autoSpaceDE w:val="0"/>
        <w:autoSpaceDN w:val="0"/>
        <w:adjustRightInd w:val="0"/>
        <w:ind w:firstLine="708"/>
        <w:jc w:val="both"/>
        <w:rPr>
          <w:sz w:val="28"/>
          <w:szCs w:val="28"/>
        </w:rPr>
      </w:pPr>
    </w:p>
    <w:p w:rsidR="00693217" w:rsidRDefault="00693217" w:rsidP="00E8665D">
      <w:pPr>
        <w:widowControl w:val="0"/>
        <w:autoSpaceDE w:val="0"/>
        <w:autoSpaceDN w:val="0"/>
        <w:adjustRightInd w:val="0"/>
        <w:ind w:firstLine="708"/>
        <w:jc w:val="both"/>
        <w:rPr>
          <w:sz w:val="28"/>
          <w:szCs w:val="28"/>
        </w:rPr>
      </w:pPr>
    </w:p>
    <w:p w:rsidR="00693217" w:rsidRDefault="00693217" w:rsidP="00E8665D">
      <w:pPr>
        <w:widowControl w:val="0"/>
        <w:autoSpaceDE w:val="0"/>
        <w:autoSpaceDN w:val="0"/>
        <w:adjustRightInd w:val="0"/>
        <w:ind w:firstLine="708"/>
        <w:jc w:val="both"/>
        <w:rPr>
          <w:sz w:val="28"/>
          <w:szCs w:val="28"/>
        </w:rPr>
      </w:pPr>
    </w:p>
    <w:p w:rsidR="00693217" w:rsidRDefault="00693217" w:rsidP="00E8665D">
      <w:pPr>
        <w:widowControl w:val="0"/>
        <w:autoSpaceDE w:val="0"/>
        <w:autoSpaceDN w:val="0"/>
        <w:adjustRightInd w:val="0"/>
        <w:ind w:firstLine="708"/>
        <w:jc w:val="both"/>
        <w:rPr>
          <w:sz w:val="28"/>
          <w:szCs w:val="28"/>
        </w:rPr>
      </w:pPr>
    </w:p>
    <w:p w:rsidR="00693217" w:rsidRDefault="00693217" w:rsidP="00E8665D">
      <w:pPr>
        <w:widowControl w:val="0"/>
        <w:autoSpaceDE w:val="0"/>
        <w:autoSpaceDN w:val="0"/>
        <w:adjustRightInd w:val="0"/>
        <w:ind w:firstLine="708"/>
        <w:jc w:val="both"/>
        <w:rPr>
          <w:sz w:val="28"/>
          <w:szCs w:val="28"/>
        </w:rPr>
      </w:pPr>
    </w:p>
    <w:p w:rsidR="00693217" w:rsidRDefault="00693217" w:rsidP="00E8665D">
      <w:pPr>
        <w:widowControl w:val="0"/>
        <w:autoSpaceDE w:val="0"/>
        <w:autoSpaceDN w:val="0"/>
        <w:adjustRightInd w:val="0"/>
        <w:ind w:firstLine="708"/>
        <w:jc w:val="both"/>
        <w:rPr>
          <w:sz w:val="28"/>
          <w:szCs w:val="28"/>
        </w:rPr>
      </w:pPr>
    </w:p>
    <w:p w:rsidR="00693217" w:rsidRDefault="00693217" w:rsidP="00E8665D">
      <w:pPr>
        <w:widowControl w:val="0"/>
        <w:autoSpaceDE w:val="0"/>
        <w:autoSpaceDN w:val="0"/>
        <w:adjustRightInd w:val="0"/>
        <w:ind w:firstLine="708"/>
        <w:jc w:val="both"/>
        <w:rPr>
          <w:sz w:val="28"/>
          <w:szCs w:val="28"/>
        </w:rPr>
      </w:pPr>
    </w:p>
    <w:p w:rsidR="00693217" w:rsidRDefault="00693217" w:rsidP="00E8665D">
      <w:pPr>
        <w:widowControl w:val="0"/>
        <w:autoSpaceDE w:val="0"/>
        <w:autoSpaceDN w:val="0"/>
        <w:adjustRightInd w:val="0"/>
        <w:ind w:firstLine="708"/>
        <w:jc w:val="both"/>
        <w:rPr>
          <w:sz w:val="28"/>
          <w:szCs w:val="28"/>
        </w:rPr>
      </w:pPr>
    </w:p>
    <w:p w:rsidR="00693217" w:rsidRDefault="00693217" w:rsidP="00E8665D">
      <w:pPr>
        <w:widowControl w:val="0"/>
        <w:autoSpaceDE w:val="0"/>
        <w:autoSpaceDN w:val="0"/>
        <w:adjustRightInd w:val="0"/>
        <w:ind w:firstLine="708"/>
        <w:jc w:val="both"/>
        <w:rPr>
          <w:sz w:val="28"/>
          <w:szCs w:val="28"/>
        </w:rPr>
      </w:pPr>
      <w:bookmarkStart w:id="74" w:name="_GoBack"/>
      <w:bookmarkEnd w:id="74"/>
    </w:p>
    <w:p w:rsidR="00617A24" w:rsidRDefault="00617A24" w:rsidP="002C41C3">
      <w:pPr>
        <w:jc w:val="both"/>
        <w:rPr>
          <w:sz w:val="28"/>
          <w:szCs w:val="28"/>
        </w:rPr>
      </w:pPr>
    </w:p>
    <w:p w:rsidR="00E8665D" w:rsidRDefault="00E8665D" w:rsidP="002C41C3">
      <w:pPr>
        <w:jc w:val="both"/>
        <w:rPr>
          <w:sz w:val="28"/>
          <w:szCs w:val="28"/>
        </w:rPr>
      </w:pPr>
    </w:p>
    <w:p w:rsidR="009B691F" w:rsidRDefault="009B691F" w:rsidP="002C41C3">
      <w:pPr>
        <w:jc w:val="both"/>
      </w:pPr>
    </w:p>
    <w:p w:rsidR="00A20F09" w:rsidRDefault="00253978" w:rsidP="00240F88">
      <w:pPr>
        <w:widowControl w:val="0"/>
        <w:tabs>
          <w:tab w:val="left" w:pos="3345"/>
        </w:tabs>
        <w:autoSpaceDE w:val="0"/>
        <w:autoSpaceDN w:val="0"/>
        <w:adjustRightInd w:val="0"/>
        <w:spacing w:line="360" w:lineRule="exact"/>
        <w:ind w:left="2977" w:firstLine="992"/>
        <w:jc w:val="center"/>
        <w:rPr>
          <w:sz w:val="28"/>
          <w:szCs w:val="28"/>
        </w:rPr>
      </w:pPr>
      <w:r w:rsidRPr="00253978">
        <w:rPr>
          <w:sz w:val="28"/>
          <w:szCs w:val="28"/>
        </w:rPr>
        <w:lastRenderedPageBreak/>
        <w:t>Приложение №</w:t>
      </w:r>
      <w:r w:rsidR="0032186C">
        <w:rPr>
          <w:sz w:val="28"/>
          <w:szCs w:val="28"/>
        </w:rPr>
        <w:t xml:space="preserve"> </w:t>
      </w:r>
      <w:r w:rsidRPr="00253978">
        <w:rPr>
          <w:sz w:val="28"/>
          <w:szCs w:val="28"/>
        </w:rPr>
        <w:t>1</w:t>
      </w:r>
      <w:r w:rsidR="0032186C">
        <w:rPr>
          <w:sz w:val="28"/>
          <w:szCs w:val="28"/>
        </w:rPr>
        <w:t xml:space="preserve"> </w:t>
      </w:r>
      <w:r w:rsidRPr="00253978">
        <w:rPr>
          <w:sz w:val="28"/>
          <w:szCs w:val="28"/>
        </w:rPr>
        <w:t>к Уставу</w:t>
      </w:r>
    </w:p>
    <w:p w:rsidR="00A20F09" w:rsidRDefault="00A20F09" w:rsidP="00A20F09">
      <w:pPr>
        <w:widowControl w:val="0"/>
        <w:tabs>
          <w:tab w:val="left" w:pos="3345"/>
        </w:tabs>
        <w:autoSpaceDE w:val="0"/>
        <w:autoSpaceDN w:val="0"/>
        <w:adjustRightInd w:val="0"/>
        <w:spacing w:line="360" w:lineRule="exact"/>
        <w:ind w:left="2977" w:firstLine="992"/>
        <w:jc w:val="center"/>
        <w:rPr>
          <w:sz w:val="28"/>
          <w:szCs w:val="28"/>
        </w:rPr>
      </w:pPr>
      <w:r>
        <w:rPr>
          <w:sz w:val="28"/>
          <w:szCs w:val="28"/>
        </w:rPr>
        <w:t xml:space="preserve">Приютненского районного </w:t>
      </w:r>
      <w:r w:rsidR="00253978" w:rsidRPr="00253978">
        <w:rPr>
          <w:sz w:val="28"/>
          <w:szCs w:val="28"/>
        </w:rPr>
        <w:t>муниципального</w:t>
      </w:r>
    </w:p>
    <w:p w:rsidR="00253978" w:rsidRPr="00253978" w:rsidRDefault="00253978" w:rsidP="00A20F09">
      <w:pPr>
        <w:widowControl w:val="0"/>
        <w:tabs>
          <w:tab w:val="left" w:pos="3345"/>
        </w:tabs>
        <w:autoSpaceDE w:val="0"/>
        <w:autoSpaceDN w:val="0"/>
        <w:adjustRightInd w:val="0"/>
        <w:spacing w:line="360" w:lineRule="exact"/>
        <w:ind w:left="2977" w:firstLine="992"/>
        <w:jc w:val="center"/>
        <w:rPr>
          <w:sz w:val="28"/>
          <w:szCs w:val="28"/>
        </w:rPr>
      </w:pPr>
      <w:r w:rsidRPr="00253978">
        <w:rPr>
          <w:sz w:val="28"/>
          <w:szCs w:val="28"/>
        </w:rPr>
        <w:t>образования</w:t>
      </w:r>
      <w:r w:rsidR="00A20F09">
        <w:rPr>
          <w:sz w:val="28"/>
          <w:szCs w:val="28"/>
        </w:rPr>
        <w:t xml:space="preserve"> Республики Калмыкия</w:t>
      </w:r>
      <w:r w:rsidRPr="00253978">
        <w:rPr>
          <w:sz w:val="28"/>
          <w:szCs w:val="28"/>
        </w:rPr>
        <w:t>,</w:t>
      </w:r>
    </w:p>
    <w:p w:rsidR="00253978" w:rsidRPr="00253978" w:rsidRDefault="00253978" w:rsidP="00A20F09">
      <w:pPr>
        <w:widowControl w:val="0"/>
        <w:tabs>
          <w:tab w:val="left" w:pos="3345"/>
        </w:tabs>
        <w:autoSpaceDE w:val="0"/>
        <w:autoSpaceDN w:val="0"/>
        <w:adjustRightInd w:val="0"/>
        <w:spacing w:line="360" w:lineRule="exact"/>
        <w:ind w:left="2977" w:firstLine="992"/>
        <w:jc w:val="center"/>
        <w:rPr>
          <w:sz w:val="28"/>
          <w:szCs w:val="28"/>
        </w:rPr>
      </w:pPr>
      <w:r w:rsidRPr="00253978">
        <w:rPr>
          <w:sz w:val="28"/>
          <w:szCs w:val="28"/>
        </w:rPr>
        <w:t>принятого решением Собрания депутатов</w:t>
      </w:r>
    </w:p>
    <w:p w:rsidR="00253978" w:rsidRPr="00253978" w:rsidRDefault="00253978" w:rsidP="00A20F09">
      <w:pPr>
        <w:widowControl w:val="0"/>
        <w:tabs>
          <w:tab w:val="left" w:pos="3345"/>
        </w:tabs>
        <w:autoSpaceDE w:val="0"/>
        <w:autoSpaceDN w:val="0"/>
        <w:adjustRightInd w:val="0"/>
        <w:spacing w:line="360" w:lineRule="exact"/>
        <w:ind w:left="2977" w:firstLine="992"/>
        <w:jc w:val="center"/>
        <w:rPr>
          <w:sz w:val="28"/>
          <w:szCs w:val="28"/>
        </w:rPr>
      </w:pPr>
      <w:r w:rsidRPr="00253978">
        <w:rPr>
          <w:sz w:val="28"/>
          <w:szCs w:val="28"/>
        </w:rPr>
        <w:t>Приютненского районного муниципального</w:t>
      </w:r>
    </w:p>
    <w:p w:rsidR="00253978" w:rsidRPr="00253978" w:rsidRDefault="00A20F09" w:rsidP="00A20F09">
      <w:pPr>
        <w:widowControl w:val="0"/>
        <w:tabs>
          <w:tab w:val="left" w:pos="3345"/>
        </w:tabs>
        <w:autoSpaceDE w:val="0"/>
        <w:autoSpaceDN w:val="0"/>
        <w:adjustRightInd w:val="0"/>
        <w:spacing w:line="360" w:lineRule="exact"/>
        <w:ind w:left="2977" w:firstLine="992"/>
        <w:jc w:val="center"/>
        <w:rPr>
          <w:sz w:val="28"/>
          <w:szCs w:val="28"/>
        </w:rPr>
      </w:pPr>
      <w:r>
        <w:rPr>
          <w:sz w:val="28"/>
          <w:szCs w:val="28"/>
        </w:rPr>
        <w:t>о</w:t>
      </w:r>
      <w:r w:rsidR="00253978" w:rsidRPr="00253978">
        <w:rPr>
          <w:sz w:val="28"/>
          <w:szCs w:val="28"/>
        </w:rPr>
        <w:t>бразования Республики Калмыкия</w:t>
      </w:r>
    </w:p>
    <w:p w:rsidR="00253978" w:rsidRPr="00253978" w:rsidRDefault="00A20F09" w:rsidP="00A20F09">
      <w:pPr>
        <w:widowControl w:val="0"/>
        <w:tabs>
          <w:tab w:val="left" w:pos="3345"/>
        </w:tabs>
        <w:autoSpaceDE w:val="0"/>
        <w:autoSpaceDN w:val="0"/>
        <w:adjustRightInd w:val="0"/>
        <w:spacing w:line="360" w:lineRule="exact"/>
        <w:ind w:left="2977" w:firstLine="992"/>
        <w:jc w:val="center"/>
        <w:rPr>
          <w:sz w:val="28"/>
          <w:szCs w:val="28"/>
        </w:rPr>
      </w:pPr>
      <w:r>
        <w:rPr>
          <w:sz w:val="28"/>
          <w:szCs w:val="28"/>
        </w:rPr>
        <w:t>от ____________ 2018</w:t>
      </w:r>
      <w:r w:rsidR="00253978" w:rsidRPr="00253978">
        <w:rPr>
          <w:sz w:val="28"/>
          <w:szCs w:val="28"/>
        </w:rPr>
        <w:t xml:space="preserve"> года №</w:t>
      </w:r>
      <w:r>
        <w:rPr>
          <w:sz w:val="28"/>
          <w:szCs w:val="28"/>
        </w:rPr>
        <w:t xml:space="preserve"> ____</w:t>
      </w:r>
    </w:p>
    <w:p w:rsidR="00253978" w:rsidRPr="00253978" w:rsidRDefault="00253978" w:rsidP="00F86717">
      <w:pPr>
        <w:widowControl w:val="0"/>
        <w:tabs>
          <w:tab w:val="left" w:pos="3345"/>
        </w:tabs>
        <w:autoSpaceDE w:val="0"/>
        <w:autoSpaceDN w:val="0"/>
        <w:adjustRightInd w:val="0"/>
        <w:spacing w:line="360" w:lineRule="exact"/>
        <w:jc w:val="right"/>
        <w:rPr>
          <w:sz w:val="28"/>
          <w:szCs w:val="28"/>
        </w:rPr>
      </w:pPr>
    </w:p>
    <w:p w:rsidR="00253978" w:rsidRPr="00253978" w:rsidRDefault="00253978" w:rsidP="002C41C3">
      <w:pPr>
        <w:widowControl w:val="0"/>
        <w:tabs>
          <w:tab w:val="left" w:pos="3345"/>
        </w:tabs>
        <w:autoSpaceDE w:val="0"/>
        <w:autoSpaceDN w:val="0"/>
        <w:adjustRightInd w:val="0"/>
        <w:spacing w:line="360" w:lineRule="exact"/>
        <w:jc w:val="both"/>
        <w:rPr>
          <w:sz w:val="28"/>
          <w:szCs w:val="28"/>
        </w:rPr>
      </w:pPr>
    </w:p>
    <w:p w:rsidR="00253978" w:rsidRPr="00253978" w:rsidRDefault="00253978" w:rsidP="00F86717">
      <w:pPr>
        <w:widowControl w:val="0"/>
        <w:autoSpaceDE w:val="0"/>
        <w:autoSpaceDN w:val="0"/>
        <w:adjustRightInd w:val="0"/>
        <w:jc w:val="center"/>
        <w:rPr>
          <w:b/>
          <w:sz w:val="40"/>
          <w:szCs w:val="40"/>
        </w:rPr>
      </w:pPr>
      <w:r w:rsidRPr="00253978">
        <w:rPr>
          <w:b/>
          <w:sz w:val="40"/>
          <w:szCs w:val="40"/>
        </w:rPr>
        <w:t>описание</w:t>
      </w:r>
    </w:p>
    <w:p w:rsidR="00253978" w:rsidRPr="00253978" w:rsidRDefault="00253978" w:rsidP="00F86717">
      <w:pPr>
        <w:widowControl w:val="0"/>
        <w:autoSpaceDE w:val="0"/>
        <w:autoSpaceDN w:val="0"/>
        <w:adjustRightInd w:val="0"/>
        <w:jc w:val="center"/>
        <w:rPr>
          <w:b/>
          <w:sz w:val="28"/>
          <w:szCs w:val="28"/>
        </w:rPr>
      </w:pPr>
      <w:r w:rsidRPr="00253978">
        <w:rPr>
          <w:b/>
          <w:sz w:val="28"/>
          <w:szCs w:val="28"/>
        </w:rPr>
        <w:t>границ Приютненского районного муниципального образования</w:t>
      </w:r>
    </w:p>
    <w:p w:rsidR="00253978" w:rsidRPr="00253978" w:rsidRDefault="00253978" w:rsidP="00F86717">
      <w:pPr>
        <w:widowControl w:val="0"/>
        <w:autoSpaceDE w:val="0"/>
        <w:autoSpaceDN w:val="0"/>
        <w:adjustRightInd w:val="0"/>
        <w:jc w:val="center"/>
        <w:rPr>
          <w:b/>
          <w:sz w:val="28"/>
          <w:szCs w:val="28"/>
        </w:rPr>
      </w:pPr>
      <w:r w:rsidRPr="00253978">
        <w:rPr>
          <w:b/>
          <w:sz w:val="28"/>
          <w:szCs w:val="28"/>
        </w:rPr>
        <w:t>Республики Калмыкия</w:t>
      </w:r>
    </w:p>
    <w:p w:rsidR="00253978" w:rsidRPr="00253978" w:rsidRDefault="00253978" w:rsidP="002C41C3">
      <w:pPr>
        <w:widowControl w:val="0"/>
        <w:autoSpaceDE w:val="0"/>
        <w:autoSpaceDN w:val="0"/>
        <w:adjustRightInd w:val="0"/>
        <w:jc w:val="both"/>
        <w:rPr>
          <w:b/>
          <w:sz w:val="28"/>
          <w:szCs w:val="28"/>
        </w:rPr>
      </w:pPr>
    </w:p>
    <w:p w:rsidR="00253978" w:rsidRPr="00253978" w:rsidRDefault="00253978" w:rsidP="002C41C3">
      <w:pPr>
        <w:widowControl w:val="0"/>
        <w:autoSpaceDE w:val="0"/>
        <w:autoSpaceDN w:val="0"/>
        <w:adjustRightInd w:val="0"/>
        <w:ind w:firstLine="708"/>
        <w:jc w:val="both"/>
        <w:rPr>
          <w:b/>
          <w:sz w:val="28"/>
          <w:szCs w:val="28"/>
        </w:rPr>
      </w:pPr>
      <w:r w:rsidRPr="00253978">
        <w:rPr>
          <w:b/>
          <w:sz w:val="28"/>
          <w:szCs w:val="28"/>
        </w:rPr>
        <w:t>От точки А до точки Б – Ростовская область.</w:t>
      </w:r>
    </w:p>
    <w:p w:rsidR="00253978" w:rsidRPr="00253978" w:rsidRDefault="00253978" w:rsidP="00A20F09">
      <w:pPr>
        <w:widowControl w:val="0"/>
        <w:autoSpaceDE w:val="0"/>
        <w:autoSpaceDN w:val="0"/>
        <w:adjustRightInd w:val="0"/>
        <w:ind w:firstLine="708"/>
        <w:jc w:val="both"/>
        <w:rPr>
          <w:sz w:val="28"/>
          <w:szCs w:val="28"/>
        </w:rPr>
      </w:pPr>
      <w:r w:rsidRPr="00253978">
        <w:rPr>
          <w:sz w:val="28"/>
          <w:szCs w:val="28"/>
        </w:rPr>
        <w:t>От точки А, расположенной на срединной линии озера Маныч, граница проходит 7,2 км на северо-восток до береговой линии упомянутого озера, далее в том же направлении идет 12,7 км до поворотной точки, находящейся в 4,4 км северо-восточней поселка Урожайный, поворачивает на юго-восток и идет по прямой 43,8 км, проходя в 1,7 км северо-восточней поселка Октябр</w:t>
      </w:r>
      <w:r w:rsidR="00A20F09">
        <w:rPr>
          <w:sz w:val="28"/>
          <w:szCs w:val="28"/>
        </w:rPr>
        <w:t>ь</w:t>
      </w:r>
      <w:r w:rsidRPr="00253978">
        <w:rPr>
          <w:sz w:val="28"/>
          <w:szCs w:val="28"/>
        </w:rPr>
        <w:t>ский, до поворотной точки, находящейся в 0,4</w:t>
      </w:r>
      <w:r w:rsidR="00A20F09">
        <w:rPr>
          <w:sz w:val="28"/>
          <w:szCs w:val="28"/>
        </w:rPr>
        <w:t xml:space="preserve"> </w:t>
      </w:r>
      <w:r w:rsidRPr="00253978">
        <w:rPr>
          <w:sz w:val="28"/>
          <w:szCs w:val="28"/>
        </w:rPr>
        <w:t>км северней непр</w:t>
      </w:r>
      <w:r w:rsidR="00A20F09">
        <w:rPr>
          <w:sz w:val="28"/>
          <w:szCs w:val="28"/>
        </w:rPr>
        <w:t>о</w:t>
      </w:r>
      <w:r w:rsidRPr="00253978">
        <w:rPr>
          <w:sz w:val="28"/>
          <w:szCs w:val="28"/>
        </w:rPr>
        <w:t>езжей плотины чер</w:t>
      </w:r>
      <w:r w:rsidR="00CD3453">
        <w:rPr>
          <w:sz w:val="28"/>
          <w:szCs w:val="28"/>
        </w:rPr>
        <w:t>ез пруд</w:t>
      </w:r>
      <w:r w:rsidRPr="00253978">
        <w:rPr>
          <w:sz w:val="28"/>
          <w:szCs w:val="28"/>
        </w:rPr>
        <w:t>.</w:t>
      </w:r>
    </w:p>
    <w:p w:rsidR="00253978" w:rsidRPr="00253978" w:rsidRDefault="00253978" w:rsidP="00A20F09">
      <w:pPr>
        <w:widowControl w:val="0"/>
        <w:autoSpaceDE w:val="0"/>
        <w:autoSpaceDN w:val="0"/>
        <w:adjustRightInd w:val="0"/>
        <w:jc w:val="both"/>
        <w:rPr>
          <w:sz w:val="28"/>
          <w:szCs w:val="28"/>
        </w:rPr>
      </w:pPr>
      <w:r w:rsidRPr="00253978">
        <w:rPr>
          <w:sz w:val="28"/>
          <w:szCs w:val="28"/>
        </w:rPr>
        <w:t>Далее граница идет в юго-восточном направлении 15,7 км, проходя северней урочища Большая Арм</w:t>
      </w:r>
      <w:r w:rsidR="00A20F09">
        <w:rPr>
          <w:sz w:val="28"/>
          <w:szCs w:val="28"/>
        </w:rPr>
        <w:t>ия; затем пересекая балку Гашун-</w:t>
      </w:r>
      <w:r w:rsidRPr="00253978">
        <w:rPr>
          <w:sz w:val="28"/>
          <w:szCs w:val="28"/>
        </w:rPr>
        <w:t>Давста, реку Ворота.</w:t>
      </w:r>
    </w:p>
    <w:p w:rsidR="00253978" w:rsidRPr="00253978" w:rsidRDefault="00253978" w:rsidP="00A20F09">
      <w:pPr>
        <w:widowControl w:val="0"/>
        <w:autoSpaceDE w:val="0"/>
        <w:autoSpaceDN w:val="0"/>
        <w:adjustRightInd w:val="0"/>
        <w:jc w:val="both"/>
        <w:rPr>
          <w:sz w:val="28"/>
          <w:szCs w:val="28"/>
        </w:rPr>
      </w:pPr>
      <w:r w:rsidRPr="00253978">
        <w:rPr>
          <w:sz w:val="28"/>
          <w:szCs w:val="28"/>
        </w:rPr>
        <w:t>Далее граница идет в северо-западном направлении 3,9 км, затем 1,8 км на северо-восток, 6,1 км по прямой на юго-восток вдоль лесополосы, 0,5 км на северо-восток и далее 3,6 км вдоль лесополосы на юго-восток. Затем граница проходит в том же направлении на протяжении 6,2 км, затем поворачивает на юго-запад и идет 4,2 км до точки Б, расположенной на северной стороне балки Элиста.</w:t>
      </w:r>
    </w:p>
    <w:p w:rsidR="001A40B5" w:rsidRDefault="008861B3">
      <w:pPr>
        <w:rPr>
          <w:b/>
          <w:sz w:val="28"/>
          <w:szCs w:val="28"/>
        </w:rPr>
      </w:pPr>
      <w:r>
        <w:tab/>
      </w:r>
      <w:r w:rsidRPr="008861B3">
        <w:rPr>
          <w:b/>
          <w:sz w:val="28"/>
          <w:szCs w:val="28"/>
        </w:rPr>
        <w:t>От точки Б до точки В – Целинное районное муниципальное образование Республики Калмыкия</w:t>
      </w:r>
      <w:r>
        <w:rPr>
          <w:b/>
          <w:sz w:val="28"/>
          <w:szCs w:val="28"/>
        </w:rPr>
        <w:t>.</w:t>
      </w:r>
    </w:p>
    <w:p w:rsidR="008861B3" w:rsidRDefault="008861B3" w:rsidP="00A20F09">
      <w:pPr>
        <w:jc w:val="both"/>
        <w:rPr>
          <w:sz w:val="28"/>
          <w:szCs w:val="28"/>
        </w:rPr>
      </w:pPr>
      <w:r>
        <w:rPr>
          <w:b/>
          <w:sz w:val="28"/>
          <w:szCs w:val="28"/>
        </w:rPr>
        <w:tab/>
      </w:r>
      <w:r w:rsidRPr="008861B3">
        <w:rPr>
          <w:sz w:val="28"/>
          <w:szCs w:val="28"/>
        </w:rPr>
        <w:t>От</w:t>
      </w:r>
      <w:r>
        <w:rPr>
          <w:sz w:val="28"/>
          <w:szCs w:val="28"/>
        </w:rPr>
        <w:t xml:space="preserve"> точки Б граница следует по балке Элиста 6,2 км в основном в юго-восточном направлении, поворачивает в юго-за</w:t>
      </w:r>
      <w:r w:rsidR="00A20F09">
        <w:rPr>
          <w:sz w:val="28"/>
          <w:szCs w:val="28"/>
        </w:rPr>
        <w:t>падном направлении по реке Найн-</w:t>
      </w:r>
      <w:r>
        <w:rPr>
          <w:sz w:val="28"/>
          <w:szCs w:val="28"/>
        </w:rPr>
        <w:t>Шара и проходит 9,8 км, затем идет в том же направлении по прямой 2,1</w:t>
      </w:r>
      <w:r w:rsidR="00E1353D">
        <w:rPr>
          <w:sz w:val="28"/>
          <w:szCs w:val="28"/>
        </w:rPr>
        <w:t>доповоротной точки,</w:t>
      </w:r>
      <w:r w:rsidR="0053000D">
        <w:rPr>
          <w:sz w:val="28"/>
          <w:szCs w:val="28"/>
        </w:rPr>
        <w:t xml:space="preserve"> расположенной в 1,7 км юго-восточней села Воробьевка. Затем граница идет по прямой 4,1 км в юго-восточном направлении до пересечения </w:t>
      </w:r>
      <w:r w:rsidR="007E0C4C">
        <w:rPr>
          <w:sz w:val="28"/>
          <w:szCs w:val="28"/>
        </w:rPr>
        <w:t>с железной дорогой Элиста-Ставрополь, поворачивает и идет по прямой на северо-восток 12,2 км парал</w:t>
      </w:r>
      <w:r w:rsidR="00A20F09">
        <w:rPr>
          <w:sz w:val="28"/>
          <w:szCs w:val="28"/>
        </w:rPr>
        <w:t>л</w:t>
      </w:r>
      <w:r w:rsidR="007E0C4C">
        <w:rPr>
          <w:sz w:val="28"/>
          <w:szCs w:val="28"/>
        </w:rPr>
        <w:t>ельно автодороге Элиста-Ставрополь, затем в том же направлении идет 9,0 км. Далее граница поворачивает на восток и проходит 0,9 км, затем на юго-восток 1,2 км. Повернув по прямой, граница следует на северо-восток 5,5 км до точки В.</w:t>
      </w:r>
    </w:p>
    <w:p w:rsidR="00240F88" w:rsidRDefault="00240F88" w:rsidP="00A20F09">
      <w:pPr>
        <w:jc w:val="both"/>
        <w:rPr>
          <w:sz w:val="28"/>
          <w:szCs w:val="28"/>
        </w:rPr>
      </w:pPr>
    </w:p>
    <w:p w:rsidR="00730AC1" w:rsidRDefault="00730AC1">
      <w:pPr>
        <w:rPr>
          <w:b/>
          <w:sz w:val="28"/>
          <w:szCs w:val="28"/>
        </w:rPr>
      </w:pPr>
      <w:r>
        <w:rPr>
          <w:sz w:val="28"/>
          <w:szCs w:val="28"/>
        </w:rPr>
        <w:lastRenderedPageBreak/>
        <w:tab/>
      </w:r>
      <w:r w:rsidRPr="00730AC1">
        <w:rPr>
          <w:b/>
          <w:sz w:val="28"/>
          <w:szCs w:val="28"/>
        </w:rPr>
        <w:t>От точки В до точки Г – город Элиста.</w:t>
      </w:r>
    </w:p>
    <w:p w:rsidR="00730AC1" w:rsidRDefault="00730AC1" w:rsidP="00A20F09">
      <w:pPr>
        <w:jc w:val="both"/>
        <w:rPr>
          <w:sz w:val="28"/>
          <w:szCs w:val="28"/>
        </w:rPr>
      </w:pPr>
      <w:r>
        <w:rPr>
          <w:b/>
          <w:sz w:val="28"/>
          <w:szCs w:val="28"/>
        </w:rPr>
        <w:tab/>
      </w:r>
      <w:r w:rsidRPr="00730AC1">
        <w:rPr>
          <w:sz w:val="28"/>
          <w:szCs w:val="28"/>
        </w:rPr>
        <w:t>От</w:t>
      </w:r>
      <w:r>
        <w:rPr>
          <w:sz w:val="28"/>
          <w:szCs w:val="28"/>
        </w:rPr>
        <w:t xml:space="preserve"> точки В граница проходит по прямой на юго-запад 3,0 км, затем поворачивает по прямой </w:t>
      </w:r>
      <w:r w:rsidR="00A20F09">
        <w:rPr>
          <w:sz w:val="28"/>
          <w:szCs w:val="28"/>
        </w:rPr>
        <w:t>на юго-восток и проходит 7,8 км,</w:t>
      </w:r>
      <w:r>
        <w:rPr>
          <w:sz w:val="28"/>
          <w:szCs w:val="28"/>
        </w:rPr>
        <w:t xml:space="preserve"> пересекая </w:t>
      </w:r>
      <w:r w:rsidR="00A265DF">
        <w:rPr>
          <w:sz w:val="28"/>
          <w:szCs w:val="28"/>
        </w:rPr>
        <w:t xml:space="preserve">на своем </w:t>
      </w:r>
      <w:r w:rsidR="00A20F09">
        <w:rPr>
          <w:sz w:val="28"/>
          <w:szCs w:val="28"/>
        </w:rPr>
        <w:t xml:space="preserve">пути реку Бургуста, автодорогу </w:t>
      </w:r>
      <w:r w:rsidR="00A265DF">
        <w:rPr>
          <w:sz w:val="28"/>
          <w:szCs w:val="28"/>
        </w:rPr>
        <w:t>Элиста-Зунда</w:t>
      </w:r>
      <w:r w:rsidR="00A20F09">
        <w:rPr>
          <w:sz w:val="28"/>
          <w:szCs w:val="28"/>
        </w:rPr>
        <w:t>-</w:t>
      </w:r>
      <w:r w:rsidR="00A265DF">
        <w:rPr>
          <w:sz w:val="28"/>
          <w:szCs w:val="28"/>
        </w:rPr>
        <w:t>Толга, лесополосы, автодорогу Элиста-Ставрополь,</w:t>
      </w:r>
      <w:r w:rsidR="00A20F09">
        <w:rPr>
          <w:sz w:val="28"/>
          <w:szCs w:val="28"/>
        </w:rPr>
        <w:t xml:space="preserve"> садоводческий массив «Аршань», </w:t>
      </w:r>
      <w:r w:rsidR="00A265DF">
        <w:rPr>
          <w:sz w:val="28"/>
          <w:szCs w:val="28"/>
        </w:rPr>
        <w:t>поворачивает на северо-запад и идет 1,4</w:t>
      </w:r>
      <w:r w:rsidR="00A20F09">
        <w:rPr>
          <w:sz w:val="28"/>
          <w:szCs w:val="28"/>
        </w:rPr>
        <w:t xml:space="preserve"> км по автодороге Элиста-Зунда-</w:t>
      </w:r>
      <w:r w:rsidR="00A265DF">
        <w:rPr>
          <w:sz w:val="28"/>
          <w:szCs w:val="28"/>
        </w:rPr>
        <w:t>Толга, поворачивает на восток 0,7 км, до поворотной точки в 0,3 км северо-восточнее жилых построек поселка Нарын, поворачивает на юго-восток и проходит 1,5 км, далее идет в восточном направлении 3,1 км до точки Г.</w:t>
      </w:r>
    </w:p>
    <w:p w:rsidR="00A265DF" w:rsidRDefault="00A265DF">
      <w:pPr>
        <w:rPr>
          <w:b/>
          <w:sz w:val="28"/>
          <w:szCs w:val="28"/>
        </w:rPr>
      </w:pPr>
      <w:r>
        <w:rPr>
          <w:sz w:val="28"/>
          <w:szCs w:val="28"/>
        </w:rPr>
        <w:tab/>
      </w:r>
      <w:r w:rsidRPr="00A265DF">
        <w:rPr>
          <w:b/>
          <w:sz w:val="28"/>
          <w:szCs w:val="28"/>
        </w:rPr>
        <w:t>От точки</w:t>
      </w:r>
      <w:r>
        <w:rPr>
          <w:b/>
          <w:sz w:val="28"/>
          <w:szCs w:val="28"/>
        </w:rPr>
        <w:t xml:space="preserve"> Г до точки Д – Целинное районное муниципальное образование Республики Калмыкия.</w:t>
      </w:r>
    </w:p>
    <w:p w:rsidR="00A643D7" w:rsidRDefault="00A643D7" w:rsidP="00A20F09">
      <w:pPr>
        <w:jc w:val="both"/>
        <w:rPr>
          <w:sz w:val="28"/>
          <w:szCs w:val="28"/>
        </w:rPr>
      </w:pPr>
      <w:r>
        <w:rPr>
          <w:b/>
          <w:sz w:val="28"/>
          <w:szCs w:val="28"/>
        </w:rPr>
        <w:tab/>
      </w:r>
      <w:r>
        <w:rPr>
          <w:sz w:val="28"/>
          <w:szCs w:val="28"/>
        </w:rPr>
        <w:t xml:space="preserve">От точки Г граница проходит в юго-западном направлении 2,5 км, затем в южном направлении 2,4 км, проходя </w:t>
      </w:r>
      <w:r w:rsidR="00866597">
        <w:rPr>
          <w:sz w:val="28"/>
          <w:szCs w:val="28"/>
        </w:rPr>
        <w:t xml:space="preserve">в 2,0 км восточней поселка Бурата, далее следует 0,4 км в западном направлении </w:t>
      </w:r>
      <w:r w:rsidR="001B0967">
        <w:rPr>
          <w:sz w:val="28"/>
          <w:szCs w:val="28"/>
        </w:rPr>
        <w:t>и, повернув в юго-западном направлении, идет 0,5 км до точки Д.</w:t>
      </w:r>
    </w:p>
    <w:p w:rsidR="00F31A1C" w:rsidRDefault="00F31A1C">
      <w:pPr>
        <w:rPr>
          <w:b/>
          <w:sz w:val="28"/>
          <w:szCs w:val="28"/>
        </w:rPr>
      </w:pPr>
      <w:r>
        <w:rPr>
          <w:sz w:val="28"/>
          <w:szCs w:val="28"/>
        </w:rPr>
        <w:tab/>
      </w:r>
      <w:r w:rsidRPr="00F31A1C">
        <w:rPr>
          <w:b/>
          <w:sz w:val="28"/>
          <w:szCs w:val="28"/>
        </w:rPr>
        <w:t>От точки Д до точки Е – город Элиста.</w:t>
      </w:r>
    </w:p>
    <w:p w:rsidR="00F31A1C" w:rsidRDefault="00F31A1C" w:rsidP="00A20F09">
      <w:pPr>
        <w:jc w:val="both"/>
        <w:rPr>
          <w:sz w:val="28"/>
          <w:szCs w:val="28"/>
        </w:rPr>
      </w:pPr>
      <w:r>
        <w:rPr>
          <w:b/>
          <w:sz w:val="28"/>
          <w:szCs w:val="28"/>
        </w:rPr>
        <w:tab/>
      </w:r>
      <w:r w:rsidR="00E83E64">
        <w:rPr>
          <w:sz w:val="28"/>
          <w:szCs w:val="28"/>
        </w:rPr>
        <w:t>От точки Д граница идет в юго-западном направлении 1,1 км, пересекая автодорогу Элиста-Ики-Бурул, затем поворачивает на северо-запад</w:t>
      </w:r>
      <w:r w:rsidR="00A20F09">
        <w:rPr>
          <w:sz w:val="28"/>
          <w:szCs w:val="28"/>
        </w:rPr>
        <w:t xml:space="preserve"> и п</w:t>
      </w:r>
      <w:r w:rsidR="00971FD5">
        <w:rPr>
          <w:sz w:val="28"/>
          <w:szCs w:val="28"/>
        </w:rPr>
        <w:t>роходит 1,8 км, далее следует на северо-восток 2,0 км. Затем граница</w:t>
      </w:r>
      <w:r w:rsidR="007038E3">
        <w:rPr>
          <w:sz w:val="28"/>
          <w:szCs w:val="28"/>
        </w:rPr>
        <w:t xml:space="preserve"> идет по прямой на юго-восток 10,0 км до реки Хар-Зуха поворачивает на восток и следует по срединной линии реки Хар-Зуха 6,0 км, поворачивает на юг и идет 2,5 км, далее на запад идет 1,6 км, затем на юг проходит 14,4 км вдоль лесополосы по западной стороне автодороги Элиста-Зунда-Толга до точки Е.</w:t>
      </w:r>
    </w:p>
    <w:p w:rsidR="00FB2B55" w:rsidRDefault="00FB2B55">
      <w:pPr>
        <w:rPr>
          <w:b/>
          <w:sz w:val="28"/>
          <w:szCs w:val="28"/>
        </w:rPr>
      </w:pPr>
      <w:r>
        <w:rPr>
          <w:sz w:val="28"/>
          <w:szCs w:val="28"/>
        </w:rPr>
        <w:tab/>
      </w:r>
      <w:r w:rsidRPr="00FB2B55">
        <w:rPr>
          <w:b/>
          <w:sz w:val="28"/>
          <w:szCs w:val="28"/>
        </w:rPr>
        <w:t>От точки Е до точки Ж – Ики-Бурульское районное муниципальное образование Республики Калмыкия.</w:t>
      </w:r>
    </w:p>
    <w:p w:rsidR="00FB2B55" w:rsidRDefault="00FB2B55" w:rsidP="00A20F09">
      <w:pPr>
        <w:jc w:val="both"/>
        <w:rPr>
          <w:sz w:val="28"/>
          <w:szCs w:val="28"/>
        </w:rPr>
      </w:pPr>
      <w:r>
        <w:rPr>
          <w:b/>
          <w:sz w:val="28"/>
          <w:szCs w:val="28"/>
        </w:rPr>
        <w:tab/>
      </w:r>
      <w:r w:rsidR="006A3A82">
        <w:rPr>
          <w:sz w:val="28"/>
          <w:szCs w:val="28"/>
        </w:rPr>
        <w:t>От точки Е граница проходит на Юг 4,0 км, затем поворачивает на юго-восток и идет 0,8 км, далее в южном направлении идет на протяжении 2,8 км. Затем граница поворачивает в юго-западном направлении и идет 3,7 км, далее в том же направлении проходит 3,0 км, поворачивает на юго-восток и идет 2,0 км. Затем граница идет по прямой в юго-восточном направлении 11,0 км до точки Ж.</w:t>
      </w:r>
    </w:p>
    <w:p w:rsidR="000520AB" w:rsidRDefault="000520AB">
      <w:pPr>
        <w:rPr>
          <w:b/>
          <w:sz w:val="28"/>
          <w:szCs w:val="28"/>
        </w:rPr>
      </w:pPr>
      <w:r>
        <w:rPr>
          <w:sz w:val="28"/>
          <w:szCs w:val="28"/>
        </w:rPr>
        <w:tab/>
      </w:r>
      <w:r w:rsidRPr="000520AB">
        <w:rPr>
          <w:b/>
          <w:sz w:val="28"/>
          <w:szCs w:val="28"/>
        </w:rPr>
        <w:t>От точки Ж до точки 3 – Ставропольский край.</w:t>
      </w:r>
    </w:p>
    <w:p w:rsidR="000520AB" w:rsidRDefault="000520AB" w:rsidP="00A20F09">
      <w:pPr>
        <w:jc w:val="both"/>
        <w:rPr>
          <w:sz w:val="28"/>
          <w:szCs w:val="28"/>
        </w:rPr>
      </w:pPr>
      <w:r>
        <w:rPr>
          <w:b/>
          <w:sz w:val="28"/>
          <w:szCs w:val="28"/>
        </w:rPr>
        <w:tab/>
      </w:r>
      <w:r>
        <w:rPr>
          <w:sz w:val="28"/>
          <w:szCs w:val="28"/>
        </w:rPr>
        <w:t>От точки Ж граница идет на северо-запад по срединной линии: озера Лысый Лиман 16,0 км; русла реки Маныч 41,0 км, пересекая железнодорожную линию Элиста-Ставрополь; озера Маныч на протяжении 61,9 км, южней острова Левый остров, пересекая автодорогу Элиста-Ставрополь, до точки 3.</w:t>
      </w:r>
    </w:p>
    <w:p w:rsidR="000520AB" w:rsidRDefault="000520AB">
      <w:pPr>
        <w:rPr>
          <w:b/>
          <w:sz w:val="28"/>
          <w:szCs w:val="28"/>
        </w:rPr>
      </w:pPr>
      <w:r>
        <w:rPr>
          <w:sz w:val="28"/>
          <w:szCs w:val="28"/>
        </w:rPr>
        <w:tab/>
      </w:r>
      <w:r w:rsidRPr="000520AB">
        <w:rPr>
          <w:b/>
          <w:sz w:val="28"/>
          <w:szCs w:val="28"/>
        </w:rPr>
        <w:t>От точки 3 до точки А – Яшалтинское районное муниципальное образование Республики Калмыкия.</w:t>
      </w:r>
    </w:p>
    <w:p w:rsidR="000520AB" w:rsidRDefault="000520AB">
      <w:pPr>
        <w:rPr>
          <w:sz w:val="28"/>
          <w:szCs w:val="28"/>
        </w:rPr>
      </w:pPr>
      <w:r>
        <w:rPr>
          <w:b/>
          <w:sz w:val="28"/>
          <w:szCs w:val="28"/>
        </w:rPr>
        <w:tab/>
      </w:r>
      <w:r>
        <w:rPr>
          <w:sz w:val="28"/>
          <w:szCs w:val="28"/>
        </w:rPr>
        <w:t>От точки 3 граница проходит по срединной линии озера Маныч 26,1 км до точки А.</w:t>
      </w:r>
    </w:p>
    <w:p w:rsidR="00395C92" w:rsidRDefault="00395C92">
      <w:pPr>
        <w:rPr>
          <w:sz w:val="28"/>
          <w:szCs w:val="28"/>
        </w:rPr>
      </w:pPr>
    </w:p>
    <w:p w:rsidR="00551E3C" w:rsidRDefault="00551E3C">
      <w:pPr>
        <w:rPr>
          <w:sz w:val="28"/>
          <w:szCs w:val="28"/>
        </w:rPr>
        <w:sectPr w:rsidR="00551E3C" w:rsidSect="00735EE4">
          <w:footerReference w:type="default" r:id="rId19"/>
          <w:pgSz w:w="11906" w:h="16838"/>
          <w:pgMar w:top="1134" w:right="850" w:bottom="1134" w:left="1701" w:header="708" w:footer="2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240F88" w:rsidRDefault="00240F88" w:rsidP="00240F88">
      <w:pPr>
        <w:widowControl w:val="0"/>
        <w:tabs>
          <w:tab w:val="left" w:pos="3345"/>
        </w:tabs>
        <w:autoSpaceDE w:val="0"/>
        <w:autoSpaceDN w:val="0"/>
        <w:adjustRightInd w:val="0"/>
        <w:spacing w:line="360" w:lineRule="exact"/>
        <w:ind w:left="2977" w:firstLine="992"/>
        <w:jc w:val="center"/>
        <w:rPr>
          <w:sz w:val="28"/>
          <w:szCs w:val="28"/>
        </w:rPr>
      </w:pPr>
      <w:r>
        <w:rPr>
          <w:sz w:val="28"/>
          <w:szCs w:val="28"/>
        </w:rPr>
        <w:lastRenderedPageBreak/>
        <w:t>Приложение №</w:t>
      </w:r>
      <w:r w:rsidR="0032186C">
        <w:rPr>
          <w:sz w:val="28"/>
          <w:szCs w:val="28"/>
        </w:rPr>
        <w:t xml:space="preserve"> 2 </w:t>
      </w:r>
      <w:r w:rsidRPr="00253978">
        <w:rPr>
          <w:sz w:val="28"/>
          <w:szCs w:val="28"/>
        </w:rPr>
        <w:t>к Уставу</w:t>
      </w:r>
    </w:p>
    <w:p w:rsidR="00240F88" w:rsidRDefault="00240F88" w:rsidP="00240F88">
      <w:pPr>
        <w:widowControl w:val="0"/>
        <w:tabs>
          <w:tab w:val="left" w:pos="3345"/>
        </w:tabs>
        <w:autoSpaceDE w:val="0"/>
        <w:autoSpaceDN w:val="0"/>
        <w:adjustRightInd w:val="0"/>
        <w:spacing w:line="360" w:lineRule="exact"/>
        <w:ind w:left="2977" w:firstLine="992"/>
        <w:jc w:val="center"/>
        <w:rPr>
          <w:sz w:val="28"/>
          <w:szCs w:val="28"/>
        </w:rPr>
      </w:pPr>
      <w:r>
        <w:rPr>
          <w:sz w:val="28"/>
          <w:szCs w:val="28"/>
        </w:rPr>
        <w:t xml:space="preserve">Приютненского районного </w:t>
      </w:r>
      <w:r w:rsidRPr="00253978">
        <w:rPr>
          <w:sz w:val="28"/>
          <w:szCs w:val="28"/>
        </w:rPr>
        <w:t>муниципального</w:t>
      </w:r>
    </w:p>
    <w:p w:rsidR="00240F88" w:rsidRPr="00253978" w:rsidRDefault="00240F88" w:rsidP="00240F88">
      <w:pPr>
        <w:widowControl w:val="0"/>
        <w:tabs>
          <w:tab w:val="left" w:pos="3345"/>
        </w:tabs>
        <w:autoSpaceDE w:val="0"/>
        <w:autoSpaceDN w:val="0"/>
        <w:adjustRightInd w:val="0"/>
        <w:spacing w:line="360" w:lineRule="exact"/>
        <w:ind w:left="2977" w:firstLine="992"/>
        <w:jc w:val="center"/>
        <w:rPr>
          <w:sz w:val="28"/>
          <w:szCs w:val="28"/>
        </w:rPr>
      </w:pPr>
      <w:r w:rsidRPr="00253978">
        <w:rPr>
          <w:sz w:val="28"/>
          <w:szCs w:val="28"/>
        </w:rPr>
        <w:t>образования</w:t>
      </w:r>
      <w:r>
        <w:rPr>
          <w:sz w:val="28"/>
          <w:szCs w:val="28"/>
        </w:rPr>
        <w:t xml:space="preserve"> Республики Калмыкия</w:t>
      </w:r>
      <w:r w:rsidRPr="00253978">
        <w:rPr>
          <w:sz w:val="28"/>
          <w:szCs w:val="28"/>
        </w:rPr>
        <w:t>,</w:t>
      </w:r>
    </w:p>
    <w:p w:rsidR="00240F88" w:rsidRPr="00253978" w:rsidRDefault="00240F88" w:rsidP="00240F88">
      <w:pPr>
        <w:widowControl w:val="0"/>
        <w:tabs>
          <w:tab w:val="left" w:pos="3345"/>
        </w:tabs>
        <w:autoSpaceDE w:val="0"/>
        <w:autoSpaceDN w:val="0"/>
        <w:adjustRightInd w:val="0"/>
        <w:spacing w:line="360" w:lineRule="exact"/>
        <w:ind w:left="2977" w:firstLine="992"/>
        <w:jc w:val="center"/>
        <w:rPr>
          <w:sz w:val="28"/>
          <w:szCs w:val="28"/>
        </w:rPr>
      </w:pPr>
      <w:r w:rsidRPr="00253978">
        <w:rPr>
          <w:sz w:val="28"/>
          <w:szCs w:val="28"/>
        </w:rPr>
        <w:t>принятого решением Собрания депутатов</w:t>
      </w:r>
    </w:p>
    <w:p w:rsidR="00240F88" w:rsidRPr="00253978" w:rsidRDefault="00240F88" w:rsidP="00240F88">
      <w:pPr>
        <w:widowControl w:val="0"/>
        <w:tabs>
          <w:tab w:val="left" w:pos="3345"/>
        </w:tabs>
        <w:autoSpaceDE w:val="0"/>
        <w:autoSpaceDN w:val="0"/>
        <w:adjustRightInd w:val="0"/>
        <w:spacing w:line="360" w:lineRule="exact"/>
        <w:ind w:left="2977" w:firstLine="992"/>
        <w:jc w:val="center"/>
        <w:rPr>
          <w:sz w:val="28"/>
          <w:szCs w:val="28"/>
        </w:rPr>
      </w:pPr>
      <w:r w:rsidRPr="00253978">
        <w:rPr>
          <w:sz w:val="28"/>
          <w:szCs w:val="28"/>
        </w:rPr>
        <w:t>Приютненского районного муниципального</w:t>
      </w:r>
    </w:p>
    <w:p w:rsidR="00240F88" w:rsidRPr="00253978" w:rsidRDefault="00240F88" w:rsidP="00240F88">
      <w:pPr>
        <w:widowControl w:val="0"/>
        <w:tabs>
          <w:tab w:val="left" w:pos="3345"/>
        </w:tabs>
        <w:autoSpaceDE w:val="0"/>
        <w:autoSpaceDN w:val="0"/>
        <w:adjustRightInd w:val="0"/>
        <w:spacing w:line="360" w:lineRule="exact"/>
        <w:ind w:left="2977" w:firstLine="992"/>
        <w:jc w:val="center"/>
        <w:rPr>
          <w:sz w:val="28"/>
          <w:szCs w:val="28"/>
        </w:rPr>
      </w:pPr>
      <w:r>
        <w:rPr>
          <w:sz w:val="28"/>
          <w:szCs w:val="28"/>
        </w:rPr>
        <w:t>о</w:t>
      </w:r>
      <w:r w:rsidRPr="00253978">
        <w:rPr>
          <w:sz w:val="28"/>
          <w:szCs w:val="28"/>
        </w:rPr>
        <w:t>бразования Республики Калмыкия</w:t>
      </w:r>
    </w:p>
    <w:p w:rsidR="001B5A1D" w:rsidRDefault="00240F88" w:rsidP="00240F88">
      <w:pPr>
        <w:widowControl w:val="0"/>
        <w:tabs>
          <w:tab w:val="left" w:pos="3345"/>
        </w:tabs>
        <w:autoSpaceDE w:val="0"/>
        <w:autoSpaceDN w:val="0"/>
        <w:adjustRightInd w:val="0"/>
        <w:spacing w:line="360" w:lineRule="exact"/>
        <w:ind w:left="2977" w:firstLine="992"/>
        <w:jc w:val="center"/>
        <w:rPr>
          <w:sz w:val="28"/>
          <w:szCs w:val="28"/>
        </w:rPr>
      </w:pPr>
      <w:r>
        <w:rPr>
          <w:sz w:val="28"/>
          <w:szCs w:val="28"/>
        </w:rPr>
        <w:t>от ____________ 2018</w:t>
      </w:r>
      <w:r w:rsidRPr="00253978">
        <w:rPr>
          <w:sz w:val="28"/>
          <w:szCs w:val="28"/>
        </w:rPr>
        <w:t xml:space="preserve"> года №</w:t>
      </w:r>
      <w:r>
        <w:rPr>
          <w:sz w:val="28"/>
          <w:szCs w:val="28"/>
        </w:rPr>
        <w:t xml:space="preserve"> ____</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776"/>
      </w:tblGrid>
      <w:tr w:rsidR="00551E3C" w:rsidTr="00824119">
        <w:tc>
          <w:tcPr>
            <w:tcW w:w="3794" w:type="dxa"/>
          </w:tcPr>
          <w:p w:rsidR="00551E3C" w:rsidRDefault="00551E3C" w:rsidP="00240F88">
            <w:pPr>
              <w:rPr>
                <w:sz w:val="28"/>
                <w:szCs w:val="28"/>
              </w:rPr>
            </w:pPr>
          </w:p>
        </w:tc>
        <w:tc>
          <w:tcPr>
            <w:tcW w:w="5776" w:type="dxa"/>
          </w:tcPr>
          <w:p w:rsidR="00551E3C" w:rsidRPr="00824119" w:rsidRDefault="00551E3C" w:rsidP="00824119">
            <w:pPr>
              <w:jc w:val="right"/>
            </w:pPr>
          </w:p>
        </w:tc>
      </w:tr>
    </w:tbl>
    <w:p w:rsidR="00551E3C" w:rsidRDefault="00551E3C" w:rsidP="00240F88">
      <w:pPr>
        <w:rPr>
          <w:sz w:val="28"/>
          <w:szCs w:val="28"/>
        </w:rPr>
      </w:pPr>
    </w:p>
    <w:p w:rsidR="00395C92" w:rsidRPr="001B5A1D" w:rsidRDefault="001B5A1D" w:rsidP="00824119">
      <w:pPr>
        <w:spacing w:before="100" w:beforeAutospacing="1" w:after="100" w:afterAutospacing="1"/>
        <w:jc w:val="both"/>
        <w:rPr>
          <w:sz w:val="24"/>
          <w:szCs w:val="24"/>
        </w:rPr>
      </w:pPr>
      <w:r>
        <w:rPr>
          <w:rFonts w:ascii="Arial" w:hAnsi="Arial" w:cs="Arial"/>
          <w:noProof/>
          <w:sz w:val="24"/>
          <w:szCs w:val="24"/>
        </w:rPr>
        <w:drawing>
          <wp:inline distT="0" distB="0" distL="0" distR="0">
            <wp:extent cx="4895640" cy="6134100"/>
            <wp:effectExtent l="9208" t="0" r="0" b="0"/>
            <wp:docPr id="1" name="Рисунок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5400000">
                      <a:off x="0" y="0"/>
                      <a:ext cx="4947185" cy="6198684"/>
                    </a:xfrm>
                    <a:prstGeom prst="rect">
                      <a:avLst/>
                    </a:prstGeom>
                    <a:noFill/>
                    <a:ln>
                      <a:noFill/>
                    </a:ln>
                  </pic:spPr>
                </pic:pic>
              </a:graphicData>
            </a:graphic>
          </wp:inline>
        </w:drawing>
      </w:r>
    </w:p>
    <w:sectPr w:rsidR="00395C92" w:rsidRPr="001B5A1D" w:rsidSect="0082411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F65" w:rsidRDefault="006C1F65" w:rsidP="00C24BE0">
      <w:r>
        <w:separator/>
      </w:r>
    </w:p>
  </w:endnote>
  <w:endnote w:type="continuationSeparator" w:id="0">
    <w:p w:rsidR="006C1F65" w:rsidRDefault="006C1F65" w:rsidP="00C2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207851"/>
      <w:docPartObj>
        <w:docPartGallery w:val="Page Numbers (Bottom of Page)"/>
        <w:docPartUnique/>
      </w:docPartObj>
    </w:sdtPr>
    <w:sdtContent>
      <w:p w:rsidR="00523064" w:rsidRDefault="00523064">
        <w:pPr>
          <w:pStyle w:val="a6"/>
          <w:jc w:val="center"/>
        </w:pPr>
        <w:r>
          <w:fldChar w:fldCharType="begin"/>
        </w:r>
        <w:r>
          <w:instrText>PAGE   \* MERGEFORMAT</w:instrText>
        </w:r>
        <w:r>
          <w:fldChar w:fldCharType="separate"/>
        </w:r>
        <w:r w:rsidR="00693217">
          <w:rPr>
            <w:noProof/>
          </w:rPr>
          <w:t>88</w:t>
        </w:r>
        <w:r>
          <w:rPr>
            <w:noProof/>
          </w:rPr>
          <w:fldChar w:fldCharType="end"/>
        </w:r>
      </w:p>
    </w:sdtContent>
  </w:sdt>
  <w:p w:rsidR="00523064" w:rsidRDefault="0052306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F65" w:rsidRDefault="006C1F65" w:rsidP="00C24BE0">
      <w:r>
        <w:separator/>
      </w:r>
    </w:p>
  </w:footnote>
  <w:footnote w:type="continuationSeparator" w:id="0">
    <w:p w:rsidR="006C1F65" w:rsidRDefault="006C1F65" w:rsidP="00C24B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667C"/>
    <w:multiLevelType w:val="hybridMultilevel"/>
    <w:tmpl w:val="358CB902"/>
    <w:lvl w:ilvl="0" w:tplc="C3E824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1BC5CA2"/>
    <w:multiLevelType w:val="hybridMultilevel"/>
    <w:tmpl w:val="D174F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F40833"/>
    <w:multiLevelType w:val="hybridMultilevel"/>
    <w:tmpl w:val="CA20C094"/>
    <w:lvl w:ilvl="0" w:tplc="3E00044A">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00A29C4"/>
    <w:multiLevelType w:val="hybridMultilevel"/>
    <w:tmpl w:val="929007C2"/>
    <w:lvl w:ilvl="0" w:tplc="38AA5B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BF430F2"/>
    <w:multiLevelType w:val="hybridMultilevel"/>
    <w:tmpl w:val="4FDAD8A6"/>
    <w:lvl w:ilvl="0" w:tplc="C17E71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AA272A5"/>
    <w:multiLevelType w:val="hybridMultilevel"/>
    <w:tmpl w:val="083C21D6"/>
    <w:lvl w:ilvl="0" w:tplc="72B88B4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7221354F"/>
    <w:multiLevelType w:val="hybridMultilevel"/>
    <w:tmpl w:val="8F74D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83075"/>
    <w:rsid w:val="000265D6"/>
    <w:rsid w:val="00037CEF"/>
    <w:rsid w:val="0004229B"/>
    <w:rsid w:val="000466A2"/>
    <w:rsid w:val="000520AB"/>
    <w:rsid w:val="000570D4"/>
    <w:rsid w:val="000635B7"/>
    <w:rsid w:val="000649B0"/>
    <w:rsid w:val="000770FD"/>
    <w:rsid w:val="00083DC1"/>
    <w:rsid w:val="0008548F"/>
    <w:rsid w:val="00086226"/>
    <w:rsid w:val="0009464D"/>
    <w:rsid w:val="000B5253"/>
    <w:rsid w:val="000C3D87"/>
    <w:rsid w:val="000D6D84"/>
    <w:rsid w:val="000E2F81"/>
    <w:rsid w:val="00127C46"/>
    <w:rsid w:val="00132C45"/>
    <w:rsid w:val="00133F9C"/>
    <w:rsid w:val="00137999"/>
    <w:rsid w:val="0015378D"/>
    <w:rsid w:val="00154727"/>
    <w:rsid w:val="00174441"/>
    <w:rsid w:val="00183075"/>
    <w:rsid w:val="0019346F"/>
    <w:rsid w:val="001978FA"/>
    <w:rsid w:val="001A40B5"/>
    <w:rsid w:val="001B0967"/>
    <w:rsid w:val="001B3BE1"/>
    <w:rsid w:val="001B5A1D"/>
    <w:rsid w:val="001C6FA5"/>
    <w:rsid w:val="001D5185"/>
    <w:rsid w:val="002169F0"/>
    <w:rsid w:val="00216B05"/>
    <w:rsid w:val="00220CEA"/>
    <w:rsid w:val="00227486"/>
    <w:rsid w:val="00231C0F"/>
    <w:rsid w:val="00232794"/>
    <w:rsid w:val="00240F88"/>
    <w:rsid w:val="00253104"/>
    <w:rsid w:val="00253978"/>
    <w:rsid w:val="00253982"/>
    <w:rsid w:val="002739A3"/>
    <w:rsid w:val="002874C7"/>
    <w:rsid w:val="00290144"/>
    <w:rsid w:val="002B133E"/>
    <w:rsid w:val="002C41C3"/>
    <w:rsid w:val="002C6FF6"/>
    <w:rsid w:val="002D0416"/>
    <w:rsid w:val="002D0C4E"/>
    <w:rsid w:val="002E3DF3"/>
    <w:rsid w:val="002F61A1"/>
    <w:rsid w:val="002F777F"/>
    <w:rsid w:val="00312BAF"/>
    <w:rsid w:val="0032186C"/>
    <w:rsid w:val="00330FE0"/>
    <w:rsid w:val="003436D4"/>
    <w:rsid w:val="0034525E"/>
    <w:rsid w:val="00346FC7"/>
    <w:rsid w:val="00347F97"/>
    <w:rsid w:val="00350327"/>
    <w:rsid w:val="003526A8"/>
    <w:rsid w:val="00353DA5"/>
    <w:rsid w:val="00360AA5"/>
    <w:rsid w:val="00395C92"/>
    <w:rsid w:val="003A6FB6"/>
    <w:rsid w:val="003A7AA2"/>
    <w:rsid w:val="003D1FF1"/>
    <w:rsid w:val="003D32B0"/>
    <w:rsid w:val="003E54C4"/>
    <w:rsid w:val="00427BF7"/>
    <w:rsid w:val="004460B6"/>
    <w:rsid w:val="00467AD9"/>
    <w:rsid w:val="00497990"/>
    <w:rsid w:val="00497E4D"/>
    <w:rsid w:val="004C2CC8"/>
    <w:rsid w:val="004C47D7"/>
    <w:rsid w:val="004C5CC5"/>
    <w:rsid w:val="004D3706"/>
    <w:rsid w:val="004D5E85"/>
    <w:rsid w:val="004E161D"/>
    <w:rsid w:val="004F0024"/>
    <w:rsid w:val="004F4755"/>
    <w:rsid w:val="0050627A"/>
    <w:rsid w:val="00512DC7"/>
    <w:rsid w:val="00523064"/>
    <w:rsid w:val="0053000D"/>
    <w:rsid w:val="00551E3C"/>
    <w:rsid w:val="00561B5D"/>
    <w:rsid w:val="005844DE"/>
    <w:rsid w:val="00595589"/>
    <w:rsid w:val="005A436B"/>
    <w:rsid w:val="005C6EC3"/>
    <w:rsid w:val="005E11E3"/>
    <w:rsid w:val="005E50A0"/>
    <w:rsid w:val="00600D86"/>
    <w:rsid w:val="00616CD5"/>
    <w:rsid w:val="00617A24"/>
    <w:rsid w:val="00621D9C"/>
    <w:rsid w:val="006246B3"/>
    <w:rsid w:val="00625F55"/>
    <w:rsid w:val="00636C5A"/>
    <w:rsid w:val="006410EB"/>
    <w:rsid w:val="006445CB"/>
    <w:rsid w:val="00644DFB"/>
    <w:rsid w:val="00670A01"/>
    <w:rsid w:val="00677453"/>
    <w:rsid w:val="0068208C"/>
    <w:rsid w:val="00687301"/>
    <w:rsid w:val="00693217"/>
    <w:rsid w:val="006A2E8C"/>
    <w:rsid w:val="006A3A82"/>
    <w:rsid w:val="006A71E7"/>
    <w:rsid w:val="006B0F3A"/>
    <w:rsid w:val="006C1F65"/>
    <w:rsid w:val="006E7E92"/>
    <w:rsid w:val="007038E3"/>
    <w:rsid w:val="00730AC1"/>
    <w:rsid w:val="00735EE4"/>
    <w:rsid w:val="007607B1"/>
    <w:rsid w:val="0076498E"/>
    <w:rsid w:val="0078266B"/>
    <w:rsid w:val="007A3DD4"/>
    <w:rsid w:val="007B445F"/>
    <w:rsid w:val="007C205C"/>
    <w:rsid w:val="007C2826"/>
    <w:rsid w:val="007C4638"/>
    <w:rsid w:val="007E0C4C"/>
    <w:rsid w:val="00811D33"/>
    <w:rsid w:val="00824119"/>
    <w:rsid w:val="00857E67"/>
    <w:rsid w:val="00866597"/>
    <w:rsid w:val="008861B3"/>
    <w:rsid w:val="00897FA6"/>
    <w:rsid w:val="008B1EAB"/>
    <w:rsid w:val="008E1C17"/>
    <w:rsid w:val="008F010B"/>
    <w:rsid w:val="0092408D"/>
    <w:rsid w:val="009307FF"/>
    <w:rsid w:val="009350D9"/>
    <w:rsid w:val="00945BE7"/>
    <w:rsid w:val="00955746"/>
    <w:rsid w:val="00956722"/>
    <w:rsid w:val="00971FD5"/>
    <w:rsid w:val="009777AD"/>
    <w:rsid w:val="00981FB6"/>
    <w:rsid w:val="009863D4"/>
    <w:rsid w:val="009A11DC"/>
    <w:rsid w:val="009A1D62"/>
    <w:rsid w:val="009B3D46"/>
    <w:rsid w:val="009B691F"/>
    <w:rsid w:val="00A171DD"/>
    <w:rsid w:val="00A20F09"/>
    <w:rsid w:val="00A260B9"/>
    <w:rsid w:val="00A265DF"/>
    <w:rsid w:val="00A27484"/>
    <w:rsid w:val="00A27DA3"/>
    <w:rsid w:val="00A41159"/>
    <w:rsid w:val="00A41EE6"/>
    <w:rsid w:val="00A643D7"/>
    <w:rsid w:val="00A92677"/>
    <w:rsid w:val="00A966C5"/>
    <w:rsid w:val="00AA51C1"/>
    <w:rsid w:val="00AC2AF8"/>
    <w:rsid w:val="00AD269F"/>
    <w:rsid w:val="00AE4809"/>
    <w:rsid w:val="00AE7E2B"/>
    <w:rsid w:val="00B04C32"/>
    <w:rsid w:val="00B13745"/>
    <w:rsid w:val="00B15AC2"/>
    <w:rsid w:val="00B2015C"/>
    <w:rsid w:val="00B21006"/>
    <w:rsid w:val="00B339B9"/>
    <w:rsid w:val="00B367EA"/>
    <w:rsid w:val="00B50A4B"/>
    <w:rsid w:val="00B52EB0"/>
    <w:rsid w:val="00B73587"/>
    <w:rsid w:val="00B83D9A"/>
    <w:rsid w:val="00B9514C"/>
    <w:rsid w:val="00BA1F2C"/>
    <w:rsid w:val="00BA5917"/>
    <w:rsid w:val="00BD1533"/>
    <w:rsid w:val="00BE6D30"/>
    <w:rsid w:val="00BF2696"/>
    <w:rsid w:val="00BF3C4A"/>
    <w:rsid w:val="00C2059E"/>
    <w:rsid w:val="00C24BE0"/>
    <w:rsid w:val="00C36585"/>
    <w:rsid w:val="00C7504A"/>
    <w:rsid w:val="00C82A6F"/>
    <w:rsid w:val="00C97546"/>
    <w:rsid w:val="00CA70AA"/>
    <w:rsid w:val="00CD3453"/>
    <w:rsid w:val="00CE3E09"/>
    <w:rsid w:val="00CF40C6"/>
    <w:rsid w:val="00D02680"/>
    <w:rsid w:val="00D03A3C"/>
    <w:rsid w:val="00D16EA7"/>
    <w:rsid w:val="00D227A0"/>
    <w:rsid w:val="00D24F83"/>
    <w:rsid w:val="00D3106C"/>
    <w:rsid w:val="00D90DA7"/>
    <w:rsid w:val="00DB4D73"/>
    <w:rsid w:val="00DD46C7"/>
    <w:rsid w:val="00DE720F"/>
    <w:rsid w:val="00DF13D4"/>
    <w:rsid w:val="00DF1F99"/>
    <w:rsid w:val="00E02D7F"/>
    <w:rsid w:val="00E106FB"/>
    <w:rsid w:val="00E1353D"/>
    <w:rsid w:val="00E3492E"/>
    <w:rsid w:val="00E36009"/>
    <w:rsid w:val="00E36BC3"/>
    <w:rsid w:val="00E711CB"/>
    <w:rsid w:val="00E83E64"/>
    <w:rsid w:val="00E8665D"/>
    <w:rsid w:val="00EA3D9A"/>
    <w:rsid w:val="00EB04F0"/>
    <w:rsid w:val="00ED0CC9"/>
    <w:rsid w:val="00ED48C8"/>
    <w:rsid w:val="00ED4F73"/>
    <w:rsid w:val="00EF1D2F"/>
    <w:rsid w:val="00F31A1C"/>
    <w:rsid w:val="00F86717"/>
    <w:rsid w:val="00F94439"/>
    <w:rsid w:val="00F94A34"/>
    <w:rsid w:val="00FA0223"/>
    <w:rsid w:val="00FB2B55"/>
    <w:rsid w:val="00FB3094"/>
    <w:rsid w:val="00FD3ED6"/>
    <w:rsid w:val="00FF49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FB4FD"/>
  <w15:docId w15:val="{37F422D9-73F5-47C1-85AC-03D22649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226"/>
    <w:pPr>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uiPriority w:val="9"/>
    <w:qFormat/>
    <w:rsid w:val="001A40B5"/>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uiPriority w:val="9"/>
    <w:qFormat/>
    <w:rsid w:val="001A40B5"/>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uiPriority w:val="9"/>
    <w:qFormat/>
    <w:rsid w:val="001A40B5"/>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uiPriority w:val="9"/>
    <w:qFormat/>
    <w:rsid w:val="001A40B5"/>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086226"/>
    <w:pPr>
      <w:widowControl w:val="0"/>
      <w:ind w:firstLine="720"/>
      <w:jc w:val="both"/>
    </w:pPr>
    <w:rPr>
      <w:rFonts w:ascii="Peterburg" w:hAnsi="Peterburg"/>
      <w:sz w:val="24"/>
    </w:rPr>
  </w:style>
  <w:style w:type="character" w:customStyle="1" w:styleId="10">
    <w:name w:val="Заголовок 1 Знак"/>
    <w:aliases w:val="!Части документа Знак"/>
    <w:basedOn w:val="a0"/>
    <w:link w:val="1"/>
    <w:uiPriority w:val="9"/>
    <w:rsid w:val="001A40B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1A40B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1A40B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1A40B5"/>
    <w:rPr>
      <w:rFonts w:ascii="Arial" w:eastAsia="Times New Roman" w:hAnsi="Arial" w:cs="Times New Roman"/>
      <w:b/>
      <w:bCs/>
      <w:sz w:val="26"/>
      <w:szCs w:val="28"/>
      <w:lang w:eastAsia="ru-RU"/>
    </w:rPr>
  </w:style>
  <w:style w:type="numbering" w:customStyle="1" w:styleId="12">
    <w:name w:val="Нет списка1"/>
    <w:next w:val="a2"/>
    <w:uiPriority w:val="99"/>
    <w:semiHidden/>
    <w:unhideWhenUsed/>
    <w:rsid w:val="001A40B5"/>
  </w:style>
  <w:style w:type="paragraph" w:styleId="a3">
    <w:name w:val="Normal (Web)"/>
    <w:basedOn w:val="a"/>
    <w:uiPriority w:val="99"/>
    <w:semiHidden/>
    <w:unhideWhenUsed/>
    <w:rsid w:val="001A40B5"/>
    <w:pPr>
      <w:spacing w:before="100" w:beforeAutospacing="1" w:after="100" w:afterAutospacing="1"/>
    </w:pPr>
    <w:rPr>
      <w:sz w:val="24"/>
      <w:szCs w:val="24"/>
    </w:rPr>
  </w:style>
  <w:style w:type="paragraph" w:styleId="a4">
    <w:name w:val="header"/>
    <w:basedOn w:val="a"/>
    <w:link w:val="a5"/>
    <w:uiPriority w:val="99"/>
    <w:unhideWhenUsed/>
    <w:rsid w:val="001A40B5"/>
    <w:pPr>
      <w:widowControl w:val="0"/>
      <w:tabs>
        <w:tab w:val="center" w:pos="4677"/>
        <w:tab w:val="right" w:pos="9355"/>
      </w:tabs>
      <w:autoSpaceDE w:val="0"/>
      <w:autoSpaceDN w:val="0"/>
      <w:adjustRightInd w:val="0"/>
    </w:pPr>
  </w:style>
  <w:style w:type="character" w:customStyle="1" w:styleId="a5">
    <w:name w:val="Верхний колонтитул Знак"/>
    <w:basedOn w:val="a0"/>
    <w:link w:val="a4"/>
    <w:uiPriority w:val="99"/>
    <w:rsid w:val="001A40B5"/>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1A40B5"/>
    <w:pPr>
      <w:widowControl w:val="0"/>
      <w:tabs>
        <w:tab w:val="center" w:pos="4677"/>
        <w:tab w:val="right" w:pos="9355"/>
      </w:tabs>
      <w:autoSpaceDE w:val="0"/>
      <w:autoSpaceDN w:val="0"/>
      <w:adjustRightInd w:val="0"/>
    </w:pPr>
  </w:style>
  <w:style w:type="character" w:customStyle="1" w:styleId="a7">
    <w:name w:val="Нижний колонтитул Знак"/>
    <w:basedOn w:val="a0"/>
    <w:link w:val="a6"/>
    <w:uiPriority w:val="99"/>
    <w:rsid w:val="001A40B5"/>
    <w:rPr>
      <w:rFonts w:ascii="Times New Roman" w:eastAsia="Times New Roman" w:hAnsi="Times New Roman" w:cs="Times New Roman"/>
      <w:sz w:val="20"/>
      <w:szCs w:val="20"/>
      <w:lang w:eastAsia="ru-RU"/>
    </w:rPr>
  </w:style>
  <w:style w:type="paragraph" w:styleId="a8">
    <w:name w:val="Balloon Text"/>
    <w:basedOn w:val="a"/>
    <w:link w:val="a9"/>
    <w:semiHidden/>
    <w:rsid w:val="001A40B5"/>
    <w:pPr>
      <w:widowControl w:val="0"/>
      <w:autoSpaceDE w:val="0"/>
      <w:autoSpaceDN w:val="0"/>
      <w:adjustRightInd w:val="0"/>
    </w:pPr>
    <w:rPr>
      <w:rFonts w:ascii="Tahoma" w:hAnsi="Tahoma" w:cs="Tahoma"/>
      <w:sz w:val="16"/>
      <w:szCs w:val="16"/>
    </w:rPr>
  </w:style>
  <w:style w:type="character" w:customStyle="1" w:styleId="a9">
    <w:name w:val="Текст выноски Знак"/>
    <w:basedOn w:val="a0"/>
    <w:link w:val="a8"/>
    <w:semiHidden/>
    <w:rsid w:val="001A40B5"/>
    <w:rPr>
      <w:rFonts w:ascii="Tahoma" w:eastAsia="Times New Roman" w:hAnsi="Tahoma" w:cs="Tahoma"/>
      <w:sz w:val="16"/>
      <w:szCs w:val="16"/>
      <w:lang w:eastAsia="ru-RU"/>
    </w:rPr>
  </w:style>
  <w:style w:type="paragraph" w:styleId="aa">
    <w:name w:val="Body Text"/>
    <w:basedOn w:val="a"/>
    <w:link w:val="ab"/>
    <w:unhideWhenUsed/>
    <w:rsid w:val="001A40B5"/>
    <w:pPr>
      <w:spacing w:after="120"/>
    </w:pPr>
    <w:rPr>
      <w:sz w:val="24"/>
      <w:szCs w:val="24"/>
    </w:rPr>
  </w:style>
  <w:style w:type="character" w:customStyle="1" w:styleId="ab">
    <w:name w:val="Основной текст Знак"/>
    <w:basedOn w:val="a0"/>
    <w:link w:val="aa"/>
    <w:rsid w:val="001A40B5"/>
    <w:rPr>
      <w:rFonts w:ascii="Times New Roman" w:eastAsia="Times New Roman" w:hAnsi="Times New Roman" w:cs="Times New Roman"/>
      <w:sz w:val="24"/>
      <w:szCs w:val="24"/>
      <w:lang w:eastAsia="ru-RU"/>
    </w:rPr>
  </w:style>
  <w:style w:type="paragraph" w:customStyle="1" w:styleId="text">
    <w:name w:val="text"/>
    <w:basedOn w:val="a"/>
    <w:rsid w:val="001A40B5"/>
    <w:pPr>
      <w:ind w:firstLine="567"/>
      <w:jc w:val="both"/>
    </w:pPr>
    <w:rPr>
      <w:rFonts w:ascii="Arial" w:hAnsi="Arial" w:cs="Arial"/>
      <w:sz w:val="24"/>
      <w:szCs w:val="24"/>
    </w:rPr>
  </w:style>
  <w:style w:type="numbering" w:customStyle="1" w:styleId="110">
    <w:name w:val="Нет списка11"/>
    <w:next w:val="a2"/>
    <w:uiPriority w:val="99"/>
    <w:semiHidden/>
    <w:unhideWhenUsed/>
    <w:rsid w:val="001A40B5"/>
  </w:style>
  <w:style w:type="character" w:styleId="ac">
    <w:name w:val="Hyperlink"/>
    <w:uiPriority w:val="99"/>
    <w:unhideWhenUsed/>
    <w:rsid w:val="001A40B5"/>
    <w:rPr>
      <w:strike w:val="0"/>
      <w:dstrike w:val="0"/>
      <w:color w:val="0000FF"/>
      <w:u w:val="none"/>
      <w:effect w:val="none"/>
    </w:rPr>
  </w:style>
  <w:style w:type="character" w:styleId="ad">
    <w:name w:val="FollowedHyperlink"/>
    <w:uiPriority w:val="99"/>
    <w:semiHidden/>
    <w:unhideWhenUsed/>
    <w:rsid w:val="001A40B5"/>
    <w:rPr>
      <w:color w:val="0000FF"/>
      <w:u w:val="single"/>
    </w:rPr>
  </w:style>
  <w:style w:type="character" w:customStyle="1" w:styleId="111">
    <w:name w:val="Заголовок 1 Знак1"/>
    <w:aliases w:val="!Части документа Знак1"/>
    <w:uiPriority w:val="9"/>
    <w:rsid w:val="001A40B5"/>
    <w:rPr>
      <w:rFonts w:ascii="Cambria" w:eastAsia="Times New Roman" w:hAnsi="Cambria" w:cs="Times New Roman"/>
      <w:b/>
      <w:bCs/>
      <w:color w:val="365F91"/>
      <w:sz w:val="28"/>
      <w:szCs w:val="28"/>
    </w:rPr>
  </w:style>
  <w:style w:type="character" w:customStyle="1" w:styleId="21">
    <w:name w:val="Заголовок 2 Знак1"/>
    <w:aliases w:val="!Разделы документа Знак1"/>
    <w:uiPriority w:val="9"/>
    <w:semiHidden/>
    <w:rsid w:val="001A40B5"/>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1"/>
    <w:uiPriority w:val="9"/>
    <w:semiHidden/>
    <w:rsid w:val="001A40B5"/>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1"/>
    <w:uiPriority w:val="9"/>
    <w:semiHidden/>
    <w:rsid w:val="001A40B5"/>
    <w:rPr>
      <w:rFonts w:ascii="Cambria" w:eastAsia="Times New Roman" w:hAnsi="Cambria" w:cs="Times New Roman"/>
      <w:b/>
      <w:bCs/>
      <w:i/>
      <w:iCs/>
      <w:color w:val="4F81BD"/>
      <w:sz w:val="24"/>
      <w:szCs w:val="24"/>
    </w:rPr>
  </w:style>
  <w:style w:type="character" w:styleId="HTML">
    <w:name w:val="HTML Variable"/>
    <w:aliases w:val="!Ссылки в документе"/>
    <w:uiPriority w:val="99"/>
    <w:semiHidden/>
    <w:unhideWhenUsed/>
    <w:rsid w:val="001A40B5"/>
    <w:rPr>
      <w:rFonts w:ascii="Arial" w:hAnsi="Arial" w:cs="Arial" w:hint="default"/>
      <w:b w:val="0"/>
      <w:bCs w:val="0"/>
      <w:i w:val="0"/>
      <w:iCs w:val="0"/>
      <w:strike w:val="0"/>
      <w:dstrike w:val="0"/>
      <w:color w:val="0000FF"/>
      <w:sz w:val="24"/>
      <w:u w:val="none"/>
      <w:effect w:val="none"/>
    </w:rPr>
  </w:style>
  <w:style w:type="character" w:customStyle="1" w:styleId="ae">
    <w:name w:val="Текст примечания Знак"/>
    <w:aliases w:val="!Равноширинный текст документа Знак"/>
    <w:link w:val="af"/>
    <w:semiHidden/>
    <w:locked/>
    <w:rsid w:val="001A40B5"/>
    <w:rPr>
      <w:rFonts w:ascii="Courier" w:hAnsi="Courier"/>
    </w:rPr>
  </w:style>
  <w:style w:type="paragraph" w:styleId="af">
    <w:name w:val="annotation text"/>
    <w:aliases w:val="!Равноширинный текст документа"/>
    <w:basedOn w:val="a"/>
    <w:link w:val="ae"/>
    <w:semiHidden/>
    <w:unhideWhenUsed/>
    <w:rsid w:val="001A40B5"/>
    <w:pPr>
      <w:ind w:firstLine="567"/>
      <w:jc w:val="both"/>
    </w:pPr>
    <w:rPr>
      <w:rFonts w:ascii="Courier" w:eastAsiaTheme="minorHAnsi" w:hAnsi="Courier" w:cstheme="minorBidi"/>
      <w:sz w:val="22"/>
      <w:szCs w:val="22"/>
      <w:lang w:eastAsia="en-US"/>
    </w:rPr>
  </w:style>
  <w:style w:type="character" w:customStyle="1" w:styleId="13">
    <w:name w:val="Текст примечания Знак1"/>
    <w:aliases w:val="!Равноширинный текст документа Знак1"/>
    <w:basedOn w:val="a0"/>
    <w:uiPriority w:val="99"/>
    <w:semiHidden/>
    <w:rsid w:val="001A40B5"/>
    <w:rPr>
      <w:rFonts w:ascii="Times New Roman" w:eastAsia="Times New Roman" w:hAnsi="Times New Roman" w:cs="Times New Roman"/>
      <w:sz w:val="20"/>
      <w:szCs w:val="20"/>
      <w:lang w:eastAsia="ru-RU"/>
    </w:rPr>
  </w:style>
  <w:style w:type="paragraph" w:customStyle="1" w:styleId="14">
    <w:name w:val="Название объекта1"/>
    <w:basedOn w:val="a"/>
    <w:rsid w:val="001A40B5"/>
    <w:pPr>
      <w:spacing w:before="240" w:after="60"/>
      <w:ind w:firstLine="567"/>
      <w:jc w:val="center"/>
    </w:pPr>
    <w:rPr>
      <w:rFonts w:ascii="Arial" w:hAnsi="Arial" w:cs="Arial"/>
      <w:b/>
      <w:bCs/>
      <w:sz w:val="32"/>
      <w:szCs w:val="32"/>
    </w:rPr>
  </w:style>
  <w:style w:type="paragraph" w:customStyle="1" w:styleId="article">
    <w:name w:val="article"/>
    <w:basedOn w:val="a"/>
    <w:rsid w:val="001A40B5"/>
    <w:pPr>
      <w:ind w:firstLine="567"/>
      <w:jc w:val="both"/>
    </w:pPr>
    <w:rPr>
      <w:rFonts w:ascii="Arial" w:hAnsi="Arial" w:cs="Arial"/>
      <w:sz w:val="26"/>
      <w:szCs w:val="26"/>
    </w:rPr>
  </w:style>
  <w:style w:type="paragraph" w:customStyle="1" w:styleId="chapter">
    <w:name w:val="chapter"/>
    <w:basedOn w:val="a"/>
    <w:rsid w:val="001A40B5"/>
    <w:pPr>
      <w:ind w:firstLine="567"/>
      <w:jc w:val="both"/>
    </w:pPr>
    <w:rPr>
      <w:rFonts w:ascii="Arial" w:hAnsi="Arial" w:cs="Arial"/>
      <w:sz w:val="28"/>
      <w:szCs w:val="28"/>
    </w:rPr>
  </w:style>
  <w:style w:type="paragraph" w:customStyle="1" w:styleId="section">
    <w:name w:val="section"/>
    <w:basedOn w:val="a"/>
    <w:rsid w:val="001A40B5"/>
    <w:pPr>
      <w:ind w:firstLine="567"/>
      <w:jc w:val="center"/>
    </w:pPr>
    <w:rPr>
      <w:rFonts w:ascii="Arial" w:hAnsi="Arial" w:cs="Arial"/>
      <w:sz w:val="30"/>
      <w:szCs w:val="30"/>
    </w:rPr>
  </w:style>
  <w:style w:type="paragraph" w:customStyle="1" w:styleId="Title">
    <w:name w:val="Title!Название НПА"/>
    <w:basedOn w:val="a"/>
    <w:rsid w:val="001A40B5"/>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1A40B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A40B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A40B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A40B5"/>
    <w:pPr>
      <w:spacing w:after="0" w:line="240" w:lineRule="auto"/>
      <w:jc w:val="center"/>
    </w:pPr>
    <w:rPr>
      <w:rFonts w:ascii="Arial" w:eastAsia="Times New Roman" w:hAnsi="Arial" w:cs="Arial"/>
      <w:bCs/>
      <w:kern w:val="28"/>
      <w:sz w:val="24"/>
      <w:szCs w:val="32"/>
      <w:lang w:eastAsia="ru-RU"/>
    </w:rPr>
  </w:style>
  <w:style w:type="table" w:styleId="af0">
    <w:name w:val="Table Grid"/>
    <w:basedOn w:val="a1"/>
    <w:uiPriority w:val="59"/>
    <w:rsid w:val="00551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51E3C"/>
    <w:pPr>
      <w:ind w:left="720"/>
      <w:contextualSpacing/>
    </w:pPr>
  </w:style>
  <w:style w:type="paragraph" w:customStyle="1" w:styleId="s1">
    <w:name w:val="s_1"/>
    <w:basedOn w:val="a"/>
    <w:rsid w:val="007C4638"/>
    <w:pPr>
      <w:spacing w:before="100" w:beforeAutospacing="1" w:after="100" w:afterAutospacing="1"/>
    </w:pPr>
    <w:rPr>
      <w:sz w:val="24"/>
      <w:szCs w:val="24"/>
    </w:rPr>
  </w:style>
  <w:style w:type="character" w:customStyle="1" w:styleId="docdata">
    <w:name w:val="docdata"/>
    <w:aliases w:val="docy,v5,12370,bqiaagaaeyqcaaagiaiaaaoflqaabzmtaaaaaaaaaaaaaaaaaaaaaaaaaaaaaaaaaaaaaaaaaaaaaaaaaaaaaaaaaaaaaaaaaaaaaaaaaaaaaaaaaaaaaaaaaaaaaaaaaaaaaaaaaaaaaaaaaaaaaaaaaaaaaaaaaaaaaaaaaaaaaaaaaaaaaaaaaaaaaaaaaaaaaaaaaaaaaaaaaaaaaaaaaaaaaaaaaaaaaaa"/>
    <w:basedOn w:val="a0"/>
    <w:rsid w:val="00E8665D"/>
  </w:style>
  <w:style w:type="character" w:customStyle="1" w:styleId="af2">
    <w:name w:val="Гипертекстовая ссылка"/>
    <w:uiPriority w:val="99"/>
    <w:rsid w:val="001D5185"/>
    <w:rPr>
      <w:color w:val="008000"/>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613628">
      <w:bodyDiv w:val="1"/>
      <w:marLeft w:val="0"/>
      <w:marRight w:val="0"/>
      <w:marTop w:val="0"/>
      <w:marBottom w:val="0"/>
      <w:divBdr>
        <w:top w:val="none" w:sz="0" w:space="0" w:color="auto"/>
        <w:left w:val="none" w:sz="0" w:space="0" w:color="auto"/>
        <w:bottom w:val="none" w:sz="0" w:space="0" w:color="auto"/>
        <w:right w:val="none" w:sz="0" w:space="0" w:color="auto"/>
      </w:divBdr>
    </w:div>
    <w:div w:id="591815932">
      <w:bodyDiv w:val="1"/>
      <w:marLeft w:val="0"/>
      <w:marRight w:val="0"/>
      <w:marTop w:val="0"/>
      <w:marBottom w:val="0"/>
      <w:divBdr>
        <w:top w:val="none" w:sz="0" w:space="0" w:color="auto"/>
        <w:left w:val="none" w:sz="0" w:space="0" w:color="auto"/>
        <w:bottom w:val="none" w:sz="0" w:space="0" w:color="auto"/>
        <w:right w:val="none" w:sz="0" w:space="0" w:color="auto"/>
      </w:divBdr>
    </w:div>
    <w:div w:id="831218177">
      <w:bodyDiv w:val="1"/>
      <w:marLeft w:val="0"/>
      <w:marRight w:val="0"/>
      <w:marTop w:val="0"/>
      <w:marBottom w:val="0"/>
      <w:divBdr>
        <w:top w:val="none" w:sz="0" w:space="0" w:color="auto"/>
        <w:left w:val="none" w:sz="0" w:space="0" w:color="auto"/>
        <w:bottom w:val="none" w:sz="0" w:space="0" w:color="auto"/>
        <w:right w:val="none" w:sz="0" w:space="0" w:color="auto"/>
      </w:divBdr>
    </w:div>
    <w:div w:id="832992806">
      <w:bodyDiv w:val="1"/>
      <w:marLeft w:val="0"/>
      <w:marRight w:val="0"/>
      <w:marTop w:val="0"/>
      <w:marBottom w:val="0"/>
      <w:divBdr>
        <w:top w:val="none" w:sz="0" w:space="0" w:color="auto"/>
        <w:left w:val="none" w:sz="0" w:space="0" w:color="auto"/>
        <w:bottom w:val="none" w:sz="0" w:space="0" w:color="auto"/>
        <w:right w:val="none" w:sz="0" w:space="0" w:color="auto"/>
      </w:divBdr>
    </w:div>
    <w:div w:id="1150637900">
      <w:bodyDiv w:val="1"/>
      <w:marLeft w:val="0"/>
      <w:marRight w:val="0"/>
      <w:marTop w:val="0"/>
      <w:marBottom w:val="0"/>
      <w:divBdr>
        <w:top w:val="none" w:sz="0" w:space="0" w:color="auto"/>
        <w:left w:val="none" w:sz="0" w:space="0" w:color="auto"/>
        <w:bottom w:val="none" w:sz="0" w:space="0" w:color="auto"/>
        <w:right w:val="none" w:sz="0" w:space="0" w:color="auto"/>
      </w:divBdr>
    </w:div>
    <w:div w:id="1164662293">
      <w:bodyDiv w:val="1"/>
      <w:marLeft w:val="0"/>
      <w:marRight w:val="0"/>
      <w:marTop w:val="0"/>
      <w:marBottom w:val="0"/>
      <w:divBdr>
        <w:top w:val="none" w:sz="0" w:space="0" w:color="auto"/>
        <w:left w:val="none" w:sz="0" w:space="0" w:color="auto"/>
        <w:bottom w:val="none" w:sz="0" w:space="0" w:color="auto"/>
        <w:right w:val="none" w:sz="0" w:space="0" w:color="auto"/>
      </w:divBdr>
    </w:div>
    <w:div w:id="1248265380">
      <w:bodyDiv w:val="1"/>
      <w:marLeft w:val="0"/>
      <w:marRight w:val="0"/>
      <w:marTop w:val="0"/>
      <w:marBottom w:val="0"/>
      <w:divBdr>
        <w:top w:val="none" w:sz="0" w:space="0" w:color="auto"/>
        <w:left w:val="none" w:sz="0" w:space="0" w:color="auto"/>
        <w:bottom w:val="none" w:sz="0" w:space="0" w:color="auto"/>
        <w:right w:val="none" w:sz="0" w:space="0" w:color="auto"/>
      </w:divBdr>
    </w:div>
    <w:div w:id="1282422235">
      <w:bodyDiv w:val="1"/>
      <w:marLeft w:val="0"/>
      <w:marRight w:val="0"/>
      <w:marTop w:val="0"/>
      <w:marBottom w:val="0"/>
      <w:divBdr>
        <w:top w:val="none" w:sz="0" w:space="0" w:color="auto"/>
        <w:left w:val="none" w:sz="0" w:space="0" w:color="auto"/>
        <w:bottom w:val="none" w:sz="0" w:space="0" w:color="auto"/>
        <w:right w:val="none" w:sz="0" w:space="0" w:color="auto"/>
      </w:divBdr>
    </w:div>
    <w:div w:id="1626429268">
      <w:bodyDiv w:val="1"/>
      <w:marLeft w:val="0"/>
      <w:marRight w:val="0"/>
      <w:marTop w:val="0"/>
      <w:marBottom w:val="0"/>
      <w:divBdr>
        <w:top w:val="none" w:sz="0" w:space="0" w:color="auto"/>
        <w:left w:val="none" w:sz="0" w:space="0" w:color="auto"/>
        <w:bottom w:val="none" w:sz="0" w:space="0" w:color="auto"/>
        <w:right w:val="none" w:sz="0" w:space="0" w:color="auto"/>
      </w:divBdr>
    </w:div>
    <w:div w:id="1627783269">
      <w:bodyDiv w:val="1"/>
      <w:marLeft w:val="0"/>
      <w:marRight w:val="0"/>
      <w:marTop w:val="0"/>
      <w:marBottom w:val="0"/>
      <w:divBdr>
        <w:top w:val="none" w:sz="0" w:space="0" w:color="auto"/>
        <w:left w:val="none" w:sz="0" w:space="0" w:color="auto"/>
        <w:bottom w:val="none" w:sz="0" w:space="0" w:color="auto"/>
        <w:right w:val="none" w:sz="0" w:space="0" w:color="auto"/>
      </w:divBdr>
    </w:div>
    <w:div w:id="1698120904">
      <w:bodyDiv w:val="1"/>
      <w:marLeft w:val="0"/>
      <w:marRight w:val="0"/>
      <w:marTop w:val="0"/>
      <w:marBottom w:val="0"/>
      <w:divBdr>
        <w:top w:val="none" w:sz="0" w:space="0" w:color="auto"/>
        <w:left w:val="none" w:sz="0" w:space="0" w:color="auto"/>
        <w:bottom w:val="none" w:sz="0" w:space="0" w:color="auto"/>
        <w:right w:val="none" w:sz="0" w:space="0" w:color="auto"/>
      </w:divBdr>
    </w:div>
    <w:div w:id="1726415031">
      <w:bodyDiv w:val="1"/>
      <w:marLeft w:val="0"/>
      <w:marRight w:val="0"/>
      <w:marTop w:val="0"/>
      <w:marBottom w:val="0"/>
      <w:divBdr>
        <w:top w:val="none" w:sz="0" w:space="0" w:color="auto"/>
        <w:left w:val="none" w:sz="0" w:space="0" w:color="auto"/>
        <w:bottom w:val="none" w:sz="0" w:space="0" w:color="auto"/>
        <w:right w:val="none" w:sz="0" w:space="0" w:color="auto"/>
      </w:divBdr>
    </w:div>
    <w:div w:id="1754013754">
      <w:bodyDiv w:val="1"/>
      <w:marLeft w:val="0"/>
      <w:marRight w:val="0"/>
      <w:marTop w:val="0"/>
      <w:marBottom w:val="0"/>
      <w:divBdr>
        <w:top w:val="none" w:sz="0" w:space="0" w:color="auto"/>
        <w:left w:val="none" w:sz="0" w:space="0" w:color="auto"/>
        <w:bottom w:val="none" w:sz="0" w:space="0" w:color="auto"/>
        <w:right w:val="none" w:sz="0" w:space="0" w:color="auto"/>
      </w:divBdr>
    </w:div>
    <w:div w:id="1885290657">
      <w:bodyDiv w:val="1"/>
      <w:marLeft w:val="0"/>
      <w:marRight w:val="0"/>
      <w:marTop w:val="0"/>
      <w:marBottom w:val="0"/>
      <w:divBdr>
        <w:top w:val="none" w:sz="0" w:space="0" w:color="auto"/>
        <w:left w:val="none" w:sz="0" w:space="0" w:color="auto"/>
        <w:bottom w:val="none" w:sz="0" w:space="0" w:color="auto"/>
        <w:right w:val="none" w:sz="0" w:space="0" w:color="auto"/>
      </w:divBdr>
    </w:div>
    <w:div w:id="1993437746">
      <w:bodyDiv w:val="1"/>
      <w:marLeft w:val="0"/>
      <w:marRight w:val="0"/>
      <w:marTop w:val="0"/>
      <w:marBottom w:val="0"/>
      <w:divBdr>
        <w:top w:val="none" w:sz="0" w:space="0" w:color="auto"/>
        <w:left w:val="none" w:sz="0" w:space="0" w:color="auto"/>
        <w:bottom w:val="none" w:sz="0" w:space="0" w:color="auto"/>
        <w:right w:val="none" w:sz="0" w:space="0" w:color="auto"/>
      </w:divBdr>
    </w:div>
    <w:div w:id="209381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9539/" TargetMode="External"/><Relationship Id="rId13" Type="http://schemas.openxmlformats.org/officeDocument/2006/relationships/hyperlink" Target="http://internet.garant.ru/" TargetMode="External"/><Relationship Id="rId18" Type="http://schemas.openxmlformats.org/officeDocument/2006/relationships/hyperlink" Target="garantF1://12012604.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nternet.garant.ru/" TargetMode="External"/><Relationship Id="rId17" Type="http://schemas.openxmlformats.org/officeDocument/2006/relationships/hyperlink" Target="file:///C:\content\ngr\.doc" TargetMode="External"/><Relationship Id="rId2" Type="http://schemas.openxmlformats.org/officeDocument/2006/relationships/numbering" Target="numbering.xml"/><Relationship Id="rId16" Type="http://schemas.openxmlformats.org/officeDocument/2006/relationships/hyperlink" Target="http://&#1087;&#1088;&#1072;&#1074;&#1086;-&#1084;&#1080;&#1085;&#1102;&#1089;&#1090;.&#1088;&#1092;"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10" Type="http://schemas.openxmlformats.org/officeDocument/2006/relationships/hyperlink" Target="http://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content\ngr\.doc" TargetMode="External"/><Relationship Id="rId14" Type="http://schemas.openxmlformats.org/officeDocument/2006/relationships/hyperlink" Target="http://internet.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30B6E-4A3E-4B2B-A9CB-B43FC36A8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2003</TotalTime>
  <Pages>1</Pages>
  <Words>28727</Words>
  <Characters>163750</Characters>
  <Application>Microsoft Office Word</Application>
  <DocSecurity>0</DocSecurity>
  <Lines>1364</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Gladskii</cp:lastModifiedBy>
  <cp:revision>147</cp:revision>
  <cp:lastPrinted>2018-10-19T13:28:00Z</cp:lastPrinted>
  <dcterms:created xsi:type="dcterms:W3CDTF">2016-02-01T06:57:00Z</dcterms:created>
  <dcterms:modified xsi:type="dcterms:W3CDTF">2022-02-15T13:35:00Z</dcterms:modified>
</cp:coreProperties>
</file>